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F4E" w:rsidRDefault="00DA0F4E" w:rsidP="00E65265">
      <w:pPr>
        <w:ind w:right="22"/>
        <w:jc w:val="center"/>
      </w:pPr>
    </w:p>
    <w:p w:rsidR="00E65265" w:rsidRPr="007C0B78" w:rsidRDefault="00E65265" w:rsidP="00E65265">
      <w:pPr>
        <w:ind w:right="22"/>
        <w:jc w:val="center"/>
      </w:pPr>
      <w:r>
        <w:rPr>
          <w:noProof/>
        </w:rPr>
        <w:drawing>
          <wp:anchor distT="47625" distB="47625" distL="47625" distR="47625" simplePos="0" relativeHeight="251659264" behindDoc="0" locked="0" layoutInCell="1" allowOverlap="0">
            <wp:simplePos x="0" y="0"/>
            <wp:positionH relativeFrom="column">
              <wp:posOffset>2558415</wp:posOffset>
            </wp:positionH>
            <wp:positionV relativeFrom="line">
              <wp:posOffset>47625</wp:posOffset>
            </wp:positionV>
            <wp:extent cx="762000" cy="952500"/>
            <wp:effectExtent l="19050" t="0" r="0" b="0"/>
            <wp:wrapSquare wrapText="bothSides"/>
            <wp:docPr id="2" name="Рисунок 2" descr="Герб Усвят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Усвят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65265" w:rsidRPr="007C0B78" w:rsidRDefault="00E65265" w:rsidP="00E65265">
      <w:pPr>
        <w:ind w:right="22"/>
        <w:jc w:val="center"/>
      </w:pPr>
    </w:p>
    <w:p w:rsidR="00E65265" w:rsidRDefault="00E65265" w:rsidP="00E65265">
      <w:pPr>
        <w:ind w:right="22"/>
        <w:jc w:val="center"/>
      </w:pPr>
    </w:p>
    <w:p w:rsidR="00E65265" w:rsidRPr="00E65265" w:rsidRDefault="00E65265" w:rsidP="000F2F7D">
      <w:pPr>
        <w:spacing w:after="0" w:line="240" w:lineRule="auto"/>
        <w:ind w:right="22"/>
        <w:jc w:val="center"/>
        <w:rPr>
          <w:rFonts w:ascii="Times New Roman" w:hAnsi="Times New Roman" w:cs="Times New Roman"/>
          <w:b/>
          <w:sz w:val="28"/>
        </w:rPr>
      </w:pPr>
    </w:p>
    <w:p w:rsidR="00E65265" w:rsidRPr="00E65265" w:rsidRDefault="00E65265" w:rsidP="000F2F7D">
      <w:pPr>
        <w:spacing w:after="0" w:line="240" w:lineRule="auto"/>
        <w:ind w:right="22"/>
        <w:jc w:val="center"/>
        <w:rPr>
          <w:rFonts w:ascii="Times New Roman" w:hAnsi="Times New Roman" w:cs="Times New Roman"/>
          <w:b/>
          <w:sz w:val="28"/>
        </w:rPr>
      </w:pPr>
      <w:r w:rsidRPr="00E65265">
        <w:rPr>
          <w:rFonts w:ascii="Times New Roman" w:hAnsi="Times New Roman" w:cs="Times New Roman"/>
          <w:b/>
          <w:sz w:val="28"/>
        </w:rPr>
        <w:t>ПСКОВСКАЯ ОБЛАСТЬ</w:t>
      </w:r>
    </w:p>
    <w:p w:rsidR="00E65265" w:rsidRPr="00E65265" w:rsidRDefault="00E65265" w:rsidP="000F2F7D">
      <w:pPr>
        <w:pStyle w:val="a5"/>
      </w:pPr>
      <w:r w:rsidRPr="00E65265">
        <w:t xml:space="preserve">СОБРАНИЕ ДЕПУТАТОВ УСВЯТСКОГО </w:t>
      </w:r>
    </w:p>
    <w:p w:rsidR="00E65265" w:rsidRPr="00E65265" w:rsidRDefault="00E65265" w:rsidP="000F2F7D">
      <w:pPr>
        <w:pStyle w:val="a5"/>
      </w:pPr>
      <w:r w:rsidRPr="00E65265">
        <w:t>МУНИЦИПАЛЬНОГО ОКРУГА</w:t>
      </w:r>
    </w:p>
    <w:p w:rsidR="00E65265" w:rsidRPr="00E65265" w:rsidRDefault="00E65265" w:rsidP="000F2F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E65265" w:rsidRPr="00E65265" w:rsidRDefault="00E65265" w:rsidP="000F2F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526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0F2F7D" w:rsidRDefault="000F2F7D" w:rsidP="000F2F7D">
      <w:pPr>
        <w:pStyle w:val="a7"/>
      </w:pPr>
    </w:p>
    <w:p w:rsidR="00E65265" w:rsidRPr="000F2F7D" w:rsidRDefault="00E65265" w:rsidP="000F2F7D">
      <w:pPr>
        <w:pStyle w:val="a7"/>
        <w:rPr>
          <w:sz w:val="28"/>
          <w:szCs w:val="28"/>
        </w:rPr>
      </w:pPr>
      <w:r w:rsidRPr="000F2F7D">
        <w:rPr>
          <w:sz w:val="28"/>
          <w:szCs w:val="28"/>
        </w:rPr>
        <w:t xml:space="preserve">от  </w:t>
      </w:r>
      <w:r w:rsidR="0001429B">
        <w:rPr>
          <w:sz w:val="28"/>
          <w:szCs w:val="28"/>
        </w:rPr>
        <w:t>31.03.2025  г.                                  № 67</w:t>
      </w:r>
    </w:p>
    <w:p w:rsidR="00E65265" w:rsidRPr="000F2F7D" w:rsidRDefault="00E65265" w:rsidP="000F2F7D">
      <w:pPr>
        <w:pStyle w:val="a7"/>
        <w:rPr>
          <w:sz w:val="28"/>
          <w:szCs w:val="28"/>
        </w:rPr>
      </w:pPr>
    </w:p>
    <w:p w:rsidR="00E65265" w:rsidRPr="000F2F7D" w:rsidRDefault="00E65265" w:rsidP="000F2F7D">
      <w:pPr>
        <w:pStyle w:val="a7"/>
        <w:jc w:val="both"/>
      </w:pPr>
      <w:proofErr w:type="gramStart"/>
      <w:r w:rsidRPr="000F2F7D">
        <w:t xml:space="preserve">(принято  на </w:t>
      </w:r>
      <w:r w:rsidR="0001429B">
        <w:t>двенадцатой с</w:t>
      </w:r>
      <w:r w:rsidRPr="000F2F7D">
        <w:t>ессии Собрания</w:t>
      </w:r>
      <w:proofErr w:type="gramEnd"/>
    </w:p>
    <w:p w:rsidR="00E65265" w:rsidRPr="000F2F7D" w:rsidRDefault="00E65265" w:rsidP="000F2F7D">
      <w:pPr>
        <w:pStyle w:val="a7"/>
        <w:jc w:val="both"/>
      </w:pPr>
      <w:r w:rsidRPr="000F2F7D">
        <w:t>депутатов первого созыва)</w:t>
      </w:r>
    </w:p>
    <w:p w:rsidR="00E65265" w:rsidRPr="000F2F7D" w:rsidRDefault="00E65265" w:rsidP="000F2F7D">
      <w:pPr>
        <w:pStyle w:val="a7"/>
        <w:jc w:val="both"/>
        <w:rPr>
          <w:sz w:val="28"/>
          <w:szCs w:val="28"/>
        </w:rPr>
      </w:pPr>
      <w:r w:rsidRPr="000F2F7D">
        <w:t xml:space="preserve"> р.п. Усвяты</w:t>
      </w:r>
      <w:r w:rsidRPr="000F2F7D">
        <w:rPr>
          <w:sz w:val="28"/>
          <w:szCs w:val="28"/>
        </w:rPr>
        <w:tab/>
      </w:r>
    </w:p>
    <w:p w:rsidR="00E65265" w:rsidRPr="000F2F7D" w:rsidRDefault="00E65265" w:rsidP="000F2F7D">
      <w:pPr>
        <w:pStyle w:val="a3"/>
        <w:tabs>
          <w:tab w:val="left" w:pos="6521"/>
        </w:tabs>
        <w:spacing w:before="0" w:beforeAutospacing="0" w:after="0" w:afterAutospacing="0"/>
        <w:ind w:right="2834"/>
        <w:jc w:val="both"/>
        <w:rPr>
          <w:rStyle w:val="a4"/>
          <w:b w:val="0"/>
          <w:sz w:val="28"/>
          <w:szCs w:val="28"/>
        </w:rPr>
      </w:pPr>
    </w:p>
    <w:p w:rsidR="00463271" w:rsidRPr="000F2F7D" w:rsidRDefault="00463271" w:rsidP="000F2F7D">
      <w:pPr>
        <w:pStyle w:val="a3"/>
        <w:tabs>
          <w:tab w:val="left" w:pos="6521"/>
        </w:tabs>
        <w:spacing w:before="0" w:beforeAutospacing="0" w:after="0" w:afterAutospacing="0"/>
        <w:ind w:right="2834"/>
        <w:jc w:val="both"/>
        <w:rPr>
          <w:rStyle w:val="a4"/>
          <w:b w:val="0"/>
          <w:sz w:val="28"/>
          <w:szCs w:val="28"/>
        </w:rPr>
      </w:pPr>
      <w:r w:rsidRPr="000F2F7D">
        <w:rPr>
          <w:rStyle w:val="a4"/>
          <w:b w:val="0"/>
          <w:sz w:val="28"/>
          <w:szCs w:val="28"/>
        </w:rPr>
        <w:t>Об  отмене  некоторых  решений Собрания  депутатов</w:t>
      </w:r>
    </w:p>
    <w:p w:rsidR="00463271" w:rsidRPr="000F2F7D" w:rsidRDefault="00463271" w:rsidP="000F2F7D">
      <w:pPr>
        <w:pStyle w:val="a3"/>
        <w:tabs>
          <w:tab w:val="left" w:pos="6521"/>
        </w:tabs>
        <w:spacing w:before="0" w:beforeAutospacing="0" w:after="0" w:afterAutospacing="0"/>
        <w:ind w:right="2834"/>
        <w:jc w:val="both"/>
        <w:rPr>
          <w:sz w:val="28"/>
          <w:szCs w:val="28"/>
        </w:rPr>
      </w:pPr>
      <w:r w:rsidRPr="000F2F7D">
        <w:rPr>
          <w:rStyle w:val="a4"/>
          <w:b w:val="0"/>
          <w:sz w:val="28"/>
          <w:szCs w:val="28"/>
        </w:rPr>
        <w:t>сельского поселения «</w:t>
      </w:r>
      <w:proofErr w:type="spellStart"/>
      <w:r w:rsidRPr="000F2F7D">
        <w:rPr>
          <w:rStyle w:val="a4"/>
          <w:b w:val="0"/>
          <w:sz w:val="28"/>
          <w:szCs w:val="28"/>
        </w:rPr>
        <w:t>Усвятская</w:t>
      </w:r>
      <w:proofErr w:type="spellEnd"/>
      <w:r w:rsidRPr="000F2F7D">
        <w:rPr>
          <w:rStyle w:val="a4"/>
          <w:b w:val="0"/>
          <w:sz w:val="28"/>
          <w:szCs w:val="28"/>
        </w:rPr>
        <w:t xml:space="preserve"> волость» и Собрания депутатов «</w:t>
      </w:r>
      <w:proofErr w:type="spellStart"/>
      <w:r w:rsidRPr="000F2F7D">
        <w:rPr>
          <w:rStyle w:val="a4"/>
          <w:b w:val="0"/>
          <w:sz w:val="28"/>
          <w:szCs w:val="28"/>
        </w:rPr>
        <w:t>Церковищенская</w:t>
      </w:r>
      <w:proofErr w:type="spellEnd"/>
      <w:r w:rsidRPr="000F2F7D">
        <w:rPr>
          <w:rStyle w:val="a4"/>
          <w:b w:val="0"/>
          <w:sz w:val="28"/>
          <w:szCs w:val="28"/>
        </w:rPr>
        <w:t xml:space="preserve"> волость»</w:t>
      </w:r>
    </w:p>
    <w:p w:rsidR="00300017" w:rsidRDefault="00300017" w:rsidP="000F2F7D">
      <w:pPr>
        <w:tabs>
          <w:tab w:val="left" w:pos="6521"/>
        </w:tabs>
        <w:spacing w:after="0" w:line="240" w:lineRule="auto"/>
        <w:ind w:right="2834"/>
        <w:jc w:val="both"/>
        <w:rPr>
          <w:sz w:val="28"/>
          <w:szCs w:val="28"/>
        </w:rPr>
      </w:pPr>
    </w:p>
    <w:p w:rsidR="00DA0F4E" w:rsidRDefault="00DA0F4E" w:rsidP="000F2F7D">
      <w:pPr>
        <w:tabs>
          <w:tab w:val="left" w:pos="6521"/>
        </w:tabs>
        <w:spacing w:after="0" w:line="240" w:lineRule="auto"/>
        <w:ind w:right="2834"/>
        <w:jc w:val="both"/>
        <w:rPr>
          <w:sz w:val="28"/>
          <w:szCs w:val="28"/>
        </w:rPr>
      </w:pPr>
    </w:p>
    <w:p w:rsidR="009E05CD" w:rsidRDefault="00E65265" w:rsidP="000F2F7D">
      <w:pPr>
        <w:pStyle w:val="a8"/>
        <w:ind w:right="141" w:firstLine="567"/>
      </w:pPr>
      <w:proofErr w:type="gramStart"/>
      <w:r w:rsidRPr="000F2F7D"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</w:t>
      </w:r>
      <w:r w:rsidR="009E05CD" w:rsidRPr="000F2F7D">
        <w:t>Федеральным законом от 12.01.1996 № 8-ФЗ (ред. от 06.04.2024) «О погребении и похоронном деле»</w:t>
      </w:r>
      <w:r w:rsidRPr="000F2F7D">
        <w:t xml:space="preserve">, на основании Закона </w:t>
      </w:r>
      <w:r w:rsidR="009E05CD" w:rsidRPr="000F2F7D">
        <w:t>Псковской области от 07.05.2024  № 2491-ОЗ «О преобразовании муниципальных образований, входящих в состав муниципального образования «Усвятский район»», Собрание депутатов Усвятского муниципального округа  РЕШИЛО:</w:t>
      </w:r>
      <w:proofErr w:type="gramEnd"/>
    </w:p>
    <w:p w:rsidR="00DA0F4E" w:rsidRPr="000F2F7D" w:rsidRDefault="00DA0F4E" w:rsidP="000F2F7D">
      <w:pPr>
        <w:pStyle w:val="a8"/>
        <w:ind w:right="141" w:firstLine="567"/>
      </w:pPr>
    </w:p>
    <w:p w:rsidR="009E05CD" w:rsidRPr="00DA0F4E" w:rsidRDefault="00E65265" w:rsidP="000F2F7D">
      <w:pPr>
        <w:shd w:val="clear" w:color="auto" w:fill="FFFFFF"/>
        <w:spacing w:after="0" w:line="240" w:lineRule="auto"/>
        <w:ind w:left="53" w:right="-1" w:firstLine="514"/>
        <w:jc w:val="both"/>
        <w:rPr>
          <w:rFonts w:ascii="Times New Roman" w:hAnsi="Times New Roman" w:cs="Times New Roman"/>
          <w:sz w:val="28"/>
          <w:szCs w:val="28"/>
        </w:rPr>
      </w:pPr>
      <w:r w:rsidRPr="000F2F7D">
        <w:rPr>
          <w:rFonts w:ascii="Times New Roman" w:hAnsi="Times New Roman" w:cs="Times New Roman"/>
          <w:sz w:val="28"/>
          <w:szCs w:val="28"/>
        </w:rPr>
        <w:t xml:space="preserve">1. Отменить решение Собрания депутатов </w:t>
      </w:r>
      <w:r w:rsidR="000F2F7D" w:rsidRPr="000F2F7D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0F2F7D" w:rsidRPr="000F2F7D">
        <w:rPr>
          <w:rFonts w:ascii="Times New Roman" w:hAnsi="Times New Roman" w:cs="Times New Roman"/>
          <w:sz w:val="28"/>
          <w:szCs w:val="28"/>
        </w:rPr>
        <w:t>Усвятская</w:t>
      </w:r>
      <w:proofErr w:type="spellEnd"/>
      <w:r w:rsidR="000F2F7D" w:rsidRPr="000F2F7D">
        <w:rPr>
          <w:rFonts w:ascii="Times New Roman" w:hAnsi="Times New Roman" w:cs="Times New Roman"/>
          <w:sz w:val="28"/>
          <w:szCs w:val="28"/>
        </w:rPr>
        <w:t xml:space="preserve"> волость» </w:t>
      </w:r>
      <w:r w:rsidR="009E05CD" w:rsidRPr="000F2F7D">
        <w:rPr>
          <w:rFonts w:ascii="Times New Roman" w:hAnsi="Times New Roman" w:cs="Times New Roman"/>
          <w:sz w:val="28"/>
          <w:szCs w:val="28"/>
        </w:rPr>
        <w:t xml:space="preserve">от 27.12.2021 № 56 «Об утверждении Положения об организации ритуальных услуг, порядке деятельности и содержания общественных </w:t>
      </w:r>
      <w:r w:rsidR="000F2F7D" w:rsidRPr="000F2F7D">
        <w:rPr>
          <w:rFonts w:ascii="Times New Roman" w:hAnsi="Times New Roman" w:cs="Times New Roman"/>
          <w:sz w:val="28"/>
          <w:szCs w:val="28"/>
        </w:rPr>
        <w:t>кладбищ на территории сельского поселения «</w:t>
      </w:r>
      <w:proofErr w:type="spellStart"/>
      <w:r w:rsidR="000F2F7D" w:rsidRPr="000F2F7D">
        <w:rPr>
          <w:rFonts w:ascii="Times New Roman" w:hAnsi="Times New Roman" w:cs="Times New Roman"/>
          <w:sz w:val="28"/>
          <w:szCs w:val="28"/>
        </w:rPr>
        <w:t>Усвятская</w:t>
      </w:r>
      <w:proofErr w:type="spellEnd"/>
      <w:r w:rsidR="000F2F7D" w:rsidRPr="000F2F7D">
        <w:rPr>
          <w:rFonts w:ascii="Times New Roman" w:hAnsi="Times New Roman" w:cs="Times New Roman"/>
          <w:sz w:val="28"/>
          <w:szCs w:val="28"/>
        </w:rPr>
        <w:t xml:space="preserve"> </w:t>
      </w:r>
      <w:r w:rsidR="000F2F7D" w:rsidRPr="00DA0F4E">
        <w:rPr>
          <w:rFonts w:ascii="Times New Roman" w:hAnsi="Times New Roman" w:cs="Times New Roman"/>
          <w:sz w:val="28"/>
          <w:szCs w:val="28"/>
        </w:rPr>
        <w:t>волость»»;</w:t>
      </w:r>
    </w:p>
    <w:p w:rsidR="000F2F7D" w:rsidRPr="00DA0F4E" w:rsidRDefault="000F2F7D" w:rsidP="000F2F7D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F4E">
        <w:rPr>
          <w:rFonts w:ascii="Times New Roman" w:hAnsi="Times New Roman" w:cs="Times New Roman"/>
          <w:sz w:val="28"/>
          <w:szCs w:val="28"/>
        </w:rPr>
        <w:t>2. Отменить решение Собрания депутатов сельского поселения «</w:t>
      </w:r>
      <w:proofErr w:type="spellStart"/>
      <w:r w:rsidRPr="00DA0F4E">
        <w:rPr>
          <w:rFonts w:ascii="Times New Roman" w:hAnsi="Times New Roman" w:cs="Times New Roman"/>
          <w:sz w:val="28"/>
          <w:szCs w:val="28"/>
        </w:rPr>
        <w:t>Церковищенская</w:t>
      </w:r>
      <w:proofErr w:type="spellEnd"/>
      <w:r w:rsidRPr="00DA0F4E">
        <w:rPr>
          <w:rFonts w:ascii="Times New Roman" w:hAnsi="Times New Roman" w:cs="Times New Roman"/>
          <w:sz w:val="28"/>
          <w:szCs w:val="28"/>
        </w:rPr>
        <w:t xml:space="preserve"> волость» от 2</w:t>
      </w:r>
      <w:r w:rsidRPr="00DA0F4E">
        <w:rPr>
          <w:rFonts w:ascii="Times New Roman" w:eastAsia="Times New Roman" w:hAnsi="Times New Roman" w:cs="Times New Roman"/>
          <w:sz w:val="28"/>
          <w:szCs w:val="28"/>
        </w:rPr>
        <w:t>4.11.2006</w:t>
      </w:r>
      <w:r w:rsidRPr="00DA0F4E">
        <w:rPr>
          <w:rFonts w:ascii="Times New Roman" w:hAnsi="Times New Roman" w:cs="Times New Roman"/>
          <w:sz w:val="28"/>
          <w:szCs w:val="28"/>
        </w:rPr>
        <w:t xml:space="preserve"> № 14 «</w:t>
      </w:r>
      <w:r w:rsidR="0087005D" w:rsidRPr="000F2F7D">
        <w:rPr>
          <w:rFonts w:ascii="Times New Roman" w:hAnsi="Times New Roman" w:cs="Times New Roman"/>
          <w:sz w:val="28"/>
          <w:szCs w:val="28"/>
        </w:rPr>
        <w:t xml:space="preserve">Об утверждении Положения </w:t>
      </w:r>
      <w:r w:rsidR="0087005D">
        <w:rPr>
          <w:rFonts w:ascii="Times New Roman" w:hAnsi="Times New Roman" w:cs="Times New Roman"/>
          <w:sz w:val="28"/>
          <w:szCs w:val="28"/>
        </w:rPr>
        <w:t>о</w:t>
      </w:r>
      <w:r w:rsidRPr="00DA0F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б организации ритуальных услуг и  </w:t>
      </w:r>
      <w:r w:rsidRPr="00DA0F4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содержании мест захоронений на территории </w:t>
      </w:r>
      <w:r w:rsidRPr="00DA0F4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муниципального образования</w:t>
      </w:r>
      <w:r w:rsidRPr="00DA0F4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DA0F4E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Pr="00DA0F4E">
        <w:rPr>
          <w:rFonts w:ascii="Times New Roman" w:eastAsia="Times New Roman" w:hAnsi="Times New Roman" w:cs="Times New Roman"/>
          <w:sz w:val="28"/>
          <w:szCs w:val="28"/>
        </w:rPr>
        <w:t>Церковищенская</w:t>
      </w:r>
      <w:proofErr w:type="spellEnd"/>
      <w:r w:rsidRPr="00DA0F4E">
        <w:rPr>
          <w:rFonts w:ascii="Times New Roman" w:eastAsia="Times New Roman" w:hAnsi="Times New Roman" w:cs="Times New Roman"/>
          <w:sz w:val="28"/>
          <w:szCs w:val="28"/>
        </w:rPr>
        <w:t xml:space="preserve"> волость»</w:t>
      </w:r>
      <w:r w:rsidRPr="00DA0F4E">
        <w:rPr>
          <w:rFonts w:ascii="Times New Roman" w:hAnsi="Times New Roman" w:cs="Times New Roman"/>
          <w:sz w:val="28"/>
          <w:szCs w:val="28"/>
        </w:rPr>
        <w:t>».</w:t>
      </w:r>
    </w:p>
    <w:p w:rsidR="00E65265" w:rsidRPr="00DA0F4E" w:rsidRDefault="000F2F7D" w:rsidP="000F2F7D">
      <w:pPr>
        <w:pStyle w:val="ConsPlusNormal"/>
        <w:widowControl/>
        <w:tabs>
          <w:tab w:val="left" w:pos="900"/>
        </w:tabs>
        <w:ind w:firstLine="567"/>
        <w:jc w:val="both"/>
        <w:rPr>
          <w:sz w:val="28"/>
          <w:szCs w:val="28"/>
        </w:rPr>
      </w:pPr>
      <w:r w:rsidRPr="00DA0F4E">
        <w:rPr>
          <w:sz w:val="28"/>
          <w:szCs w:val="28"/>
        </w:rPr>
        <w:t>3</w:t>
      </w:r>
      <w:r w:rsidR="00E65265" w:rsidRPr="00DA0F4E">
        <w:rPr>
          <w:sz w:val="28"/>
          <w:szCs w:val="28"/>
        </w:rPr>
        <w:t xml:space="preserve">. Настоящее решение вступает в силу </w:t>
      </w:r>
      <w:r w:rsidR="00923100">
        <w:rPr>
          <w:sz w:val="28"/>
          <w:szCs w:val="28"/>
        </w:rPr>
        <w:t xml:space="preserve">после </w:t>
      </w:r>
      <w:r w:rsidR="00E65265" w:rsidRPr="00DA0F4E">
        <w:rPr>
          <w:sz w:val="28"/>
          <w:szCs w:val="28"/>
        </w:rPr>
        <w:t>его официального опубликования.</w:t>
      </w:r>
    </w:p>
    <w:p w:rsidR="00DA0F4E" w:rsidRPr="00DA0F4E" w:rsidRDefault="00DA0F4E" w:rsidP="00DA0F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0F4E" w:rsidRPr="00DA0F4E" w:rsidRDefault="00DA0F4E" w:rsidP="00DA0F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0F4E" w:rsidRPr="00DA0F4E" w:rsidRDefault="000F2F7D" w:rsidP="00DA0F4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0F4E">
        <w:rPr>
          <w:rFonts w:ascii="Times New Roman" w:hAnsi="Times New Roman" w:cs="Times New Roman"/>
          <w:sz w:val="28"/>
          <w:szCs w:val="28"/>
        </w:rPr>
        <w:t xml:space="preserve">4. </w:t>
      </w:r>
      <w:r w:rsidR="00DA0F4E" w:rsidRPr="00DA0F4E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«Новая жизнь» и разместить </w:t>
      </w:r>
      <w:r w:rsidR="00DA0F4E" w:rsidRPr="00DA0F4E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Усвятского муниципального округа </w:t>
      </w:r>
      <w:hyperlink r:id="rId5" w:tgtFrame="_blank" w:history="1">
        <w:r w:rsidR="00DA0F4E" w:rsidRPr="00DA0F4E">
          <w:rPr>
            <w:rStyle w:val="aa"/>
            <w:rFonts w:ascii="Times New Roman" w:hAnsi="Times New Roman" w:cs="Times New Roman"/>
            <w:color w:val="000000"/>
            <w:sz w:val="28"/>
            <w:szCs w:val="28"/>
            <w:u w:val="none"/>
          </w:rPr>
          <w:t>https://usvjaty.gosuslugi.ru/</w:t>
        </w:r>
      </w:hyperlink>
      <w:r w:rsidR="00DA0F4E" w:rsidRPr="00DA0F4E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 </w:t>
      </w:r>
    </w:p>
    <w:p w:rsidR="00E65265" w:rsidRPr="00DA0F4E" w:rsidRDefault="00DA0F4E" w:rsidP="000F2F7D">
      <w:pPr>
        <w:pStyle w:val="ConsPlusNormal"/>
        <w:widowControl/>
        <w:tabs>
          <w:tab w:val="left" w:pos="900"/>
        </w:tabs>
        <w:ind w:firstLine="567"/>
        <w:jc w:val="both"/>
        <w:rPr>
          <w:sz w:val="28"/>
          <w:szCs w:val="28"/>
        </w:rPr>
      </w:pPr>
      <w:r w:rsidRPr="00DA0F4E">
        <w:rPr>
          <w:sz w:val="28"/>
          <w:szCs w:val="28"/>
        </w:rPr>
        <w:t>5</w:t>
      </w:r>
      <w:r w:rsidR="00E65265" w:rsidRPr="00DA0F4E">
        <w:rPr>
          <w:sz w:val="28"/>
          <w:szCs w:val="28"/>
        </w:rPr>
        <w:t xml:space="preserve">. </w:t>
      </w:r>
      <w:proofErr w:type="gramStart"/>
      <w:r w:rsidR="00E65265" w:rsidRPr="00DA0F4E">
        <w:rPr>
          <w:sz w:val="28"/>
          <w:szCs w:val="28"/>
        </w:rPr>
        <w:t>Контроль за</w:t>
      </w:r>
      <w:proofErr w:type="gramEnd"/>
      <w:r w:rsidR="00E65265" w:rsidRPr="00DA0F4E">
        <w:rPr>
          <w:sz w:val="28"/>
          <w:szCs w:val="28"/>
        </w:rPr>
        <w:t xml:space="preserve"> исполнением настоящего решением оставляю за собой.</w:t>
      </w:r>
    </w:p>
    <w:p w:rsidR="00E65265" w:rsidRPr="00DA0F4E" w:rsidRDefault="00E65265" w:rsidP="000F2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F4E" w:rsidRPr="00DA0F4E" w:rsidRDefault="00DA0F4E" w:rsidP="000F2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F4E" w:rsidRDefault="00DA0F4E" w:rsidP="000F2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A0F4E" w:rsidRDefault="00DA0F4E" w:rsidP="000F2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F2F7D" w:rsidRPr="000F2F7D" w:rsidRDefault="000F2F7D" w:rsidP="000F2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F7D">
        <w:rPr>
          <w:rFonts w:ascii="Times New Roman" w:hAnsi="Times New Roman" w:cs="Times New Roman"/>
          <w:sz w:val="28"/>
          <w:szCs w:val="28"/>
        </w:rPr>
        <w:t xml:space="preserve">Председатель  Собрания депутатов  </w:t>
      </w:r>
    </w:p>
    <w:p w:rsidR="000F2F7D" w:rsidRPr="000F2F7D" w:rsidRDefault="000F2F7D" w:rsidP="000F2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2F7D">
        <w:rPr>
          <w:rFonts w:ascii="Times New Roman" w:hAnsi="Times New Roman" w:cs="Times New Roman"/>
          <w:sz w:val="28"/>
          <w:szCs w:val="28"/>
        </w:rPr>
        <w:t xml:space="preserve">Усвятского муниципального округа                                      В. И. </w:t>
      </w:r>
      <w:proofErr w:type="spellStart"/>
      <w:r w:rsidRPr="000F2F7D">
        <w:rPr>
          <w:rFonts w:ascii="Times New Roman" w:hAnsi="Times New Roman" w:cs="Times New Roman"/>
          <w:sz w:val="28"/>
          <w:szCs w:val="28"/>
        </w:rPr>
        <w:t>Бонадыченко</w:t>
      </w:r>
      <w:proofErr w:type="spellEnd"/>
      <w:r w:rsidRPr="000F2F7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DA0F4E" w:rsidRDefault="00DA0F4E" w:rsidP="000F2F7D">
      <w:pPr>
        <w:shd w:val="clear" w:color="auto" w:fill="FFFFFF"/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DA0F4E" w:rsidRDefault="00DA0F4E" w:rsidP="000F2F7D">
      <w:pPr>
        <w:shd w:val="clear" w:color="auto" w:fill="FFFFFF"/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DA0F4E" w:rsidRDefault="00DA0F4E" w:rsidP="000F2F7D">
      <w:pPr>
        <w:shd w:val="clear" w:color="auto" w:fill="FFFFFF"/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0F2F7D" w:rsidRPr="000F2F7D" w:rsidRDefault="000F2F7D" w:rsidP="000F2F7D">
      <w:pPr>
        <w:shd w:val="clear" w:color="auto" w:fill="FFFFFF"/>
        <w:spacing w:after="0" w:line="240" w:lineRule="auto"/>
        <w:ind w:left="6"/>
        <w:jc w:val="both"/>
        <w:rPr>
          <w:rFonts w:ascii="Times New Roman" w:hAnsi="Times New Roman" w:cs="Times New Roman"/>
          <w:sz w:val="28"/>
          <w:szCs w:val="28"/>
        </w:rPr>
      </w:pPr>
      <w:r w:rsidRPr="000F2F7D">
        <w:rPr>
          <w:rFonts w:ascii="Times New Roman" w:hAnsi="Times New Roman" w:cs="Times New Roman"/>
          <w:sz w:val="28"/>
          <w:szCs w:val="28"/>
        </w:rPr>
        <w:t>Глава Усвятского</w:t>
      </w:r>
    </w:p>
    <w:p w:rsidR="000F2F7D" w:rsidRPr="000F2F7D" w:rsidRDefault="000F2F7D" w:rsidP="000F2F7D">
      <w:pPr>
        <w:shd w:val="clear" w:color="auto" w:fill="FFFFFF"/>
        <w:spacing w:after="0" w:line="240" w:lineRule="auto"/>
        <w:ind w:left="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F2F7D">
        <w:rPr>
          <w:rFonts w:ascii="Times New Roman" w:hAnsi="Times New Roman" w:cs="Times New Roman"/>
          <w:sz w:val="28"/>
          <w:szCs w:val="28"/>
        </w:rPr>
        <w:t>муниципального округа                                                            Д. А. Петров</w:t>
      </w:r>
      <w:r w:rsidRPr="000F2F7D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</w:p>
    <w:p w:rsidR="000F2F7D" w:rsidRPr="000F2F7D" w:rsidRDefault="000F2F7D" w:rsidP="000F2F7D">
      <w:pPr>
        <w:shd w:val="clear" w:color="auto" w:fill="FFFFFF"/>
        <w:spacing w:after="0" w:line="240" w:lineRule="auto"/>
        <w:ind w:left="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65265" w:rsidRPr="000F2F7D" w:rsidRDefault="00E65265" w:rsidP="000F2F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265" w:rsidRPr="00E65265" w:rsidRDefault="00E65265" w:rsidP="000F2F7D">
      <w:pPr>
        <w:tabs>
          <w:tab w:val="left" w:pos="6521"/>
        </w:tabs>
        <w:spacing w:after="0" w:line="240" w:lineRule="auto"/>
        <w:ind w:right="2834"/>
        <w:jc w:val="both"/>
        <w:rPr>
          <w:rFonts w:ascii="Times New Roman" w:hAnsi="Times New Roman" w:cs="Times New Roman"/>
          <w:sz w:val="28"/>
          <w:szCs w:val="28"/>
        </w:rPr>
      </w:pPr>
    </w:p>
    <w:sectPr w:rsidR="00E65265" w:rsidRPr="00E65265" w:rsidSect="000F2F7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63271"/>
    <w:rsid w:val="0001429B"/>
    <w:rsid w:val="000D3190"/>
    <w:rsid w:val="000F2F7D"/>
    <w:rsid w:val="00245AF3"/>
    <w:rsid w:val="00300017"/>
    <w:rsid w:val="00463271"/>
    <w:rsid w:val="00491853"/>
    <w:rsid w:val="0087005D"/>
    <w:rsid w:val="00923100"/>
    <w:rsid w:val="009E05CD"/>
    <w:rsid w:val="00DA0F4E"/>
    <w:rsid w:val="00E03CDA"/>
    <w:rsid w:val="00E65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32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63271"/>
    <w:rPr>
      <w:b/>
      <w:bCs/>
    </w:rPr>
  </w:style>
  <w:style w:type="paragraph" w:customStyle="1" w:styleId="ConsPlusNormal">
    <w:name w:val="ConsPlusNormal"/>
    <w:rsid w:val="00E652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5">
    <w:name w:val="Subtitle"/>
    <w:basedOn w:val="a"/>
    <w:link w:val="a6"/>
    <w:qFormat/>
    <w:rsid w:val="00E652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Подзаголовок Знак"/>
    <w:basedOn w:val="a0"/>
    <w:link w:val="a5"/>
    <w:rsid w:val="00E65265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No Spacing"/>
    <w:uiPriority w:val="1"/>
    <w:qFormat/>
    <w:rsid w:val="00E65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uiPriority w:val="1"/>
    <w:qFormat/>
    <w:rsid w:val="009E05CD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9E05CD"/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styleId="aa">
    <w:name w:val="Hyperlink"/>
    <w:basedOn w:val="a0"/>
    <w:unhideWhenUsed/>
    <w:rsid w:val="00DA0F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6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usvjaty.gosuslugi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Георгий</dc:creator>
  <cp:keywords/>
  <dc:description/>
  <cp:lastModifiedBy>Георгий</cp:lastModifiedBy>
  <cp:revision>8</cp:revision>
  <cp:lastPrinted>2025-03-28T12:39:00Z</cp:lastPrinted>
  <dcterms:created xsi:type="dcterms:W3CDTF">2025-03-24T08:38:00Z</dcterms:created>
  <dcterms:modified xsi:type="dcterms:W3CDTF">2025-03-28T14:39:00Z</dcterms:modified>
</cp:coreProperties>
</file>