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723" w:rsidRDefault="00E96723" w:rsidP="00E96723">
      <w:pPr>
        <w:ind w:right="22"/>
        <w:jc w:val="center"/>
      </w:pPr>
      <w:r w:rsidRPr="00E51F44">
        <w:rPr>
          <w:noProof/>
        </w:rPr>
        <w:drawing>
          <wp:inline distT="0" distB="0" distL="0" distR="0">
            <wp:extent cx="762000" cy="952500"/>
            <wp:effectExtent l="19050" t="0" r="0" b="0"/>
            <wp:docPr id="2" name="Рисунок 1" descr="Герб Усвятского района"/>
            <wp:cNvGraphicFramePr/>
            <a:graphic xmlns:a="http://schemas.openxmlformats.org/drawingml/2006/main">
              <a:graphicData uri="http://schemas.openxmlformats.org/drawingml/2006/picture">
                <pic:pic xmlns:pic="http://schemas.openxmlformats.org/drawingml/2006/picture">
                  <pic:nvPicPr>
                    <pic:cNvPr id="0" name="Рисунок 3" descr="Герб Усвятского района"/>
                    <pic:cNvPicPr>
                      <a:picLocks noChangeAspect="1" noChangeArrowheads="1"/>
                    </pic:cNvPicPr>
                  </pic:nvPicPr>
                  <pic:blipFill>
                    <a:blip r:embed="rId5"/>
                    <a:srcRect/>
                    <a:stretch>
                      <a:fillRect/>
                    </a:stretch>
                  </pic:blipFill>
                  <pic:spPr bwMode="auto">
                    <a:xfrm>
                      <a:off x="0" y="0"/>
                      <a:ext cx="762000" cy="952500"/>
                    </a:xfrm>
                    <a:prstGeom prst="rect">
                      <a:avLst/>
                    </a:prstGeom>
                    <a:noFill/>
                    <a:ln w="9525">
                      <a:noFill/>
                      <a:miter lim="800000"/>
                      <a:headEnd/>
                      <a:tailEnd/>
                    </a:ln>
                  </pic:spPr>
                </pic:pic>
              </a:graphicData>
            </a:graphic>
          </wp:inline>
        </w:drawing>
      </w:r>
    </w:p>
    <w:p w:rsidR="00E96723" w:rsidRDefault="00E96723" w:rsidP="00E96723">
      <w:pPr>
        <w:pStyle w:val="a3"/>
        <w:outlineLvl w:val="0"/>
        <w:rPr>
          <w:sz w:val="28"/>
          <w:szCs w:val="28"/>
        </w:rPr>
      </w:pPr>
      <w:r>
        <w:rPr>
          <w:sz w:val="28"/>
          <w:szCs w:val="28"/>
        </w:rPr>
        <w:t>ПСКОВСКАЯ ОБЛАСТЬ</w:t>
      </w:r>
    </w:p>
    <w:p w:rsidR="00E96723" w:rsidRDefault="00E96723" w:rsidP="00E96723">
      <w:pPr>
        <w:pStyle w:val="a3"/>
        <w:outlineLvl w:val="0"/>
        <w:rPr>
          <w:sz w:val="28"/>
          <w:szCs w:val="28"/>
        </w:rPr>
      </w:pPr>
      <w:r w:rsidRPr="00DA0AAA">
        <w:rPr>
          <w:sz w:val="28"/>
          <w:szCs w:val="28"/>
        </w:rPr>
        <w:t xml:space="preserve">СОБРАНИЕ  ДЕПУТАТОВ  УСВЯТСКОГО </w:t>
      </w:r>
    </w:p>
    <w:p w:rsidR="00E96723" w:rsidRDefault="00E96723" w:rsidP="00E96723">
      <w:pPr>
        <w:pStyle w:val="a3"/>
        <w:outlineLvl w:val="0"/>
        <w:rPr>
          <w:sz w:val="28"/>
          <w:szCs w:val="28"/>
        </w:rPr>
      </w:pPr>
      <w:r w:rsidRPr="00DA0AAA">
        <w:rPr>
          <w:sz w:val="28"/>
          <w:szCs w:val="28"/>
        </w:rPr>
        <w:t xml:space="preserve"> </w:t>
      </w:r>
      <w:r>
        <w:rPr>
          <w:sz w:val="28"/>
          <w:szCs w:val="28"/>
        </w:rPr>
        <w:t>МУНИЦИПАЛЬНОГО ОКРУГА</w:t>
      </w:r>
    </w:p>
    <w:p w:rsidR="00E96723" w:rsidRPr="00E96723" w:rsidRDefault="00E96723" w:rsidP="00E96723"/>
    <w:p w:rsidR="00E96723" w:rsidRPr="0011133E" w:rsidRDefault="00E96723" w:rsidP="00E96723">
      <w:pPr>
        <w:jc w:val="center"/>
        <w:outlineLvl w:val="0"/>
        <w:rPr>
          <w:b/>
          <w:sz w:val="28"/>
          <w:szCs w:val="28"/>
        </w:rPr>
      </w:pPr>
      <w:r w:rsidRPr="0011133E">
        <w:rPr>
          <w:b/>
          <w:sz w:val="28"/>
          <w:szCs w:val="28"/>
        </w:rPr>
        <w:t>РЕШЕНИЕ</w:t>
      </w:r>
    </w:p>
    <w:p w:rsidR="00E96723" w:rsidRPr="00CB290B" w:rsidRDefault="00E96723" w:rsidP="00E96723"/>
    <w:p w:rsidR="00E96723" w:rsidRPr="00CB290B" w:rsidRDefault="00E96723" w:rsidP="00E96723">
      <w:pPr>
        <w:rPr>
          <w:szCs w:val="24"/>
        </w:rPr>
      </w:pPr>
      <w:r w:rsidRPr="00CB290B">
        <w:rPr>
          <w:szCs w:val="24"/>
        </w:rPr>
        <w:t xml:space="preserve">от   </w:t>
      </w:r>
      <w:r>
        <w:rPr>
          <w:szCs w:val="24"/>
        </w:rPr>
        <w:t>00</w:t>
      </w:r>
      <w:r w:rsidRPr="00CB290B">
        <w:rPr>
          <w:szCs w:val="24"/>
        </w:rPr>
        <w:t>.</w:t>
      </w:r>
      <w:r>
        <w:rPr>
          <w:szCs w:val="24"/>
        </w:rPr>
        <w:t>00</w:t>
      </w:r>
      <w:r w:rsidRPr="00CB290B">
        <w:rPr>
          <w:szCs w:val="24"/>
        </w:rPr>
        <w:t>.202</w:t>
      </w:r>
      <w:r>
        <w:rPr>
          <w:szCs w:val="24"/>
        </w:rPr>
        <w:t>5</w:t>
      </w:r>
      <w:r w:rsidRPr="00CB290B">
        <w:rPr>
          <w:szCs w:val="24"/>
        </w:rPr>
        <w:t xml:space="preserve"> г</w:t>
      </w:r>
      <w:r>
        <w:rPr>
          <w:szCs w:val="24"/>
        </w:rPr>
        <w:t xml:space="preserve">                                                  №000  проект</w:t>
      </w:r>
    </w:p>
    <w:p w:rsidR="00E96723" w:rsidRDefault="00E96723" w:rsidP="00E96723">
      <w:pPr>
        <w:rPr>
          <w:szCs w:val="24"/>
        </w:rPr>
      </w:pPr>
      <w:r w:rsidRPr="00CB290B">
        <w:rPr>
          <w:szCs w:val="24"/>
        </w:rPr>
        <w:t>рп.Усвяты</w:t>
      </w:r>
    </w:p>
    <w:p w:rsidR="00E96723" w:rsidRDefault="00E96723" w:rsidP="00E96723">
      <w:pPr>
        <w:rPr>
          <w:szCs w:val="24"/>
        </w:rPr>
      </w:pPr>
    </w:p>
    <w:p w:rsidR="00E96723" w:rsidRDefault="00E96723" w:rsidP="00E96723">
      <w:pPr>
        <w:rPr>
          <w:szCs w:val="24"/>
        </w:rPr>
      </w:pPr>
      <w:proofErr w:type="gramStart"/>
      <w:r>
        <w:rPr>
          <w:szCs w:val="24"/>
        </w:rPr>
        <w:t>(принято __ сессией Собрания</w:t>
      </w:r>
      <w:proofErr w:type="gramEnd"/>
    </w:p>
    <w:p w:rsidR="00E96723" w:rsidRPr="00CB290B" w:rsidRDefault="00E96723" w:rsidP="00E96723">
      <w:pPr>
        <w:rPr>
          <w:szCs w:val="24"/>
        </w:rPr>
      </w:pPr>
      <w:proofErr w:type="gramStart"/>
      <w:r>
        <w:rPr>
          <w:szCs w:val="24"/>
        </w:rPr>
        <w:t>Депутатов ____ созыва)</w:t>
      </w:r>
      <w:proofErr w:type="gramEnd"/>
    </w:p>
    <w:p w:rsidR="00E96723" w:rsidRPr="00CB290B" w:rsidRDefault="00E96723" w:rsidP="00E96723">
      <w:pPr>
        <w:rPr>
          <w:szCs w:val="24"/>
        </w:rPr>
      </w:pPr>
    </w:p>
    <w:p w:rsidR="00E96723" w:rsidRDefault="00E96723" w:rsidP="00E96723">
      <w:pPr>
        <w:outlineLvl w:val="0"/>
        <w:rPr>
          <w:b/>
        </w:rPr>
      </w:pPr>
      <w:r>
        <w:rPr>
          <w:b/>
        </w:rPr>
        <w:t>Об утверждении  отчета об исполнении</w:t>
      </w:r>
    </w:p>
    <w:p w:rsidR="00E96723" w:rsidRDefault="00E96723" w:rsidP="00E96723">
      <w:pPr>
        <w:outlineLvl w:val="0"/>
        <w:rPr>
          <w:b/>
        </w:rPr>
      </w:pPr>
      <w:r>
        <w:rPr>
          <w:b/>
        </w:rPr>
        <w:t>бюджета муниципального образования</w:t>
      </w:r>
    </w:p>
    <w:p w:rsidR="00E96723" w:rsidRDefault="00E96723" w:rsidP="00E96723">
      <w:pPr>
        <w:rPr>
          <w:b/>
        </w:rPr>
      </w:pPr>
      <w:r>
        <w:rPr>
          <w:b/>
        </w:rPr>
        <w:t>«Усвятский район» за 2024  год</w:t>
      </w:r>
    </w:p>
    <w:p w:rsidR="00E96723" w:rsidRDefault="00E96723" w:rsidP="00E96723">
      <w:pPr>
        <w:rPr>
          <w:b/>
        </w:rPr>
      </w:pPr>
    </w:p>
    <w:p w:rsidR="00E96723" w:rsidRPr="00791EDF" w:rsidRDefault="00E96723" w:rsidP="00E96723">
      <w:pPr>
        <w:pStyle w:val="2"/>
        <w:jc w:val="center"/>
        <w:rPr>
          <w:szCs w:val="28"/>
        </w:rPr>
      </w:pPr>
      <w:r w:rsidRPr="0054024D">
        <w:rPr>
          <w:b w:val="0"/>
          <w:szCs w:val="28"/>
        </w:rPr>
        <w:t xml:space="preserve">Собрание депутатов </w:t>
      </w:r>
      <w:r>
        <w:rPr>
          <w:b w:val="0"/>
          <w:szCs w:val="28"/>
        </w:rPr>
        <w:t>Усвятского</w:t>
      </w:r>
      <w:r w:rsidRPr="0054024D">
        <w:rPr>
          <w:b w:val="0"/>
          <w:szCs w:val="28"/>
        </w:rPr>
        <w:t xml:space="preserve"> района</w:t>
      </w:r>
      <w:r>
        <w:rPr>
          <w:szCs w:val="28"/>
        </w:rPr>
        <w:t xml:space="preserve"> </w:t>
      </w:r>
      <w:proofErr w:type="spellStart"/>
      <w:proofErr w:type="gramStart"/>
      <w:r w:rsidRPr="0083189B">
        <w:rPr>
          <w:b w:val="0"/>
        </w:rPr>
        <w:t>р</w:t>
      </w:r>
      <w:proofErr w:type="spellEnd"/>
      <w:proofErr w:type="gramEnd"/>
      <w:r w:rsidRPr="0083189B">
        <w:rPr>
          <w:b w:val="0"/>
        </w:rPr>
        <w:t xml:space="preserve"> е </w:t>
      </w:r>
      <w:proofErr w:type="spellStart"/>
      <w:r w:rsidRPr="0083189B">
        <w:rPr>
          <w:b w:val="0"/>
        </w:rPr>
        <w:t>ш</w:t>
      </w:r>
      <w:proofErr w:type="spellEnd"/>
      <w:r w:rsidRPr="0083189B">
        <w:rPr>
          <w:b w:val="0"/>
        </w:rPr>
        <w:t xml:space="preserve"> и л</w:t>
      </w:r>
      <w:r>
        <w:t xml:space="preserve"> </w:t>
      </w:r>
      <w:r w:rsidRPr="0083189B">
        <w:rPr>
          <w:b w:val="0"/>
        </w:rPr>
        <w:t>о</w:t>
      </w:r>
      <w:r>
        <w:t>:</w:t>
      </w:r>
    </w:p>
    <w:p w:rsidR="00E96723" w:rsidRDefault="00E96723" w:rsidP="00E96723">
      <w:pPr>
        <w:jc w:val="both"/>
        <w:rPr>
          <w:b/>
          <w:sz w:val="28"/>
        </w:rPr>
      </w:pPr>
    </w:p>
    <w:p w:rsidR="00E96723" w:rsidRDefault="00E96723" w:rsidP="00E96723">
      <w:pPr>
        <w:spacing w:line="360" w:lineRule="auto"/>
        <w:jc w:val="both"/>
        <w:rPr>
          <w:sz w:val="28"/>
          <w:szCs w:val="28"/>
        </w:rPr>
      </w:pPr>
      <w:r>
        <w:rPr>
          <w:b/>
          <w:sz w:val="28"/>
        </w:rPr>
        <w:tab/>
      </w:r>
      <w:r w:rsidRPr="0083189B">
        <w:rPr>
          <w:sz w:val="28"/>
          <w:szCs w:val="28"/>
        </w:rPr>
        <w:t xml:space="preserve">1. </w:t>
      </w:r>
      <w:r>
        <w:rPr>
          <w:sz w:val="28"/>
          <w:szCs w:val="28"/>
        </w:rPr>
        <w:t xml:space="preserve">Утвердить отчет об исполнении бюджета муниципального образования «Усвятский район» за 2024 год </w:t>
      </w:r>
      <w:r w:rsidRPr="00335F10">
        <w:rPr>
          <w:sz w:val="28"/>
          <w:szCs w:val="28"/>
        </w:rPr>
        <w:t xml:space="preserve">по доходам в сумме </w:t>
      </w:r>
      <w:r>
        <w:rPr>
          <w:sz w:val="28"/>
          <w:szCs w:val="28"/>
        </w:rPr>
        <w:t>191210,8</w:t>
      </w:r>
      <w:r w:rsidRPr="00335F10">
        <w:rPr>
          <w:sz w:val="28"/>
          <w:szCs w:val="28"/>
        </w:rPr>
        <w:t xml:space="preserve"> тыс. руб. и по расходам в сумме </w:t>
      </w:r>
      <w:r>
        <w:rPr>
          <w:sz w:val="28"/>
          <w:szCs w:val="28"/>
        </w:rPr>
        <w:t>191878,7</w:t>
      </w:r>
      <w:r w:rsidRPr="00335F10">
        <w:rPr>
          <w:sz w:val="28"/>
          <w:szCs w:val="28"/>
        </w:rPr>
        <w:t xml:space="preserve"> тыс. руб., с превышением </w:t>
      </w:r>
      <w:r>
        <w:rPr>
          <w:sz w:val="28"/>
          <w:szCs w:val="28"/>
        </w:rPr>
        <w:t xml:space="preserve">расходов </w:t>
      </w:r>
      <w:r w:rsidRPr="00335F10">
        <w:rPr>
          <w:sz w:val="28"/>
          <w:szCs w:val="28"/>
        </w:rPr>
        <w:t xml:space="preserve">над </w:t>
      </w:r>
      <w:r>
        <w:rPr>
          <w:sz w:val="28"/>
          <w:szCs w:val="28"/>
        </w:rPr>
        <w:t xml:space="preserve">доходами </w:t>
      </w:r>
      <w:r w:rsidRPr="00335F10">
        <w:rPr>
          <w:sz w:val="28"/>
          <w:szCs w:val="28"/>
        </w:rPr>
        <w:t>(</w:t>
      </w:r>
      <w:r>
        <w:rPr>
          <w:sz w:val="28"/>
          <w:szCs w:val="28"/>
        </w:rPr>
        <w:t>дефицит</w:t>
      </w:r>
      <w:r w:rsidRPr="00335F10">
        <w:rPr>
          <w:sz w:val="28"/>
          <w:szCs w:val="28"/>
        </w:rPr>
        <w:t xml:space="preserve"> бюджета) в сумме </w:t>
      </w:r>
      <w:r>
        <w:rPr>
          <w:sz w:val="28"/>
          <w:szCs w:val="28"/>
        </w:rPr>
        <w:t>667,9</w:t>
      </w:r>
      <w:r w:rsidRPr="00335F10">
        <w:rPr>
          <w:sz w:val="28"/>
          <w:szCs w:val="28"/>
        </w:rPr>
        <w:t xml:space="preserve"> тыс. руб. со следующими показателями:</w:t>
      </w:r>
    </w:p>
    <w:p w:rsidR="00E96723" w:rsidRPr="0054024D" w:rsidRDefault="00E96723" w:rsidP="00E96723">
      <w:pPr>
        <w:pStyle w:val="2"/>
        <w:spacing w:line="360" w:lineRule="auto"/>
        <w:jc w:val="both"/>
        <w:rPr>
          <w:b w:val="0"/>
          <w:szCs w:val="28"/>
        </w:rPr>
      </w:pPr>
      <w:r>
        <w:rPr>
          <w:szCs w:val="28"/>
        </w:rPr>
        <w:tab/>
      </w:r>
      <w:r w:rsidRPr="0054024D">
        <w:rPr>
          <w:b w:val="0"/>
          <w:szCs w:val="28"/>
        </w:rPr>
        <w:t>1.1. доходов бюджета муниципального образования «</w:t>
      </w:r>
      <w:r>
        <w:rPr>
          <w:b w:val="0"/>
          <w:szCs w:val="28"/>
        </w:rPr>
        <w:t>Усвятский</w:t>
      </w:r>
      <w:r w:rsidRPr="0054024D">
        <w:rPr>
          <w:b w:val="0"/>
          <w:szCs w:val="28"/>
        </w:rPr>
        <w:t xml:space="preserve"> район» за 202</w:t>
      </w:r>
      <w:r>
        <w:rPr>
          <w:b w:val="0"/>
          <w:szCs w:val="28"/>
        </w:rPr>
        <w:t>4</w:t>
      </w:r>
      <w:r w:rsidRPr="0054024D">
        <w:rPr>
          <w:b w:val="0"/>
          <w:szCs w:val="28"/>
        </w:rPr>
        <w:t xml:space="preserve"> год по кодам классификации доходов бюджета согласно приложению 1 к настоящему решению;</w:t>
      </w:r>
    </w:p>
    <w:p w:rsidR="00E96723" w:rsidRPr="0054024D" w:rsidRDefault="00E96723" w:rsidP="00E96723">
      <w:pPr>
        <w:pStyle w:val="2"/>
        <w:spacing w:line="360" w:lineRule="auto"/>
        <w:jc w:val="both"/>
        <w:rPr>
          <w:b w:val="0"/>
          <w:szCs w:val="28"/>
        </w:rPr>
      </w:pPr>
      <w:r w:rsidRPr="0054024D">
        <w:rPr>
          <w:b w:val="0"/>
          <w:szCs w:val="28"/>
        </w:rPr>
        <w:tab/>
        <w:t>1.2. расходов бюджета муниципального образования «</w:t>
      </w:r>
      <w:r>
        <w:rPr>
          <w:b w:val="0"/>
          <w:szCs w:val="28"/>
        </w:rPr>
        <w:t>Усвятский</w:t>
      </w:r>
      <w:r w:rsidRPr="0054024D">
        <w:rPr>
          <w:b w:val="0"/>
          <w:szCs w:val="28"/>
        </w:rPr>
        <w:t xml:space="preserve"> район» за 202</w:t>
      </w:r>
      <w:r>
        <w:rPr>
          <w:b w:val="0"/>
          <w:szCs w:val="28"/>
        </w:rPr>
        <w:t>4</w:t>
      </w:r>
      <w:r w:rsidRPr="0054024D">
        <w:rPr>
          <w:b w:val="0"/>
          <w:szCs w:val="28"/>
        </w:rPr>
        <w:t xml:space="preserve"> год по ведомственной структуре бюджета согласно приложению 2 к настоящему решению;</w:t>
      </w:r>
    </w:p>
    <w:p w:rsidR="00E96723" w:rsidRPr="0054024D" w:rsidRDefault="00E96723" w:rsidP="00E96723">
      <w:pPr>
        <w:pStyle w:val="2"/>
        <w:spacing w:line="360" w:lineRule="auto"/>
        <w:jc w:val="both"/>
        <w:rPr>
          <w:b w:val="0"/>
          <w:szCs w:val="28"/>
        </w:rPr>
      </w:pPr>
      <w:r w:rsidRPr="0054024D">
        <w:rPr>
          <w:b w:val="0"/>
          <w:szCs w:val="28"/>
        </w:rPr>
        <w:tab/>
        <w:t>1.3. расходов бюджета муниципального образования «</w:t>
      </w:r>
      <w:r>
        <w:rPr>
          <w:b w:val="0"/>
          <w:szCs w:val="28"/>
        </w:rPr>
        <w:t>Усвятский</w:t>
      </w:r>
      <w:r w:rsidRPr="0054024D">
        <w:rPr>
          <w:b w:val="0"/>
          <w:szCs w:val="28"/>
        </w:rPr>
        <w:t xml:space="preserve"> район» за 202</w:t>
      </w:r>
      <w:r>
        <w:rPr>
          <w:b w:val="0"/>
          <w:szCs w:val="28"/>
        </w:rPr>
        <w:t>4</w:t>
      </w:r>
      <w:r w:rsidRPr="0054024D">
        <w:rPr>
          <w:b w:val="0"/>
          <w:szCs w:val="28"/>
        </w:rPr>
        <w:t xml:space="preserve"> год по разделам и подразделам классификации расходов бюджета согласно приложению 3 к настоящему решению;</w:t>
      </w:r>
    </w:p>
    <w:p w:rsidR="00E96723" w:rsidRPr="0054024D" w:rsidRDefault="00E96723" w:rsidP="00E96723">
      <w:pPr>
        <w:pStyle w:val="2"/>
        <w:spacing w:line="360" w:lineRule="auto"/>
        <w:jc w:val="both"/>
        <w:rPr>
          <w:b w:val="0"/>
          <w:szCs w:val="28"/>
        </w:rPr>
      </w:pPr>
      <w:r w:rsidRPr="0054024D">
        <w:rPr>
          <w:b w:val="0"/>
          <w:szCs w:val="28"/>
        </w:rPr>
        <w:tab/>
        <w:t>1.4. источников внутреннего финансирования дефицита бюджета муниципального образования «</w:t>
      </w:r>
      <w:r>
        <w:rPr>
          <w:b w:val="0"/>
          <w:szCs w:val="28"/>
        </w:rPr>
        <w:t>Усвятский</w:t>
      </w:r>
      <w:r w:rsidRPr="0054024D">
        <w:rPr>
          <w:b w:val="0"/>
          <w:szCs w:val="28"/>
        </w:rPr>
        <w:t xml:space="preserve"> район» за 202</w:t>
      </w:r>
      <w:r>
        <w:rPr>
          <w:b w:val="0"/>
          <w:szCs w:val="28"/>
        </w:rPr>
        <w:t>4</w:t>
      </w:r>
      <w:r w:rsidRPr="0054024D">
        <w:rPr>
          <w:b w:val="0"/>
          <w:szCs w:val="28"/>
        </w:rPr>
        <w:t xml:space="preserve"> год по кодам </w:t>
      </w:r>
      <w:proofErr w:type="gramStart"/>
      <w:r w:rsidRPr="0054024D">
        <w:rPr>
          <w:b w:val="0"/>
          <w:szCs w:val="28"/>
        </w:rPr>
        <w:lastRenderedPageBreak/>
        <w:t>классификации источников финансирования дефицитов бюджетов</w:t>
      </w:r>
      <w:proofErr w:type="gramEnd"/>
      <w:r w:rsidRPr="0054024D">
        <w:rPr>
          <w:b w:val="0"/>
          <w:szCs w:val="28"/>
        </w:rPr>
        <w:t xml:space="preserve"> согласно приложению 4 к настоящему решению.</w:t>
      </w:r>
      <w:r w:rsidRPr="0054024D">
        <w:rPr>
          <w:b w:val="0"/>
          <w:szCs w:val="28"/>
        </w:rPr>
        <w:tab/>
      </w:r>
    </w:p>
    <w:p w:rsidR="00E96723" w:rsidRPr="00AD59A0" w:rsidRDefault="00E96723" w:rsidP="00E96723">
      <w:pPr>
        <w:autoSpaceDE w:val="0"/>
        <w:autoSpaceDN w:val="0"/>
        <w:adjustRightInd w:val="0"/>
        <w:spacing w:line="360" w:lineRule="auto"/>
        <w:jc w:val="both"/>
        <w:rPr>
          <w:sz w:val="28"/>
          <w:szCs w:val="28"/>
        </w:rPr>
      </w:pPr>
      <w:r>
        <w:rPr>
          <w:szCs w:val="28"/>
        </w:rPr>
        <w:tab/>
      </w:r>
      <w:r>
        <w:rPr>
          <w:sz w:val="28"/>
          <w:szCs w:val="28"/>
        </w:rPr>
        <w:t xml:space="preserve"> 2</w:t>
      </w:r>
      <w:r w:rsidRPr="00AD59A0">
        <w:rPr>
          <w:sz w:val="28"/>
          <w:szCs w:val="28"/>
        </w:rPr>
        <w:t xml:space="preserve">. Опубликовать настоящее </w:t>
      </w:r>
      <w:r>
        <w:rPr>
          <w:sz w:val="28"/>
          <w:szCs w:val="28"/>
        </w:rPr>
        <w:t>Решение</w:t>
      </w:r>
      <w:r w:rsidRPr="00AD59A0">
        <w:rPr>
          <w:sz w:val="28"/>
          <w:szCs w:val="28"/>
        </w:rPr>
        <w:t xml:space="preserve"> в газете «Новая жизнь» и разместить в сети Интернет.</w:t>
      </w:r>
    </w:p>
    <w:p w:rsidR="00E96723" w:rsidRDefault="00E96723" w:rsidP="00E96723">
      <w:pPr>
        <w:tabs>
          <w:tab w:val="left" w:pos="426"/>
        </w:tabs>
        <w:spacing w:line="276" w:lineRule="auto"/>
        <w:ind w:firstLine="709"/>
        <w:jc w:val="both"/>
        <w:rPr>
          <w:sz w:val="28"/>
          <w:szCs w:val="28"/>
        </w:rPr>
      </w:pPr>
      <w:r>
        <w:rPr>
          <w:sz w:val="28"/>
          <w:szCs w:val="28"/>
        </w:rPr>
        <w:t>3</w:t>
      </w:r>
      <w:r w:rsidRPr="00AD59A0">
        <w:rPr>
          <w:sz w:val="28"/>
          <w:szCs w:val="28"/>
        </w:rPr>
        <w:t xml:space="preserve">. Настоящее </w:t>
      </w:r>
      <w:r>
        <w:rPr>
          <w:sz w:val="28"/>
          <w:szCs w:val="28"/>
        </w:rPr>
        <w:t>Решение</w:t>
      </w:r>
      <w:r w:rsidRPr="00AD59A0">
        <w:rPr>
          <w:sz w:val="28"/>
          <w:szCs w:val="28"/>
        </w:rPr>
        <w:t xml:space="preserve"> вступает в силу со дня его официального опубликования</w:t>
      </w:r>
      <w:r>
        <w:rPr>
          <w:sz w:val="28"/>
          <w:szCs w:val="28"/>
        </w:rPr>
        <w:t>.</w:t>
      </w:r>
    </w:p>
    <w:p w:rsidR="00E96723" w:rsidRDefault="00E96723" w:rsidP="00E96723">
      <w:pPr>
        <w:tabs>
          <w:tab w:val="left" w:pos="426"/>
        </w:tabs>
        <w:spacing w:line="276" w:lineRule="auto"/>
        <w:ind w:firstLine="709"/>
        <w:jc w:val="both"/>
        <w:rPr>
          <w:sz w:val="28"/>
          <w:szCs w:val="28"/>
        </w:rPr>
      </w:pPr>
    </w:p>
    <w:p w:rsidR="00E96723" w:rsidRDefault="00E96723" w:rsidP="00E96723">
      <w:pPr>
        <w:tabs>
          <w:tab w:val="left" w:pos="426"/>
        </w:tabs>
        <w:spacing w:line="276" w:lineRule="auto"/>
        <w:ind w:firstLine="709"/>
        <w:jc w:val="both"/>
        <w:rPr>
          <w:sz w:val="28"/>
          <w:szCs w:val="28"/>
        </w:rPr>
      </w:pPr>
    </w:p>
    <w:p w:rsidR="00E96723" w:rsidRDefault="00E96723" w:rsidP="00E96723">
      <w:pPr>
        <w:tabs>
          <w:tab w:val="left" w:pos="426"/>
        </w:tabs>
        <w:spacing w:line="276" w:lineRule="auto"/>
        <w:jc w:val="both"/>
        <w:rPr>
          <w:sz w:val="28"/>
          <w:szCs w:val="28"/>
        </w:rPr>
      </w:pPr>
      <w:r>
        <w:rPr>
          <w:sz w:val="28"/>
          <w:szCs w:val="28"/>
        </w:rPr>
        <w:t>Председатель Собрания депутатов</w:t>
      </w:r>
    </w:p>
    <w:p w:rsidR="00E96723" w:rsidRDefault="00E96723" w:rsidP="00E96723">
      <w:pPr>
        <w:tabs>
          <w:tab w:val="left" w:pos="426"/>
        </w:tabs>
        <w:spacing w:line="276" w:lineRule="auto"/>
        <w:jc w:val="both"/>
        <w:rPr>
          <w:sz w:val="28"/>
          <w:szCs w:val="28"/>
        </w:rPr>
      </w:pPr>
      <w:r>
        <w:rPr>
          <w:sz w:val="28"/>
          <w:szCs w:val="28"/>
        </w:rPr>
        <w:t xml:space="preserve">Усвятского муниципального округа                                   </w:t>
      </w:r>
      <w:proofErr w:type="spellStart"/>
      <w:r>
        <w:rPr>
          <w:sz w:val="28"/>
          <w:szCs w:val="28"/>
        </w:rPr>
        <w:t>В.И.Бонадыченко</w:t>
      </w:r>
      <w:proofErr w:type="spellEnd"/>
    </w:p>
    <w:p w:rsidR="00E96723" w:rsidRDefault="00E96723" w:rsidP="00E96723">
      <w:pPr>
        <w:tabs>
          <w:tab w:val="left" w:pos="426"/>
        </w:tabs>
        <w:spacing w:line="276" w:lineRule="auto"/>
        <w:jc w:val="both"/>
        <w:rPr>
          <w:sz w:val="28"/>
          <w:szCs w:val="28"/>
        </w:rPr>
      </w:pPr>
    </w:p>
    <w:p w:rsidR="00E96723" w:rsidRDefault="00E96723" w:rsidP="00E96723">
      <w:pPr>
        <w:tabs>
          <w:tab w:val="left" w:pos="426"/>
        </w:tabs>
        <w:spacing w:line="276" w:lineRule="auto"/>
        <w:jc w:val="both"/>
        <w:rPr>
          <w:sz w:val="28"/>
          <w:szCs w:val="28"/>
        </w:rPr>
      </w:pPr>
      <w:r>
        <w:rPr>
          <w:sz w:val="28"/>
          <w:szCs w:val="28"/>
        </w:rPr>
        <w:t xml:space="preserve">Глава Усвятского </w:t>
      </w:r>
    </w:p>
    <w:p w:rsidR="00E96723" w:rsidRDefault="00E96723" w:rsidP="00E96723">
      <w:pPr>
        <w:tabs>
          <w:tab w:val="left" w:pos="426"/>
        </w:tabs>
        <w:spacing w:line="276" w:lineRule="auto"/>
        <w:jc w:val="both"/>
      </w:pPr>
      <w:r>
        <w:rPr>
          <w:sz w:val="28"/>
          <w:szCs w:val="28"/>
        </w:rPr>
        <w:t>муниципального округа                                                        Д.А.Петров</w:t>
      </w:r>
    </w:p>
    <w:p w:rsidR="0005740F" w:rsidRDefault="0005740F">
      <w:pPr>
        <w:spacing w:line="360" w:lineRule="auto"/>
        <w:ind w:firstLine="709"/>
        <w:jc w:val="right"/>
      </w:pPr>
      <w:r>
        <w:br w:type="page"/>
      </w:r>
    </w:p>
    <w:p w:rsidR="0005740F" w:rsidRPr="005C4440" w:rsidRDefault="0005740F" w:rsidP="0005740F">
      <w:pPr>
        <w:tabs>
          <w:tab w:val="left" w:pos="9780"/>
          <w:tab w:val="right" w:pos="14740"/>
        </w:tabs>
        <w:jc w:val="right"/>
        <w:rPr>
          <w:sz w:val="28"/>
          <w:szCs w:val="28"/>
        </w:rPr>
      </w:pPr>
      <w:r w:rsidRPr="005C4440">
        <w:rPr>
          <w:sz w:val="28"/>
          <w:szCs w:val="28"/>
        </w:rPr>
        <w:lastRenderedPageBreak/>
        <w:t>Приложение №1</w:t>
      </w:r>
    </w:p>
    <w:p w:rsidR="0005740F" w:rsidRPr="005C4440" w:rsidRDefault="0005740F" w:rsidP="0005740F">
      <w:pPr>
        <w:tabs>
          <w:tab w:val="left" w:pos="9780"/>
          <w:tab w:val="right" w:pos="14740"/>
        </w:tabs>
        <w:jc w:val="right"/>
        <w:rPr>
          <w:sz w:val="28"/>
          <w:szCs w:val="28"/>
        </w:rPr>
      </w:pPr>
      <w:r w:rsidRPr="005C4440">
        <w:rPr>
          <w:sz w:val="28"/>
          <w:szCs w:val="28"/>
        </w:rPr>
        <w:t>К Решению Собрания депутатов Усвятского</w:t>
      </w:r>
    </w:p>
    <w:p w:rsidR="0005740F" w:rsidRPr="009D541C" w:rsidRDefault="00DC4A67" w:rsidP="0005740F">
      <w:pPr>
        <w:tabs>
          <w:tab w:val="left" w:pos="9780"/>
          <w:tab w:val="right" w:pos="14740"/>
        </w:tabs>
        <w:jc w:val="right"/>
        <w:rPr>
          <w:sz w:val="28"/>
          <w:szCs w:val="28"/>
        </w:rPr>
      </w:pPr>
      <w:r>
        <w:rPr>
          <w:sz w:val="28"/>
          <w:szCs w:val="28"/>
        </w:rPr>
        <w:t>Муниципального округа</w:t>
      </w:r>
      <w:r w:rsidR="0005740F" w:rsidRPr="005C4440">
        <w:rPr>
          <w:sz w:val="28"/>
          <w:szCs w:val="28"/>
        </w:rPr>
        <w:t xml:space="preserve"> от 00.04.202</w:t>
      </w:r>
      <w:r>
        <w:rPr>
          <w:sz w:val="28"/>
          <w:szCs w:val="28"/>
        </w:rPr>
        <w:t>5</w:t>
      </w:r>
      <w:r w:rsidR="0005740F" w:rsidRPr="005C4440">
        <w:rPr>
          <w:sz w:val="28"/>
          <w:szCs w:val="28"/>
        </w:rPr>
        <w:t xml:space="preserve"> №</w:t>
      </w:r>
    </w:p>
    <w:p w:rsidR="0005740F" w:rsidRDefault="0005740F" w:rsidP="0005740F">
      <w:pPr>
        <w:jc w:val="center"/>
        <w:rPr>
          <w:b/>
          <w:bCs/>
          <w:color w:val="000000"/>
          <w:szCs w:val="24"/>
        </w:rPr>
      </w:pPr>
    </w:p>
    <w:p w:rsidR="0005740F" w:rsidRDefault="0005740F" w:rsidP="0005740F">
      <w:pPr>
        <w:jc w:val="center"/>
      </w:pPr>
      <w:r w:rsidRPr="009D541C">
        <w:rPr>
          <w:b/>
          <w:bCs/>
          <w:color w:val="000000"/>
          <w:szCs w:val="24"/>
        </w:rPr>
        <w:t>Доходы</w:t>
      </w:r>
      <w:r>
        <w:rPr>
          <w:b/>
          <w:bCs/>
          <w:color w:val="000000"/>
          <w:szCs w:val="24"/>
        </w:rPr>
        <w:t xml:space="preserve"> </w:t>
      </w:r>
      <w:r w:rsidRPr="009D541C">
        <w:rPr>
          <w:b/>
          <w:bCs/>
          <w:color w:val="000000"/>
          <w:szCs w:val="24"/>
        </w:rPr>
        <w:t>бюджета муниципального образ</w:t>
      </w:r>
      <w:r>
        <w:rPr>
          <w:b/>
          <w:bCs/>
          <w:color w:val="000000"/>
          <w:szCs w:val="24"/>
        </w:rPr>
        <w:t>ования "Усвятский район" за 202</w:t>
      </w:r>
      <w:r w:rsidR="00DC4A67">
        <w:rPr>
          <w:b/>
          <w:bCs/>
          <w:color w:val="000000"/>
          <w:szCs w:val="24"/>
        </w:rPr>
        <w:t>4</w:t>
      </w:r>
      <w:r w:rsidRPr="009D541C">
        <w:rPr>
          <w:b/>
          <w:bCs/>
          <w:color w:val="000000"/>
          <w:szCs w:val="24"/>
        </w:rPr>
        <w:t xml:space="preserve"> год</w:t>
      </w:r>
    </w:p>
    <w:p w:rsidR="0005740F" w:rsidRDefault="0005740F" w:rsidP="0005740F">
      <w:pPr>
        <w:jc w:val="center"/>
        <w:rPr>
          <w:b/>
          <w:bCs/>
          <w:color w:val="000000"/>
          <w:szCs w:val="24"/>
        </w:rPr>
      </w:pPr>
      <w:r w:rsidRPr="009D541C">
        <w:rPr>
          <w:b/>
          <w:bCs/>
          <w:color w:val="000000"/>
          <w:szCs w:val="24"/>
        </w:rPr>
        <w:t>по кодам классификации доходов бюджетов</w:t>
      </w:r>
    </w:p>
    <w:p w:rsidR="0005740F" w:rsidRDefault="0005740F" w:rsidP="0005740F">
      <w:pPr>
        <w:jc w:val="right"/>
        <w:rPr>
          <w:b/>
          <w:bCs/>
          <w:color w:val="000000"/>
          <w:szCs w:val="24"/>
        </w:rPr>
      </w:pPr>
      <w:r>
        <w:rPr>
          <w:b/>
          <w:bCs/>
          <w:color w:val="000000"/>
          <w:szCs w:val="24"/>
        </w:rPr>
        <w:t>тыс. руб.</w:t>
      </w:r>
    </w:p>
    <w:tbl>
      <w:tblPr>
        <w:tblW w:w="9935" w:type="dxa"/>
        <w:tblInd w:w="96" w:type="dxa"/>
        <w:tblLook w:val="04A0"/>
      </w:tblPr>
      <w:tblGrid>
        <w:gridCol w:w="6533"/>
        <w:gridCol w:w="2329"/>
        <w:gridCol w:w="1073"/>
      </w:tblGrid>
      <w:tr w:rsidR="0005740F" w:rsidRPr="00DC4A67" w:rsidTr="00DC4A67">
        <w:trPr>
          <w:trHeight w:val="207"/>
        </w:trPr>
        <w:tc>
          <w:tcPr>
            <w:tcW w:w="653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5740F" w:rsidRPr="00DC4A67" w:rsidRDefault="0005740F" w:rsidP="00DC4A67">
            <w:pPr>
              <w:rPr>
                <w:color w:val="000000"/>
                <w:sz w:val="18"/>
                <w:szCs w:val="18"/>
              </w:rPr>
            </w:pPr>
            <w:r w:rsidRPr="00DC4A67">
              <w:rPr>
                <w:color w:val="000000"/>
                <w:sz w:val="18"/>
                <w:szCs w:val="18"/>
              </w:rPr>
              <w:t>Наименование показателя</w:t>
            </w:r>
          </w:p>
        </w:tc>
        <w:tc>
          <w:tcPr>
            <w:tcW w:w="232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5740F" w:rsidRPr="00DC4A67" w:rsidRDefault="0005740F" w:rsidP="00DC4A67">
            <w:pPr>
              <w:rPr>
                <w:color w:val="000000"/>
                <w:sz w:val="18"/>
                <w:szCs w:val="18"/>
              </w:rPr>
            </w:pPr>
            <w:r w:rsidRPr="00DC4A67">
              <w:rPr>
                <w:color w:val="000000"/>
                <w:sz w:val="18"/>
                <w:szCs w:val="18"/>
              </w:rPr>
              <w:t>Код дохода по бюджетной классификации</w:t>
            </w:r>
          </w:p>
        </w:tc>
        <w:tc>
          <w:tcPr>
            <w:tcW w:w="10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5740F" w:rsidRPr="00DC4A67" w:rsidRDefault="0005740F" w:rsidP="00DC4A67">
            <w:pPr>
              <w:rPr>
                <w:color w:val="000000"/>
                <w:sz w:val="18"/>
                <w:szCs w:val="18"/>
              </w:rPr>
            </w:pPr>
            <w:r w:rsidRPr="00DC4A67">
              <w:rPr>
                <w:color w:val="000000"/>
                <w:sz w:val="18"/>
                <w:szCs w:val="18"/>
              </w:rPr>
              <w:t>Исполнено</w:t>
            </w:r>
          </w:p>
        </w:tc>
      </w:tr>
      <w:tr w:rsidR="0005740F" w:rsidRPr="00DC4A67" w:rsidTr="00DC4A67">
        <w:trPr>
          <w:trHeight w:val="207"/>
        </w:trPr>
        <w:tc>
          <w:tcPr>
            <w:tcW w:w="6533" w:type="dxa"/>
            <w:vMerge/>
            <w:tcBorders>
              <w:top w:val="single" w:sz="4" w:space="0" w:color="000000"/>
              <w:left w:val="single" w:sz="4" w:space="0" w:color="000000"/>
              <w:bottom w:val="single" w:sz="4" w:space="0" w:color="000000"/>
              <w:right w:val="single" w:sz="4" w:space="0" w:color="000000"/>
            </w:tcBorders>
            <w:hideMark/>
          </w:tcPr>
          <w:p w:rsidR="0005740F" w:rsidRPr="00DC4A67" w:rsidRDefault="0005740F" w:rsidP="00DC4A67">
            <w:pPr>
              <w:rPr>
                <w:color w:val="000000"/>
                <w:sz w:val="18"/>
                <w:szCs w:val="18"/>
              </w:rPr>
            </w:pPr>
          </w:p>
        </w:tc>
        <w:tc>
          <w:tcPr>
            <w:tcW w:w="2329" w:type="dxa"/>
            <w:vMerge/>
            <w:tcBorders>
              <w:top w:val="single" w:sz="4" w:space="0" w:color="000000"/>
              <w:left w:val="single" w:sz="4" w:space="0" w:color="000000"/>
              <w:bottom w:val="single" w:sz="4" w:space="0" w:color="000000"/>
              <w:right w:val="single" w:sz="4" w:space="0" w:color="000000"/>
            </w:tcBorders>
            <w:hideMark/>
          </w:tcPr>
          <w:p w:rsidR="0005740F" w:rsidRPr="00DC4A67" w:rsidRDefault="0005740F" w:rsidP="00DC4A67">
            <w:pPr>
              <w:rPr>
                <w:color w:val="000000"/>
                <w:sz w:val="18"/>
                <w:szCs w:val="18"/>
              </w:rPr>
            </w:pPr>
          </w:p>
        </w:tc>
        <w:tc>
          <w:tcPr>
            <w:tcW w:w="1073" w:type="dxa"/>
            <w:vMerge/>
            <w:tcBorders>
              <w:top w:val="single" w:sz="4" w:space="0" w:color="000000"/>
              <w:left w:val="single" w:sz="4" w:space="0" w:color="000000"/>
              <w:bottom w:val="single" w:sz="4" w:space="0" w:color="000000"/>
              <w:right w:val="single" w:sz="4" w:space="0" w:color="000000"/>
            </w:tcBorders>
            <w:hideMark/>
          </w:tcPr>
          <w:p w:rsidR="0005740F" w:rsidRPr="00DC4A67" w:rsidRDefault="0005740F" w:rsidP="00DC4A67">
            <w:pPr>
              <w:rPr>
                <w:color w:val="000000"/>
                <w:sz w:val="18"/>
                <w:szCs w:val="18"/>
              </w:rPr>
            </w:pPr>
          </w:p>
        </w:tc>
      </w:tr>
      <w:tr w:rsidR="0005740F" w:rsidRPr="00DC4A67" w:rsidTr="00DC4A67">
        <w:trPr>
          <w:trHeight w:val="207"/>
        </w:trPr>
        <w:tc>
          <w:tcPr>
            <w:tcW w:w="6533" w:type="dxa"/>
            <w:vMerge/>
            <w:tcBorders>
              <w:top w:val="single" w:sz="4" w:space="0" w:color="000000"/>
              <w:left w:val="single" w:sz="4" w:space="0" w:color="000000"/>
              <w:bottom w:val="single" w:sz="4" w:space="0" w:color="000000"/>
              <w:right w:val="single" w:sz="4" w:space="0" w:color="000000"/>
            </w:tcBorders>
            <w:hideMark/>
          </w:tcPr>
          <w:p w:rsidR="0005740F" w:rsidRPr="00DC4A67" w:rsidRDefault="0005740F" w:rsidP="00DC4A67">
            <w:pPr>
              <w:rPr>
                <w:color w:val="000000"/>
                <w:sz w:val="18"/>
                <w:szCs w:val="18"/>
              </w:rPr>
            </w:pPr>
          </w:p>
        </w:tc>
        <w:tc>
          <w:tcPr>
            <w:tcW w:w="2329" w:type="dxa"/>
            <w:vMerge/>
            <w:tcBorders>
              <w:top w:val="single" w:sz="4" w:space="0" w:color="000000"/>
              <w:left w:val="single" w:sz="4" w:space="0" w:color="000000"/>
              <w:bottom w:val="single" w:sz="4" w:space="0" w:color="000000"/>
              <w:right w:val="single" w:sz="4" w:space="0" w:color="000000"/>
            </w:tcBorders>
            <w:hideMark/>
          </w:tcPr>
          <w:p w:rsidR="0005740F" w:rsidRPr="00DC4A67" w:rsidRDefault="0005740F" w:rsidP="00DC4A67">
            <w:pPr>
              <w:rPr>
                <w:color w:val="000000"/>
                <w:sz w:val="18"/>
                <w:szCs w:val="18"/>
              </w:rPr>
            </w:pPr>
          </w:p>
        </w:tc>
        <w:tc>
          <w:tcPr>
            <w:tcW w:w="1073" w:type="dxa"/>
            <w:vMerge/>
            <w:tcBorders>
              <w:top w:val="single" w:sz="4" w:space="0" w:color="000000"/>
              <w:left w:val="single" w:sz="4" w:space="0" w:color="000000"/>
              <w:bottom w:val="single" w:sz="4" w:space="0" w:color="000000"/>
              <w:right w:val="single" w:sz="4" w:space="0" w:color="000000"/>
            </w:tcBorders>
            <w:hideMark/>
          </w:tcPr>
          <w:p w:rsidR="0005740F" w:rsidRPr="00DC4A67" w:rsidRDefault="0005740F" w:rsidP="00DC4A67">
            <w:pPr>
              <w:rPr>
                <w:color w:val="000000"/>
                <w:sz w:val="18"/>
                <w:szCs w:val="18"/>
              </w:rPr>
            </w:pP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rPr>
                <w:color w:val="000000"/>
                <w:sz w:val="18"/>
                <w:szCs w:val="18"/>
              </w:rPr>
            </w:pPr>
            <w:r w:rsidRPr="00DC4A67">
              <w:rPr>
                <w:color w:val="000000"/>
                <w:sz w:val="18"/>
                <w:szCs w:val="18"/>
              </w:rPr>
              <w:t>Доходы бюджета - всего</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proofErr w:type="spellStart"/>
            <w:r w:rsidRPr="00DC4A67">
              <w:rPr>
                <w:color w:val="000000"/>
                <w:sz w:val="18"/>
                <w:szCs w:val="18"/>
              </w:rPr>
              <w:t>x</w:t>
            </w:r>
            <w:proofErr w:type="spellEnd"/>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191</w:t>
            </w:r>
            <w:r w:rsidR="00DC4A67" w:rsidRPr="00DC4A67">
              <w:rPr>
                <w:color w:val="000000"/>
                <w:sz w:val="18"/>
                <w:szCs w:val="18"/>
              </w:rPr>
              <w:t> </w:t>
            </w:r>
            <w:r w:rsidRPr="00DC4A67">
              <w:rPr>
                <w:color w:val="000000"/>
                <w:sz w:val="18"/>
                <w:szCs w:val="18"/>
              </w:rPr>
              <w:t>210</w:t>
            </w:r>
            <w:r w:rsidR="00DC4A67" w:rsidRPr="00DC4A67">
              <w:rPr>
                <w:color w:val="000000"/>
                <w:sz w:val="18"/>
                <w:szCs w:val="18"/>
              </w:rPr>
              <w:t>,8</w:t>
            </w:r>
          </w:p>
        </w:tc>
      </w:tr>
      <w:tr w:rsidR="0005740F" w:rsidRPr="00DC4A67" w:rsidTr="00DC4A67">
        <w:trPr>
          <w:trHeight w:val="20"/>
        </w:trPr>
        <w:tc>
          <w:tcPr>
            <w:tcW w:w="6533" w:type="dxa"/>
            <w:tcBorders>
              <w:top w:val="nil"/>
              <w:left w:val="single" w:sz="4" w:space="0" w:color="000000"/>
              <w:bottom w:val="nil"/>
              <w:right w:val="single" w:sz="8" w:space="0" w:color="000000"/>
            </w:tcBorders>
            <w:shd w:val="clear" w:color="auto" w:fill="auto"/>
            <w:hideMark/>
          </w:tcPr>
          <w:p w:rsidR="0005740F" w:rsidRPr="00DC4A67" w:rsidRDefault="0005740F" w:rsidP="00DC4A67">
            <w:pPr>
              <w:rPr>
                <w:color w:val="000000"/>
                <w:sz w:val="18"/>
                <w:szCs w:val="18"/>
              </w:rPr>
            </w:pPr>
            <w:r w:rsidRPr="00DC4A67">
              <w:rPr>
                <w:color w:val="000000"/>
                <w:sz w:val="18"/>
                <w:szCs w:val="18"/>
              </w:rPr>
              <w:t>в том числе:</w:t>
            </w:r>
          </w:p>
        </w:tc>
        <w:tc>
          <w:tcPr>
            <w:tcW w:w="2329" w:type="dxa"/>
            <w:tcBorders>
              <w:top w:val="nil"/>
              <w:left w:val="nil"/>
              <w:bottom w:val="nil"/>
              <w:right w:val="single" w:sz="4" w:space="0" w:color="000000"/>
            </w:tcBorders>
            <w:shd w:val="clear" w:color="auto" w:fill="auto"/>
            <w:noWrap/>
            <w:hideMark/>
          </w:tcPr>
          <w:p w:rsidR="0005740F" w:rsidRPr="00DC4A67" w:rsidRDefault="0005740F" w:rsidP="00DC4A67">
            <w:pPr>
              <w:rPr>
                <w:color w:val="000000"/>
                <w:sz w:val="18"/>
                <w:szCs w:val="18"/>
              </w:rPr>
            </w:pPr>
          </w:p>
        </w:tc>
        <w:tc>
          <w:tcPr>
            <w:tcW w:w="1073" w:type="dxa"/>
            <w:tcBorders>
              <w:top w:val="nil"/>
              <w:left w:val="nil"/>
              <w:bottom w:val="nil"/>
              <w:right w:val="single" w:sz="4" w:space="0" w:color="000000"/>
            </w:tcBorders>
            <w:shd w:val="clear" w:color="auto" w:fill="auto"/>
            <w:noWrap/>
            <w:hideMark/>
          </w:tcPr>
          <w:p w:rsidR="0005740F" w:rsidRPr="00DC4A67" w:rsidRDefault="0005740F" w:rsidP="00DC4A67">
            <w:pPr>
              <w:rPr>
                <w:color w:val="000000"/>
                <w:sz w:val="18"/>
                <w:szCs w:val="18"/>
              </w:rPr>
            </w:pP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НАЛОГОВЫЕ И НЕНАЛОГОВЫЕ ДОХОДЫ</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000 1 00 00000 00 0000 000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DC4A67" w:rsidP="00DC4A67">
            <w:pPr>
              <w:rPr>
                <w:color w:val="000000"/>
                <w:sz w:val="18"/>
                <w:szCs w:val="18"/>
              </w:rPr>
            </w:pPr>
            <w:r w:rsidRPr="00DC4A67">
              <w:rPr>
                <w:color w:val="000000"/>
                <w:sz w:val="18"/>
                <w:szCs w:val="18"/>
              </w:rPr>
              <w:t>35 402,6</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НАЛОГИ НА ПРИБЫЛЬ, ДОХОДЫ</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000 1 01 00000 00 0000 000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25 212, 9</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Налог на доходы физических лиц</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000 1 01 02000 01 0000 110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25 212,9</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proofErr w:type="gramStart"/>
            <w:r w:rsidRPr="00DC4A67">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000 1 01 02010 01 0000 110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25 056,4</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000 1 01 02010 01 1000 110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25 056,4</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000 1 01 02020 01 0000 110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3,6</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000 1 01 02020 01 1000 110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3,6</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000 1 01 02030 01 0000 110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149,2</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000 1 01 02030 01 1000 110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149,2</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000 1 01 02040 01 0000 110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1,9</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000 1 01 02040 01 1000 110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1,9</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000 1 01 02130 01 0000 110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1 ,8</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proofErr w:type="gramStart"/>
            <w:r w:rsidRPr="00DC4A67">
              <w:rPr>
                <w:color w:val="000000"/>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000 1 01 02130 01 1000 110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1,8</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НАЛОГИ НА ТОВАРЫ (РАБОТЫ, УСЛУГИ), РЕАЛИЗУЕМЫЕ НА ТЕРРИТОРИИ РОССИЙСКОЙ ФЕДЕРАЦИИ</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000 1 03 00000 00 0000 000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4 777,2</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Акцизы по подакцизным товарам (продукции), производимым на территории Российской Федерации</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000 1 03 02000 01 0000 110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4</w:t>
            </w:r>
            <w:r w:rsidR="00240775" w:rsidRPr="00DC4A67">
              <w:rPr>
                <w:color w:val="000000"/>
                <w:sz w:val="18"/>
                <w:szCs w:val="18"/>
              </w:rPr>
              <w:t> </w:t>
            </w:r>
            <w:r w:rsidRPr="00DC4A67">
              <w:rPr>
                <w:color w:val="000000"/>
                <w:sz w:val="18"/>
                <w:szCs w:val="18"/>
              </w:rPr>
              <w:t>777</w:t>
            </w:r>
            <w:r w:rsidR="00240775" w:rsidRPr="00DC4A67">
              <w:rPr>
                <w:color w:val="000000"/>
                <w:sz w:val="18"/>
                <w:szCs w:val="18"/>
              </w:rPr>
              <w:t>,2</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000 1 03 02230 01 0000 110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2</w:t>
            </w:r>
            <w:r w:rsidR="00240775" w:rsidRPr="00DC4A67">
              <w:rPr>
                <w:color w:val="000000"/>
                <w:sz w:val="18"/>
                <w:szCs w:val="18"/>
              </w:rPr>
              <w:t> </w:t>
            </w:r>
            <w:r w:rsidRPr="00DC4A67">
              <w:rPr>
                <w:color w:val="000000"/>
                <w:sz w:val="18"/>
                <w:szCs w:val="18"/>
              </w:rPr>
              <w:t>468</w:t>
            </w:r>
            <w:r w:rsidR="00240775" w:rsidRPr="00DC4A67">
              <w:rPr>
                <w:color w:val="000000"/>
                <w:sz w:val="18"/>
                <w:szCs w:val="18"/>
              </w:rPr>
              <w:t>,1</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000 1 03 02231 01 0000 110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2</w:t>
            </w:r>
            <w:r w:rsidR="00240775" w:rsidRPr="00DC4A67">
              <w:rPr>
                <w:color w:val="000000"/>
                <w:sz w:val="18"/>
                <w:szCs w:val="18"/>
              </w:rPr>
              <w:t> </w:t>
            </w:r>
            <w:r w:rsidRPr="00DC4A67">
              <w:rPr>
                <w:color w:val="000000"/>
                <w:sz w:val="18"/>
                <w:szCs w:val="18"/>
              </w:rPr>
              <w:t>468</w:t>
            </w:r>
            <w:r w:rsidR="00240775" w:rsidRPr="00DC4A67">
              <w:rPr>
                <w:color w:val="000000"/>
                <w:sz w:val="18"/>
                <w:szCs w:val="18"/>
              </w:rPr>
              <w:t>,1</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Доходы от уплаты акцизов на моторные масла для дизельных и (или) карбюраторных (</w:t>
            </w:r>
            <w:proofErr w:type="spellStart"/>
            <w:r w:rsidRPr="00DC4A67">
              <w:rPr>
                <w:color w:val="000000"/>
                <w:sz w:val="18"/>
                <w:szCs w:val="18"/>
              </w:rPr>
              <w:t>инжекторных</w:t>
            </w:r>
            <w:proofErr w:type="spellEnd"/>
            <w:r w:rsidRPr="00DC4A67">
              <w:rPr>
                <w:color w:val="000000"/>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000 1 03 02240 01 0000 110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14</w:t>
            </w:r>
            <w:r w:rsidR="00240775" w:rsidRPr="00DC4A67">
              <w:rPr>
                <w:color w:val="000000"/>
                <w:sz w:val="18"/>
                <w:szCs w:val="18"/>
              </w:rPr>
              <w:t>,3</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Доходы от уплаты акцизов на моторные масла для дизельных и (или) карбюраторных (</w:t>
            </w:r>
            <w:proofErr w:type="spellStart"/>
            <w:r w:rsidRPr="00DC4A67">
              <w:rPr>
                <w:color w:val="000000"/>
                <w:sz w:val="18"/>
                <w:szCs w:val="18"/>
              </w:rPr>
              <w:t>инжекторных</w:t>
            </w:r>
            <w:proofErr w:type="spellEnd"/>
            <w:r w:rsidRPr="00DC4A67">
              <w:rPr>
                <w:color w:val="000000"/>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000 1 03 02241 01 0000 110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14</w:t>
            </w:r>
            <w:r w:rsidR="00240775" w:rsidRPr="00DC4A67">
              <w:rPr>
                <w:color w:val="000000"/>
                <w:sz w:val="18"/>
                <w:szCs w:val="18"/>
              </w:rPr>
              <w:t>,3</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000 1 03 02250 01 0000 110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2</w:t>
            </w:r>
            <w:r w:rsidR="00240775" w:rsidRPr="00DC4A67">
              <w:rPr>
                <w:color w:val="000000"/>
                <w:sz w:val="18"/>
                <w:szCs w:val="18"/>
              </w:rPr>
              <w:t> </w:t>
            </w:r>
            <w:r w:rsidRPr="00DC4A67">
              <w:rPr>
                <w:color w:val="000000"/>
                <w:sz w:val="18"/>
                <w:szCs w:val="18"/>
              </w:rPr>
              <w:t>563</w:t>
            </w:r>
            <w:r w:rsidR="00240775" w:rsidRPr="00DC4A67">
              <w:rPr>
                <w:color w:val="000000"/>
                <w:sz w:val="18"/>
                <w:szCs w:val="18"/>
              </w:rPr>
              <w:t>,5</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000 1 03 02251 01 0000 110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2</w:t>
            </w:r>
            <w:r w:rsidR="00240775" w:rsidRPr="00DC4A67">
              <w:rPr>
                <w:color w:val="000000"/>
                <w:sz w:val="18"/>
                <w:szCs w:val="18"/>
              </w:rPr>
              <w:t> </w:t>
            </w:r>
            <w:r w:rsidRPr="00DC4A67">
              <w:rPr>
                <w:color w:val="000000"/>
                <w:sz w:val="18"/>
                <w:szCs w:val="18"/>
              </w:rPr>
              <w:t>563</w:t>
            </w:r>
            <w:r w:rsidR="00240775" w:rsidRPr="00DC4A67">
              <w:rPr>
                <w:color w:val="000000"/>
                <w:sz w:val="18"/>
                <w:szCs w:val="18"/>
              </w:rPr>
              <w:t>,5</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000 1 03 02260 01 0000 110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-268</w:t>
            </w:r>
            <w:r w:rsidR="00240775" w:rsidRPr="00DC4A67">
              <w:rPr>
                <w:color w:val="000000"/>
                <w:sz w:val="18"/>
                <w:szCs w:val="18"/>
              </w:rPr>
              <w:t>,6</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000 1 03 02261 01 0000 110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-268</w:t>
            </w:r>
            <w:r w:rsidR="00240775" w:rsidRPr="00DC4A67">
              <w:rPr>
                <w:color w:val="000000"/>
                <w:sz w:val="18"/>
                <w:szCs w:val="18"/>
              </w:rPr>
              <w:t>,6</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НАЛОГИ НА СОВОКУПНЫЙ ДОХОД</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000 1 05 00000 00 0000 000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3</w:t>
            </w:r>
            <w:r w:rsidR="00240775" w:rsidRPr="00DC4A67">
              <w:rPr>
                <w:color w:val="000000"/>
                <w:sz w:val="18"/>
                <w:szCs w:val="18"/>
              </w:rPr>
              <w:t> </w:t>
            </w:r>
            <w:r w:rsidRPr="00DC4A67">
              <w:rPr>
                <w:color w:val="000000"/>
                <w:sz w:val="18"/>
                <w:szCs w:val="18"/>
              </w:rPr>
              <w:t>183</w:t>
            </w:r>
            <w:r w:rsidR="00240775" w:rsidRPr="00DC4A67">
              <w:rPr>
                <w:color w:val="000000"/>
                <w:sz w:val="18"/>
                <w:szCs w:val="18"/>
              </w:rPr>
              <w:t>,9</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Налог, взимаемый в связи с применением упрощенной системы налогообложения</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000 1 05 01000 00 0000 110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2</w:t>
            </w:r>
            <w:r w:rsidR="00240775" w:rsidRPr="00DC4A67">
              <w:rPr>
                <w:color w:val="000000"/>
                <w:sz w:val="18"/>
                <w:szCs w:val="18"/>
              </w:rPr>
              <w:t> </w:t>
            </w:r>
            <w:r w:rsidRPr="00DC4A67">
              <w:rPr>
                <w:color w:val="000000"/>
                <w:sz w:val="18"/>
                <w:szCs w:val="18"/>
              </w:rPr>
              <w:t>933</w:t>
            </w:r>
            <w:r w:rsidR="00240775" w:rsidRPr="00DC4A67">
              <w:rPr>
                <w:color w:val="000000"/>
                <w:sz w:val="18"/>
                <w:szCs w:val="18"/>
              </w:rPr>
              <w:t>,6</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Налог, взимаемый с налогоплательщиков, выбравших в качестве объекта налогообложения доходы</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000 1 05 01010 01 0000 110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1</w:t>
            </w:r>
            <w:r w:rsidR="00240775" w:rsidRPr="00DC4A67">
              <w:rPr>
                <w:color w:val="000000"/>
                <w:sz w:val="18"/>
                <w:szCs w:val="18"/>
              </w:rPr>
              <w:t> </w:t>
            </w:r>
            <w:r w:rsidRPr="00DC4A67">
              <w:rPr>
                <w:color w:val="000000"/>
                <w:sz w:val="18"/>
                <w:szCs w:val="18"/>
              </w:rPr>
              <w:t>922</w:t>
            </w:r>
            <w:r w:rsidR="00240775" w:rsidRPr="00DC4A67">
              <w:rPr>
                <w:color w:val="000000"/>
                <w:sz w:val="18"/>
                <w:szCs w:val="18"/>
              </w:rPr>
              <w:t>,6</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Налог, взимаемый с налогоплательщиков, выбравших в качестве объекта налогообложения доходы</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000 1 05 01011 01 0000 110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1</w:t>
            </w:r>
            <w:r w:rsidR="00240775" w:rsidRPr="00DC4A67">
              <w:rPr>
                <w:color w:val="000000"/>
                <w:sz w:val="18"/>
                <w:szCs w:val="18"/>
              </w:rPr>
              <w:t> </w:t>
            </w:r>
            <w:r w:rsidRPr="00DC4A67">
              <w:rPr>
                <w:color w:val="000000"/>
                <w:sz w:val="18"/>
                <w:szCs w:val="18"/>
              </w:rPr>
              <w:t>922</w:t>
            </w:r>
            <w:r w:rsidR="00240775" w:rsidRPr="00DC4A67">
              <w:rPr>
                <w:color w:val="000000"/>
                <w:sz w:val="18"/>
                <w:szCs w:val="18"/>
              </w:rPr>
              <w:t>,6</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Налог, взимаемый с налогоплательщиков, выбравших в качестве объекта налогообложения доходы</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000 1 05 01011 01 1000 110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1</w:t>
            </w:r>
            <w:r w:rsidR="00240775" w:rsidRPr="00DC4A67">
              <w:rPr>
                <w:color w:val="000000"/>
                <w:sz w:val="18"/>
                <w:szCs w:val="18"/>
              </w:rPr>
              <w:t> </w:t>
            </w:r>
            <w:r w:rsidRPr="00DC4A67">
              <w:rPr>
                <w:color w:val="000000"/>
                <w:sz w:val="18"/>
                <w:szCs w:val="18"/>
              </w:rPr>
              <w:t>922</w:t>
            </w:r>
            <w:r w:rsidR="00240775" w:rsidRPr="00DC4A67">
              <w:rPr>
                <w:color w:val="000000"/>
                <w:sz w:val="18"/>
                <w:szCs w:val="18"/>
              </w:rPr>
              <w:t>,2</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000 1 05 01011 01 3000 110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240775" w:rsidP="00DC4A67">
            <w:pPr>
              <w:rPr>
                <w:color w:val="000000"/>
                <w:sz w:val="18"/>
                <w:szCs w:val="18"/>
              </w:rPr>
            </w:pPr>
            <w:r w:rsidRPr="00DC4A67">
              <w:rPr>
                <w:color w:val="000000"/>
                <w:sz w:val="18"/>
                <w:szCs w:val="18"/>
              </w:rPr>
              <w:t>0,4</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000 1 05 01020 01 0000 110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1</w:t>
            </w:r>
            <w:r w:rsidR="00D80A9D" w:rsidRPr="00DC4A67">
              <w:rPr>
                <w:color w:val="000000"/>
                <w:sz w:val="18"/>
                <w:szCs w:val="18"/>
              </w:rPr>
              <w:t> </w:t>
            </w:r>
            <w:r w:rsidRPr="00DC4A67">
              <w:rPr>
                <w:color w:val="000000"/>
                <w:sz w:val="18"/>
                <w:szCs w:val="18"/>
              </w:rPr>
              <w:t>011</w:t>
            </w:r>
            <w:r w:rsidR="00D80A9D" w:rsidRPr="00DC4A67">
              <w:rPr>
                <w:color w:val="000000"/>
                <w:sz w:val="18"/>
                <w:szCs w:val="18"/>
              </w:rPr>
              <w:t>,0</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000 1 05 01021 01 0000 110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1</w:t>
            </w:r>
            <w:r w:rsidR="00D80A9D" w:rsidRPr="00DC4A67">
              <w:rPr>
                <w:color w:val="000000"/>
                <w:sz w:val="18"/>
                <w:szCs w:val="18"/>
              </w:rPr>
              <w:t> </w:t>
            </w:r>
            <w:r w:rsidRPr="00DC4A67">
              <w:rPr>
                <w:color w:val="000000"/>
                <w:sz w:val="18"/>
                <w:szCs w:val="18"/>
              </w:rPr>
              <w:t>011</w:t>
            </w:r>
            <w:r w:rsidR="00D80A9D" w:rsidRPr="00DC4A67">
              <w:rPr>
                <w:color w:val="000000"/>
                <w:sz w:val="18"/>
                <w:szCs w:val="18"/>
              </w:rPr>
              <w:t>,0</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proofErr w:type="gramStart"/>
            <w:r w:rsidRPr="00DC4A67">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000 1 05 01021 01 1000 110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1</w:t>
            </w:r>
            <w:r w:rsidR="00D80A9D" w:rsidRPr="00DC4A67">
              <w:rPr>
                <w:color w:val="000000"/>
                <w:sz w:val="18"/>
                <w:szCs w:val="18"/>
              </w:rPr>
              <w:t> </w:t>
            </w:r>
            <w:r w:rsidRPr="00DC4A67">
              <w:rPr>
                <w:color w:val="000000"/>
                <w:sz w:val="18"/>
                <w:szCs w:val="18"/>
              </w:rPr>
              <w:t>010</w:t>
            </w:r>
            <w:r w:rsidR="00D80A9D" w:rsidRPr="00DC4A67">
              <w:rPr>
                <w:color w:val="000000"/>
                <w:sz w:val="18"/>
                <w:szCs w:val="18"/>
              </w:rPr>
              <w:t>,6</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proofErr w:type="gramStart"/>
            <w:r w:rsidRPr="00DC4A67">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000 1 05 01021 01 3000 110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D80A9D" w:rsidP="00DC4A67">
            <w:pPr>
              <w:rPr>
                <w:color w:val="000000"/>
                <w:sz w:val="18"/>
                <w:szCs w:val="18"/>
              </w:rPr>
            </w:pPr>
            <w:r w:rsidRPr="00DC4A67">
              <w:rPr>
                <w:color w:val="000000"/>
                <w:sz w:val="18"/>
                <w:szCs w:val="18"/>
              </w:rPr>
              <w:t>0,5</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lastRenderedPageBreak/>
              <w:t>Единый налог на вмененный доход для отдельных видов деятельности</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000 1 05 02000 02 0000 110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19</w:t>
            </w:r>
            <w:r w:rsidR="00D80A9D" w:rsidRPr="00DC4A67">
              <w:rPr>
                <w:color w:val="000000"/>
                <w:sz w:val="18"/>
                <w:szCs w:val="18"/>
              </w:rPr>
              <w:t>,6</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Единый налог на вмененный доход для отдельных видов деятельности</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000 1 05 02010 02 0000 110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19</w:t>
            </w:r>
            <w:r w:rsidR="00D80A9D" w:rsidRPr="00DC4A67">
              <w:rPr>
                <w:color w:val="000000"/>
                <w:sz w:val="18"/>
                <w:szCs w:val="18"/>
              </w:rPr>
              <w:t>,6</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Единый налог на вмененный доход для отдельных видов деятельности</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000 1 05 02010 02 1000 110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19</w:t>
            </w:r>
            <w:r w:rsidR="00D80A9D" w:rsidRPr="00DC4A67">
              <w:rPr>
                <w:color w:val="000000"/>
                <w:sz w:val="18"/>
                <w:szCs w:val="18"/>
              </w:rPr>
              <w:t>,6</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Единый сельскохозяйственный налог</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000 1 05 03000 01 0000 110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5</w:t>
            </w:r>
            <w:r w:rsidR="00D80A9D" w:rsidRPr="00DC4A67">
              <w:rPr>
                <w:color w:val="000000"/>
                <w:sz w:val="18"/>
                <w:szCs w:val="18"/>
              </w:rPr>
              <w:t>,2</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Единый сельскохозяйственный налог</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000 1 05 03010 01 0000 110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5</w:t>
            </w:r>
            <w:r w:rsidR="00D80A9D" w:rsidRPr="00DC4A67">
              <w:rPr>
                <w:color w:val="000000"/>
                <w:sz w:val="18"/>
                <w:szCs w:val="18"/>
              </w:rPr>
              <w:t>,2</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Единый сельскохозяйственный налог</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000 1 05 03010 01 1000 110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5</w:t>
            </w:r>
            <w:r w:rsidR="00D80A9D" w:rsidRPr="00DC4A67">
              <w:rPr>
                <w:color w:val="000000"/>
                <w:sz w:val="18"/>
                <w:szCs w:val="18"/>
              </w:rPr>
              <w:t>,2</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Налог, взимаемый в связи с применением патентной системы налогообложения</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000 1 05 04000 02 0000 110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225</w:t>
            </w:r>
            <w:r w:rsidR="00D80A9D" w:rsidRPr="00DC4A67">
              <w:rPr>
                <w:color w:val="000000"/>
                <w:sz w:val="18"/>
                <w:szCs w:val="18"/>
              </w:rPr>
              <w:t>,5</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Налог, взимаемый в связи с применением патентной системы налогообложения, зачисляемый в бюджеты муниципальных районов</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000 1 05 04020 02 0000 110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225</w:t>
            </w:r>
            <w:r w:rsidR="00D80A9D" w:rsidRPr="00DC4A67">
              <w:rPr>
                <w:color w:val="000000"/>
                <w:sz w:val="18"/>
                <w:szCs w:val="18"/>
              </w:rPr>
              <w:t>,5</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000 1 05 04020 02 1000 110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225</w:t>
            </w:r>
            <w:r w:rsidR="00D80A9D" w:rsidRPr="00DC4A67">
              <w:rPr>
                <w:color w:val="000000"/>
                <w:sz w:val="18"/>
                <w:szCs w:val="18"/>
              </w:rPr>
              <w:t>,5</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ГОСУДАРСТВЕННАЯ ПОШЛИНА</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000 1 08 00000 00 0000 000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625</w:t>
            </w:r>
            <w:r w:rsidR="00D80A9D" w:rsidRPr="00DC4A67">
              <w:rPr>
                <w:color w:val="000000"/>
                <w:sz w:val="18"/>
                <w:szCs w:val="18"/>
              </w:rPr>
              <w:t>,4</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Государственная пошлина по делам, рассматриваемым в судах общей юрисдикции, мировыми судьями</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000 1 08 03000 01 0000 110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625 404,58</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000 1 08 03010 01 0000 110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625</w:t>
            </w:r>
            <w:r w:rsidR="002B1760" w:rsidRPr="00DC4A67">
              <w:rPr>
                <w:color w:val="000000"/>
                <w:sz w:val="18"/>
                <w:szCs w:val="18"/>
              </w:rPr>
              <w:t>,4</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000 1 08 03010 01 1050 110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606 339,47</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000 1 08 03010 01 1060 110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19</w:t>
            </w:r>
            <w:r w:rsidR="002B1760" w:rsidRPr="00DC4A67">
              <w:rPr>
                <w:color w:val="000000"/>
                <w:sz w:val="18"/>
                <w:szCs w:val="18"/>
              </w:rPr>
              <w:t>,1</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ДОХОДЫ ОТ ИСПОЛЬЗОВАНИЯ ИМУЩЕСТВА, НАХОДЯЩЕГОСЯ В ГОСУДАРСТВЕННОЙ И МУНИЦИПАЛЬНОЙ СОБСТВЕННОСТИ</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000 1 11 00000 00 0000 000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498</w:t>
            </w:r>
            <w:r w:rsidR="002B1760" w:rsidRPr="00DC4A67">
              <w:rPr>
                <w:color w:val="000000"/>
                <w:sz w:val="18"/>
                <w:szCs w:val="18"/>
              </w:rPr>
              <w:t>,6</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000 1 11 05000 00 0000 120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498</w:t>
            </w:r>
            <w:r w:rsidR="002B1760" w:rsidRPr="00DC4A67">
              <w:rPr>
                <w:color w:val="000000"/>
                <w:sz w:val="18"/>
                <w:szCs w:val="18"/>
              </w:rPr>
              <w:t>,6</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000 1 11 05010 00 0000 120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224</w:t>
            </w:r>
            <w:r w:rsidR="002B1760" w:rsidRPr="00DC4A67">
              <w:rPr>
                <w:color w:val="000000"/>
                <w:sz w:val="18"/>
                <w:szCs w:val="18"/>
              </w:rPr>
              <w:t>,8</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proofErr w:type="gramStart"/>
            <w:r w:rsidRPr="00DC4A67">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000 1 11 05013 05 0000 120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67</w:t>
            </w:r>
            <w:r w:rsidR="002B1760" w:rsidRPr="00DC4A67">
              <w:rPr>
                <w:color w:val="000000"/>
                <w:sz w:val="18"/>
                <w:szCs w:val="18"/>
              </w:rPr>
              <w:t>,6</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000 1 11 05013 13 0000 120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157</w:t>
            </w:r>
            <w:r w:rsidR="002B1760" w:rsidRPr="00DC4A67">
              <w:rPr>
                <w:color w:val="000000"/>
                <w:sz w:val="18"/>
                <w:szCs w:val="18"/>
              </w:rPr>
              <w:t>,2</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000 1 11 05030 00 0000 120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273</w:t>
            </w:r>
            <w:r w:rsidR="002B1760" w:rsidRPr="00DC4A67">
              <w:rPr>
                <w:color w:val="000000"/>
                <w:sz w:val="18"/>
                <w:szCs w:val="18"/>
              </w:rPr>
              <w:t>,8</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000 1 11 05035 05 0000 120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273</w:t>
            </w:r>
            <w:r w:rsidR="002B1760" w:rsidRPr="00DC4A67">
              <w:rPr>
                <w:color w:val="000000"/>
                <w:sz w:val="18"/>
                <w:szCs w:val="18"/>
              </w:rPr>
              <w:t>,8</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ПЛАТЕЖИ ПРИ ПОЛЬЗОВАНИИ ПРИРОДНЫМИ РЕСУРСАМИ</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000 1 12 00000 00 0000 000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2B1760" w:rsidP="00DC4A67">
            <w:pPr>
              <w:rPr>
                <w:color w:val="000000"/>
                <w:sz w:val="18"/>
                <w:szCs w:val="18"/>
              </w:rPr>
            </w:pPr>
            <w:r w:rsidRPr="00DC4A67">
              <w:rPr>
                <w:color w:val="000000"/>
                <w:sz w:val="18"/>
                <w:szCs w:val="18"/>
              </w:rPr>
              <w:t>86,2</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Плата за негативное воздействие на окружающую среду</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000 1 12 01000 01 0000 120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86</w:t>
            </w:r>
            <w:r w:rsidR="002B1760" w:rsidRPr="00DC4A67">
              <w:rPr>
                <w:color w:val="000000"/>
                <w:sz w:val="18"/>
                <w:szCs w:val="18"/>
              </w:rPr>
              <w:t>,2</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Плата за выбросы загрязняющих веществ в атмосферный воздух стационарными объектами</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000 1 12 01010 01 0000 120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74</w:t>
            </w:r>
            <w:r w:rsidR="002B1760" w:rsidRPr="00DC4A67">
              <w:rPr>
                <w:color w:val="000000"/>
                <w:sz w:val="18"/>
                <w:szCs w:val="18"/>
              </w:rPr>
              <w:t>,5</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000 1 12 01010 01 6000 120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2B1760" w:rsidP="00DC4A67">
            <w:pPr>
              <w:rPr>
                <w:color w:val="000000"/>
                <w:sz w:val="18"/>
                <w:szCs w:val="18"/>
              </w:rPr>
            </w:pPr>
            <w:r w:rsidRPr="00DC4A67">
              <w:rPr>
                <w:color w:val="000000"/>
                <w:sz w:val="18"/>
                <w:szCs w:val="18"/>
              </w:rPr>
              <w:t>74,5</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Плата за сбросы загрязняющих веществ в водные объекты</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000 1 12 01030 01 0000 120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2B1760" w:rsidP="00DC4A67">
            <w:pPr>
              <w:rPr>
                <w:color w:val="000000"/>
                <w:sz w:val="18"/>
                <w:szCs w:val="18"/>
              </w:rPr>
            </w:pPr>
            <w:r w:rsidRPr="00DC4A67">
              <w:rPr>
                <w:color w:val="000000"/>
                <w:sz w:val="18"/>
                <w:szCs w:val="18"/>
              </w:rPr>
              <w:t>11,7</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000 1 12 01030 01 6000 120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2B1760" w:rsidP="00DC4A67">
            <w:pPr>
              <w:rPr>
                <w:color w:val="000000"/>
                <w:sz w:val="18"/>
                <w:szCs w:val="18"/>
              </w:rPr>
            </w:pPr>
            <w:r w:rsidRPr="00DC4A67">
              <w:rPr>
                <w:color w:val="000000"/>
                <w:sz w:val="18"/>
                <w:szCs w:val="18"/>
              </w:rPr>
              <w:t>11,7</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ДОХОДЫ ОТ ОКАЗАНИЯ ПЛАТНЫХ УСЛУГ И КОМПЕНСАЦИИ ЗАТРАТ ГОСУДАРСТВА</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000 1 13 00000 00 0000 000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98</w:t>
            </w:r>
            <w:r w:rsidR="002B1760" w:rsidRPr="00DC4A67">
              <w:rPr>
                <w:color w:val="000000"/>
                <w:sz w:val="18"/>
                <w:szCs w:val="18"/>
              </w:rPr>
              <w:t>,1</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Доходы от компенсации затрат государства</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000 1 13 02000 00 0000 130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98</w:t>
            </w:r>
            <w:r w:rsidR="002B1760" w:rsidRPr="00DC4A67">
              <w:rPr>
                <w:color w:val="000000"/>
                <w:sz w:val="18"/>
                <w:szCs w:val="18"/>
              </w:rPr>
              <w:t>,1</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Доходы, поступающие в порядке возмещения расходов, понесенных в связи с эксплуатацией имущества</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000 1 13 02060 00 0000 130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98</w:t>
            </w:r>
            <w:r w:rsidR="002B1760" w:rsidRPr="00DC4A67">
              <w:rPr>
                <w:color w:val="000000"/>
                <w:sz w:val="18"/>
                <w:szCs w:val="18"/>
              </w:rPr>
              <w:t>,1</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lastRenderedPageBreak/>
              <w:t>Доходы, поступающие в порядке возмещения расходов, понесенных в связи с эксплуатацией имущества муниципальных районов</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000 1 13 02065 05 0000 130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98</w:t>
            </w:r>
            <w:r w:rsidR="002B1760" w:rsidRPr="00DC4A67">
              <w:rPr>
                <w:color w:val="000000"/>
                <w:sz w:val="18"/>
                <w:szCs w:val="18"/>
              </w:rPr>
              <w:t>,1</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ДОХОДЫ ОТ ПРОДАЖИ МАТЕРИАЛЬНЫХ И НЕМАТЕРИАЛЬНЫХ АКТИВОВ</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000 1 14 00000 00 0000 000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441</w:t>
            </w:r>
            <w:r w:rsidR="002B1760" w:rsidRPr="00DC4A67">
              <w:rPr>
                <w:color w:val="000000"/>
                <w:sz w:val="18"/>
                <w:szCs w:val="18"/>
              </w:rPr>
              <w:t>,1</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000 1 14 02000 00 0000 000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250 068,00</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000 1 14 02050 05 0000 410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250</w:t>
            </w:r>
            <w:r w:rsidR="002B1760" w:rsidRPr="00DC4A67">
              <w:rPr>
                <w:color w:val="000000"/>
                <w:sz w:val="18"/>
                <w:szCs w:val="18"/>
              </w:rPr>
              <w:t>,1</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000 1 14 02053 05 0000 410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250</w:t>
            </w:r>
            <w:r w:rsidR="002B1760" w:rsidRPr="00DC4A67">
              <w:rPr>
                <w:color w:val="000000"/>
                <w:sz w:val="18"/>
                <w:szCs w:val="18"/>
              </w:rPr>
              <w:t>,1</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Доходы от продажи земельных участков, находящихся в государственной и муниципальной собственности</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000 1 14 06000 00 0000 430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191</w:t>
            </w:r>
            <w:r w:rsidR="002B1760" w:rsidRPr="00DC4A67">
              <w:rPr>
                <w:color w:val="000000"/>
                <w:sz w:val="18"/>
                <w:szCs w:val="18"/>
              </w:rPr>
              <w:t>,0</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Доходы от продажи земельных участков, государственная собственность на которые не разграничена</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000 1 14 06010 00 0000 430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191</w:t>
            </w:r>
            <w:r w:rsidR="002B1760" w:rsidRPr="00DC4A67">
              <w:rPr>
                <w:color w:val="000000"/>
                <w:sz w:val="18"/>
                <w:szCs w:val="18"/>
              </w:rPr>
              <w:t>,0</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000 1 14 06013 05 0000 430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58</w:t>
            </w:r>
            <w:r w:rsidR="002B1760" w:rsidRPr="00DC4A67">
              <w:rPr>
                <w:color w:val="000000"/>
                <w:sz w:val="18"/>
                <w:szCs w:val="18"/>
              </w:rPr>
              <w:t>,2</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000 1 14 06013 13 0000 430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132</w:t>
            </w:r>
            <w:r w:rsidR="002B1760" w:rsidRPr="00DC4A67">
              <w:rPr>
                <w:color w:val="000000"/>
                <w:sz w:val="18"/>
                <w:szCs w:val="18"/>
              </w:rPr>
              <w:t>,8</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ШТРАФЫ, САНКЦИИ, ВОЗМЕЩЕНИЕ УЩЕРБА</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000 1 16 00000 00 0000 000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458</w:t>
            </w:r>
            <w:r w:rsidR="002B1760" w:rsidRPr="00DC4A67">
              <w:rPr>
                <w:color w:val="000000"/>
                <w:sz w:val="18"/>
                <w:szCs w:val="18"/>
              </w:rPr>
              <w:t>,1</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Административные штрафы, установленные Кодексом Российской Федерации об административных правонарушениях</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000 1 16 01000 01 0000 140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36</w:t>
            </w:r>
            <w:r w:rsidR="002B1760" w:rsidRPr="00DC4A67">
              <w:rPr>
                <w:color w:val="000000"/>
                <w:sz w:val="18"/>
                <w:szCs w:val="18"/>
              </w:rPr>
              <w:t>,5</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000 1 16 01050 01 0000 140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5</w:t>
            </w:r>
            <w:r w:rsidR="002B1760" w:rsidRPr="00DC4A67">
              <w:rPr>
                <w:color w:val="000000"/>
                <w:sz w:val="18"/>
                <w:szCs w:val="18"/>
              </w:rPr>
              <w:t>,1</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w:t>
            </w:r>
            <w:proofErr w:type="spellStart"/>
            <w:r w:rsidRPr="00DC4A67">
              <w:rPr>
                <w:color w:val="000000"/>
                <w:sz w:val="18"/>
                <w:szCs w:val="18"/>
              </w:rPr>
              <w:t>з</w:t>
            </w:r>
            <w:proofErr w:type="spellEnd"/>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000 1 16 01053 01 0000 140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5</w:t>
            </w:r>
            <w:r w:rsidR="002B1760" w:rsidRPr="00DC4A67">
              <w:rPr>
                <w:color w:val="000000"/>
                <w:sz w:val="18"/>
                <w:szCs w:val="18"/>
              </w:rPr>
              <w:t>,1</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000 1 16 01060 01 0000 140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2</w:t>
            </w:r>
            <w:r w:rsidR="002B1760" w:rsidRPr="00DC4A67">
              <w:rPr>
                <w:color w:val="000000"/>
                <w:sz w:val="18"/>
                <w:szCs w:val="18"/>
              </w:rPr>
              <w:t>,5</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000 1 16 01063 01 0000 140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2</w:t>
            </w:r>
            <w:r w:rsidR="002B1760" w:rsidRPr="00DC4A67">
              <w:rPr>
                <w:color w:val="000000"/>
                <w:sz w:val="18"/>
                <w:szCs w:val="18"/>
              </w:rPr>
              <w:t>,5</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000 1 16 01080 01 0000 140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2</w:t>
            </w:r>
            <w:r w:rsidR="002B1760" w:rsidRPr="00DC4A67">
              <w:rPr>
                <w:color w:val="000000"/>
                <w:sz w:val="18"/>
                <w:szCs w:val="18"/>
              </w:rPr>
              <w:t>,2</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000 1 16 01083 01 0000 140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2</w:t>
            </w:r>
            <w:r w:rsidR="002B1760" w:rsidRPr="00DC4A67">
              <w:rPr>
                <w:color w:val="000000"/>
                <w:sz w:val="18"/>
                <w:szCs w:val="18"/>
              </w:rPr>
              <w:t>,2</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000 1 16 01170 01 0000 140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2B1760" w:rsidP="00DC4A67">
            <w:pPr>
              <w:rPr>
                <w:color w:val="000000"/>
                <w:sz w:val="18"/>
                <w:szCs w:val="18"/>
              </w:rPr>
            </w:pPr>
            <w:r w:rsidRPr="00DC4A67">
              <w:rPr>
                <w:color w:val="000000"/>
                <w:sz w:val="18"/>
                <w:szCs w:val="18"/>
              </w:rPr>
              <w:t>0,5</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000 1 16 01173 01 0000 140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2B1760" w:rsidP="00DC4A67">
            <w:pPr>
              <w:rPr>
                <w:color w:val="000000"/>
                <w:sz w:val="18"/>
                <w:szCs w:val="18"/>
              </w:rPr>
            </w:pPr>
            <w:r w:rsidRPr="00DC4A67">
              <w:rPr>
                <w:color w:val="000000"/>
                <w:sz w:val="18"/>
                <w:szCs w:val="18"/>
              </w:rPr>
              <w:t>0,5</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000 1 16 01200 01 0000 140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26</w:t>
            </w:r>
            <w:r w:rsidR="002B1760" w:rsidRPr="00DC4A67">
              <w:rPr>
                <w:color w:val="000000"/>
                <w:sz w:val="18"/>
                <w:szCs w:val="18"/>
              </w:rPr>
              <w:t>,2</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 xml:space="preserve">Административные штрафы, установленные Главой 20 Кодекса Российской Федерации об административных правонарушениях, за административные </w:t>
            </w:r>
            <w:r w:rsidRPr="00DC4A67">
              <w:rPr>
                <w:color w:val="000000"/>
                <w:sz w:val="18"/>
                <w:szCs w:val="18"/>
              </w:rPr>
              <w:lastRenderedPageBreak/>
              <w:t>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lastRenderedPageBreak/>
              <w:t>000 1 16 01203 01 0000 140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26</w:t>
            </w:r>
            <w:r w:rsidR="002B1760" w:rsidRPr="00DC4A67">
              <w:rPr>
                <w:color w:val="000000"/>
                <w:sz w:val="18"/>
                <w:szCs w:val="18"/>
              </w:rPr>
              <w:t>,2</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lastRenderedPageBreak/>
              <w:t>Платежи, уплачиваемые в целях возмещения вреда</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000 1 16 11000 01 0000 140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421</w:t>
            </w:r>
            <w:r w:rsidR="002B1760" w:rsidRPr="00DC4A67">
              <w:rPr>
                <w:color w:val="000000"/>
                <w:sz w:val="18"/>
                <w:szCs w:val="18"/>
              </w:rPr>
              <w:t>,7</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proofErr w:type="gramStart"/>
            <w:r w:rsidRPr="00DC4A67">
              <w:rPr>
                <w:color w:val="000000"/>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DC4A67">
              <w:rPr>
                <w:color w:val="000000"/>
                <w:sz w:val="18"/>
                <w:szCs w:val="18"/>
              </w:rPr>
              <w:t xml:space="preserve"> рыболовства и среде их обитания), подлежащие зачислению в бюджет муниципального образования</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000 1 16 11050 01 0000 140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421</w:t>
            </w:r>
            <w:r w:rsidR="002B1760" w:rsidRPr="00DC4A67">
              <w:rPr>
                <w:color w:val="000000"/>
                <w:sz w:val="18"/>
                <w:szCs w:val="18"/>
              </w:rPr>
              <w:t>,7</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ПРОЧИЕ НЕНАЛОГОВЫЕ ДОХОДЫ</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000 1 17 00000 00 0000 000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20</w:t>
            </w:r>
            <w:r w:rsidR="002B1760" w:rsidRPr="00DC4A67">
              <w:rPr>
                <w:color w:val="000000"/>
                <w:sz w:val="18"/>
                <w:szCs w:val="18"/>
              </w:rPr>
              <w:t>,9</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Прочие неналоговые доходы</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000 1 17 05000 00 0000 180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20</w:t>
            </w:r>
            <w:r w:rsidR="002B1760" w:rsidRPr="00DC4A67">
              <w:rPr>
                <w:color w:val="000000"/>
                <w:sz w:val="18"/>
                <w:szCs w:val="18"/>
              </w:rPr>
              <w:t>,9</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Прочие неналоговые доходы бюджетов муниципальных районов</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000 1 17 05050 05 0000 180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20</w:t>
            </w:r>
            <w:r w:rsidR="002B1760" w:rsidRPr="00DC4A67">
              <w:rPr>
                <w:color w:val="000000"/>
                <w:sz w:val="18"/>
                <w:szCs w:val="18"/>
              </w:rPr>
              <w:t>,9</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БЕЗВОЗМЕЗДНЫЕ ПОСТУПЛЕНИЯ</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000 2 00 00000 00 0000 000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155</w:t>
            </w:r>
            <w:r w:rsidR="002B1760" w:rsidRPr="00DC4A67">
              <w:rPr>
                <w:color w:val="000000"/>
                <w:sz w:val="18"/>
                <w:szCs w:val="18"/>
              </w:rPr>
              <w:t> </w:t>
            </w:r>
            <w:r w:rsidRPr="00DC4A67">
              <w:rPr>
                <w:color w:val="000000"/>
                <w:sz w:val="18"/>
                <w:szCs w:val="18"/>
              </w:rPr>
              <w:t>808</w:t>
            </w:r>
            <w:r w:rsidR="002B1760" w:rsidRPr="00DC4A67">
              <w:rPr>
                <w:color w:val="000000"/>
                <w:sz w:val="18"/>
                <w:szCs w:val="18"/>
              </w:rPr>
              <w:t>,2</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БЕЗВОЗМЕЗДНЫЕ ПОСТУПЛЕНИЯ ОТ ДРУГИХ БЮДЖЕТОВ БЮДЖЕТНОЙ СИСТЕМЫ РОССИЙСКОЙ ФЕДЕРАЦИИ</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000 2 02 00000 00 0000 000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155</w:t>
            </w:r>
            <w:r w:rsidR="002B1760" w:rsidRPr="00DC4A67">
              <w:rPr>
                <w:color w:val="000000"/>
                <w:sz w:val="18"/>
                <w:szCs w:val="18"/>
              </w:rPr>
              <w:t> </w:t>
            </w:r>
            <w:r w:rsidRPr="00DC4A67">
              <w:rPr>
                <w:color w:val="000000"/>
                <w:sz w:val="18"/>
                <w:szCs w:val="18"/>
              </w:rPr>
              <w:t>808</w:t>
            </w:r>
            <w:r w:rsidR="002B1760" w:rsidRPr="00DC4A67">
              <w:rPr>
                <w:color w:val="000000"/>
                <w:sz w:val="18"/>
                <w:szCs w:val="18"/>
              </w:rPr>
              <w:t>,2</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Дотации бюджетам бюджетной системы Российской Федерации</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000 2 02 10000 00 0000 150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73</w:t>
            </w:r>
            <w:r w:rsidR="002B1760" w:rsidRPr="00DC4A67">
              <w:rPr>
                <w:color w:val="000000"/>
                <w:sz w:val="18"/>
                <w:szCs w:val="18"/>
              </w:rPr>
              <w:t> </w:t>
            </w:r>
            <w:r w:rsidRPr="00DC4A67">
              <w:rPr>
                <w:color w:val="000000"/>
                <w:sz w:val="18"/>
                <w:szCs w:val="18"/>
              </w:rPr>
              <w:t>567</w:t>
            </w:r>
            <w:r w:rsidR="002B1760" w:rsidRPr="00DC4A67">
              <w:rPr>
                <w:color w:val="000000"/>
                <w:sz w:val="18"/>
                <w:szCs w:val="18"/>
              </w:rPr>
              <w:t>,8</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Дотации на выравнивание бюджетной обеспеченности</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000 2 02 15001 00 0000 150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37</w:t>
            </w:r>
            <w:r w:rsidR="005C2F50" w:rsidRPr="00DC4A67">
              <w:rPr>
                <w:color w:val="000000"/>
                <w:sz w:val="18"/>
                <w:szCs w:val="18"/>
              </w:rPr>
              <w:t> </w:t>
            </w:r>
            <w:r w:rsidRPr="00DC4A67">
              <w:rPr>
                <w:color w:val="000000"/>
                <w:sz w:val="18"/>
                <w:szCs w:val="18"/>
              </w:rPr>
              <w:t>569</w:t>
            </w:r>
            <w:r w:rsidR="005C2F50" w:rsidRPr="00DC4A67">
              <w:rPr>
                <w:color w:val="000000"/>
                <w:sz w:val="18"/>
                <w:szCs w:val="18"/>
              </w:rPr>
              <w:t>,0</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Дотации бюджетам муниципальных районов на выравнивание бюджетной обеспеченности из бюджета субъекта Российской Федерации</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000 2 02 15001 05 0000 150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37</w:t>
            </w:r>
            <w:r w:rsidR="002B1760" w:rsidRPr="00DC4A67">
              <w:rPr>
                <w:color w:val="000000"/>
                <w:sz w:val="18"/>
                <w:szCs w:val="18"/>
              </w:rPr>
              <w:t> </w:t>
            </w:r>
            <w:r w:rsidRPr="00DC4A67">
              <w:rPr>
                <w:color w:val="000000"/>
                <w:sz w:val="18"/>
                <w:szCs w:val="18"/>
              </w:rPr>
              <w:t>569</w:t>
            </w:r>
            <w:r w:rsidR="002B1760" w:rsidRPr="00DC4A67">
              <w:rPr>
                <w:color w:val="000000"/>
                <w:sz w:val="18"/>
                <w:szCs w:val="18"/>
              </w:rPr>
              <w:t>,0</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Дотации бюджетам на поддержку мер по обеспечению сбалансированности бюджетов</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000 2 02 15002 00 0000 150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32</w:t>
            </w:r>
            <w:r w:rsidR="002B1760" w:rsidRPr="00DC4A67">
              <w:rPr>
                <w:color w:val="000000"/>
                <w:sz w:val="18"/>
                <w:szCs w:val="18"/>
              </w:rPr>
              <w:t> </w:t>
            </w:r>
            <w:r w:rsidRPr="00DC4A67">
              <w:rPr>
                <w:color w:val="000000"/>
                <w:sz w:val="18"/>
                <w:szCs w:val="18"/>
              </w:rPr>
              <w:t>698</w:t>
            </w:r>
            <w:r w:rsidR="002B1760" w:rsidRPr="00DC4A67">
              <w:rPr>
                <w:color w:val="000000"/>
                <w:sz w:val="18"/>
                <w:szCs w:val="18"/>
              </w:rPr>
              <w:t>,8</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Дотации бюджетам муниципальных районов на поддержку мер по обеспечению сбалансированности бюджетов</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000 2 02 15002 05 0000 150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32</w:t>
            </w:r>
            <w:r w:rsidR="002B1760" w:rsidRPr="00DC4A67">
              <w:rPr>
                <w:color w:val="000000"/>
                <w:sz w:val="18"/>
                <w:szCs w:val="18"/>
              </w:rPr>
              <w:t> </w:t>
            </w:r>
            <w:r w:rsidRPr="00DC4A67">
              <w:rPr>
                <w:color w:val="000000"/>
                <w:sz w:val="18"/>
                <w:szCs w:val="18"/>
              </w:rPr>
              <w:t>698</w:t>
            </w:r>
            <w:r w:rsidR="002B1760" w:rsidRPr="00DC4A67">
              <w:rPr>
                <w:color w:val="000000"/>
                <w:sz w:val="18"/>
                <w:szCs w:val="18"/>
              </w:rPr>
              <w:t>,8</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Дотации (гранты) бюджетам за достижение показателей деятельности органов местного самоуправления</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000 2 02 16549 00 0000 150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2</w:t>
            </w:r>
            <w:r w:rsidR="002B1760" w:rsidRPr="00DC4A67">
              <w:rPr>
                <w:color w:val="000000"/>
                <w:sz w:val="18"/>
                <w:szCs w:val="18"/>
              </w:rPr>
              <w:t> </w:t>
            </w:r>
            <w:r w:rsidRPr="00DC4A67">
              <w:rPr>
                <w:color w:val="000000"/>
                <w:sz w:val="18"/>
                <w:szCs w:val="18"/>
              </w:rPr>
              <w:t>000</w:t>
            </w:r>
            <w:r w:rsidR="002B1760" w:rsidRPr="00DC4A67">
              <w:rPr>
                <w:color w:val="000000"/>
                <w:sz w:val="18"/>
                <w:szCs w:val="18"/>
              </w:rPr>
              <w:t>,0</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Дотации (гранты) бюджетам муниципальных районов за достижение показателей деятельности органов местного самоуправления</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000 2 02 16549 05 0000 150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2B1760" w:rsidP="00DC4A67">
            <w:pPr>
              <w:rPr>
                <w:color w:val="000000"/>
                <w:sz w:val="18"/>
                <w:szCs w:val="18"/>
              </w:rPr>
            </w:pPr>
            <w:r w:rsidRPr="00DC4A67">
              <w:rPr>
                <w:color w:val="000000"/>
                <w:sz w:val="18"/>
                <w:szCs w:val="18"/>
              </w:rPr>
              <w:t>2 000,0</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Прочие дотации</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000 2 02 19999 00 0000 150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1</w:t>
            </w:r>
            <w:r w:rsidR="002B1760" w:rsidRPr="00DC4A67">
              <w:rPr>
                <w:color w:val="000000"/>
                <w:sz w:val="18"/>
                <w:szCs w:val="18"/>
              </w:rPr>
              <w:t> </w:t>
            </w:r>
            <w:r w:rsidRPr="00DC4A67">
              <w:rPr>
                <w:color w:val="000000"/>
                <w:sz w:val="18"/>
                <w:szCs w:val="18"/>
              </w:rPr>
              <w:t>300</w:t>
            </w:r>
            <w:r w:rsidR="002B1760" w:rsidRPr="00DC4A67">
              <w:rPr>
                <w:color w:val="000000"/>
                <w:sz w:val="18"/>
                <w:szCs w:val="18"/>
              </w:rPr>
              <w:t>,0</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Прочие дотации бюджетам муниципальных районов</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000 2 02 19999 05 0000 150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1</w:t>
            </w:r>
            <w:r w:rsidR="005C2F50" w:rsidRPr="00DC4A67">
              <w:rPr>
                <w:color w:val="000000"/>
                <w:sz w:val="18"/>
                <w:szCs w:val="18"/>
              </w:rPr>
              <w:t> </w:t>
            </w:r>
            <w:r w:rsidRPr="00DC4A67">
              <w:rPr>
                <w:color w:val="000000"/>
                <w:sz w:val="18"/>
                <w:szCs w:val="18"/>
              </w:rPr>
              <w:t>300</w:t>
            </w:r>
            <w:r w:rsidR="005C2F50" w:rsidRPr="00DC4A67">
              <w:rPr>
                <w:color w:val="000000"/>
                <w:sz w:val="18"/>
                <w:szCs w:val="18"/>
              </w:rPr>
              <w:t>,0</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Прочие дотации бюджетам муниципальных районов (Дотации на материальное стимулирование муниципальных образований области, обеспечивших наилучшие показатели, по сводной оценке, платежеспособности и качества управления финансами)</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000 2 02 19999 05 9031 150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800</w:t>
            </w:r>
            <w:r w:rsidR="005C2F50" w:rsidRPr="00DC4A67">
              <w:rPr>
                <w:color w:val="000000"/>
                <w:sz w:val="18"/>
                <w:szCs w:val="18"/>
              </w:rPr>
              <w:t>,0</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Прочие дотации бюджетам муниципальных районов (Дотации муниципальным образованиям, которым присвоено почетное звание Псковской области "Край партизанской славы")</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000 2 02 19999 05 9190 150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500</w:t>
            </w:r>
            <w:r w:rsidR="005C2F50" w:rsidRPr="00DC4A67">
              <w:rPr>
                <w:color w:val="000000"/>
                <w:sz w:val="18"/>
                <w:szCs w:val="18"/>
              </w:rPr>
              <w:t>,0</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Субсидии бюджетам бюджетной системы Российской Федерации (межбюджетные субсидии)</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000 2 02 20000 00 0000 150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37</w:t>
            </w:r>
            <w:r w:rsidR="005C2F50" w:rsidRPr="00DC4A67">
              <w:rPr>
                <w:color w:val="000000"/>
                <w:sz w:val="18"/>
                <w:szCs w:val="18"/>
              </w:rPr>
              <w:t> </w:t>
            </w:r>
            <w:r w:rsidRPr="00DC4A67">
              <w:rPr>
                <w:color w:val="000000"/>
                <w:sz w:val="18"/>
                <w:szCs w:val="18"/>
              </w:rPr>
              <w:t>929</w:t>
            </w:r>
            <w:r w:rsidR="005C2F50" w:rsidRPr="00DC4A67">
              <w:rPr>
                <w:color w:val="000000"/>
                <w:sz w:val="18"/>
                <w:szCs w:val="18"/>
              </w:rPr>
              <w:t>,2</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Субсидии бюджетам на софинансирование капитальных вложений в объекты муниципальной собственности</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000 2 02 20077 00 0000 150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2</w:t>
            </w:r>
            <w:r w:rsidR="005C2F50" w:rsidRPr="00DC4A67">
              <w:rPr>
                <w:color w:val="000000"/>
                <w:sz w:val="18"/>
                <w:szCs w:val="18"/>
              </w:rPr>
              <w:t> </w:t>
            </w:r>
            <w:r w:rsidRPr="00DC4A67">
              <w:rPr>
                <w:color w:val="000000"/>
                <w:sz w:val="18"/>
                <w:szCs w:val="18"/>
              </w:rPr>
              <w:t>912</w:t>
            </w:r>
            <w:r w:rsidR="005C2F50" w:rsidRPr="00DC4A67">
              <w:rPr>
                <w:color w:val="000000"/>
                <w:sz w:val="18"/>
                <w:szCs w:val="18"/>
              </w:rPr>
              <w:t>,6</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Субсидии бюджетам муниципальных районов на софинансирование капитальных вложений в объекты муниципальной собственности</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000 2 02 20077 05 0000 150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2</w:t>
            </w:r>
            <w:r w:rsidR="005C2F50" w:rsidRPr="00DC4A67">
              <w:rPr>
                <w:color w:val="000000"/>
                <w:sz w:val="18"/>
                <w:szCs w:val="18"/>
              </w:rPr>
              <w:t> </w:t>
            </w:r>
            <w:r w:rsidRPr="00DC4A67">
              <w:rPr>
                <w:color w:val="000000"/>
                <w:sz w:val="18"/>
                <w:szCs w:val="18"/>
              </w:rPr>
              <w:t>912</w:t>
            </w:r>
            <w:r w:rsidR="005C2F50" w:rsidRPr="00DC4A67">
              <w:rPr>
                <w:color w:val="000000"/>
                <w:sz w:val="18"/>
                <w:szCs w:val="18"/>
              </w:rPr>
              <w:t>,6</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proofErr w:type="gramStart"/>
            <w:r w:rsidRPr="00DC4A67">
              <w:rPr>
                <w:color w:val="000000"/>
                <w:sz w:val="18"/>
                <w:szCs w:val="18"/>
              </w:rPr>
              <w:t>Субсидии бюджетам муниципальных районов на софинансирование капитальных вложений в объекты муниципальной собственности (Субсидии местным бюджетам на разработку проектно-сметной документации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ближайшим общественно-значимым объектам сельских населенных пунктов, а также к объектам производства и переработки сельскохозяйственной продукции)</w:t>
            </w:r>
            <w:proofErr w:type="gramEnd"/>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000 2 02 20077 05 9177 150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2</w:t>
            </w:r>
            <w:r w:rsidR="005C2F50" w:rsidRPr="00DC4A67">
              <w:rPr>
                <w:color w:val="000000"/>
                <w:sz w:val="18"/>
                <w:szCs w:val="18"/>
              </w:rPr>
              <w:t> </w:t>
            </w:r>
            <w:r w:rsidRPr="00DC4A67">
              <w:rPr>
                <w:color w:val="000000"/>
                <w:sz w:val="18"/>
                <w:szCs w:val="18"/>
              </w:rPr>
              <w:t>912</w:t>
            </w:r>
            <w:r w:rsidR="005C2F50" w:rsidRPr="00DC4A67">
              <w:rPr>
                <w:color w:val="000000"/>
                <w:sz w:val="18"/>
                <w:szCs w:val="18"/>
              </w:rPr>
              <w:t>,6</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000 2 02 20216 00 0000 150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15</w:t>
            </w:r>
            <w:r w:rsidR="005C2F50" w:rsidRPr="00DC4A67">
              <w:rPr>
                <w:color w:val="000000"/>
                <w:sz w:val="18"/>
                <w:szCs w:val="18"/>
              </w:rPr>
              <w:t> </w:t>
            </w:r>
            <w:r w:rsidRPr="00DC4A67">
              <w:rPr>
                <w:color w:val="000000"/>
                <w:sz w:val="18"/>
                <w:szCs w:val="18"/>
              </w:rPr>
              <w:t>651</w:t>
            </w:r>
            <w:r w:rsidR="005C2F50" w:rsidRPr="00DC4A67">
              <w:rPr>
                <w:color w:val="000000"/>
                <w:sz w:val="18"/>
                <w:szCs w:val="18"/>
              </w:rPr>
              <w:t>,0</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000 2 02 20216 05 0000 150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15</w:t>
            </w:r>
            <w:r w:rsidR="005C2F50" w:rsidRPr="00DC4A67">
              <w:rPr>
                <w:color w:val="000000"/>
                <w:sz w:val="18"/>
                <w:szCs w:val="18"/>
              </w:rPr>
              <w:t> </w:t>
            </w:r>
            <w:r w:rsidRPr="00DC4A67">
              <w:rPr>
                <w:color w:val="000000"/>
                <w:sz w:val="18"/>
                <w:szCs w:val="18"/>
              </w:rPr>
              <w:t>651</w:t>
            </w:r>
            <w:r w:rsidR="005C2F50" w:rsidRPr="00DC4A67">
              <w:rPr>
                <w:color w:val="000000"/>
                <w:sz w:val="18"/>
                <w:szCs w:val="18"/>
              </w:rPr>
              <w:t>,0</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000 2 02 25299 00 0000 150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853</w:t>
            </w:r>
            <w:r w:rsidR="005C2F50" w:rsidRPr="00DC4A67">
              <w:rPr>
                <w:color w:val="000000"/>
                <w:sz w:val="18"/>
                <w:szCs w:val="18"/>
              </w:rPr>
              <w:t>,5</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Субсидии бюджетам муниципальных районов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000 2 02 25299 05 0000 150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853</w:t>
            </w:r>
            <w:r w:rsidR="005C2F50" w:rsidRPr="00DC4A67">
              <w:rPr>
                <w:color w:val="000000"/>
                <w:sz w:val="18"/>
                <w:szCs w:val="18"/>
              </w:rPr>
              <w:t>,5</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proofErr w:type="gramStart"/>
            <w:r w:rsidRPr="00DC4A67">
              <w:rPr>
                <w:color w:val="000000"/>
                <w:sz w:val="18"/>
                <w:szCs w:val="18"/>
              </w:rPr>
              <w:lastRenderedPageBreak/>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000 2 02 25304 00 0000 150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1</w:t>
            </w:r>
            <w:r w:rsidR="005C2F50" w:rsidRPr="00DC4A67">
              <w:rPr>
                <w:color w:val="000000"/>
                <w:sz w:val="18"/>
                <w:szCs w:val="18"/>
              </w:rPr>
              <w:t> </w:t>
            </w:r>
            <w:r w:rsidRPr="00DC4A67">
              <w:rPr>
                <w:color w:val="000000"/>
                <w:sz w:val="18"/>
                <w:szCs w:val="18"/>
              </w:rPr>
              <w:t>146</w:t>
            </w:r>
            <w:r w:rsidR="005C2F50" w:rsidRPr="00DC4A67">
              <w:rPr>
                <w:color w:val="000000"/>
                <w:sz w:val="18"/>
                <w:szCs w:val="18"/>
              </w:rPr>
              <w:t>,9</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000 2 02 25304 05 0000 150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1</w:t>
            </w:r>
            <w:r w:rsidR="005C2F50" w:rsidRPr="00DC4A67">
              <w:rPr>
                <w:color w:val="000000"/>
                <w:sz w:val="18"/>
                <w:szCs w:val="18"/>
              </w:rPr>
              <w:t> </w:t>
            </w:r>
            <w:r w:rsidRPr="00DC4A67">
              <w:rPr>
                <w:color w:val="000000"/>
                <w:sz w:val="18"/>
                <w:szCs w:val="18"/>
              </w:rPr>
              <w:t>146</w:t>
            </w:r>
            <w:r w:rsidR="005C2F50" w:rsidRPr="00DC4A67">
              <w:rPr>
                <w:color w:val="000000"/>
                <w:sz w:val="18"/>
                <w:szCs w:val="18"/>
              </w:rPr>
              <w:t>,9</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Субсидии бюджетам на реализацию программ формирования современной городской среды</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000 2 02 25555 00 0000 150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5C2F50" w:rsidP="00DC4A67">
            <w:pPr>
              <w:rPr>
                <w:color w:val="000000"/>
                <w:sz w:val="18"/>
                <w:szCs w:val="18"/>
              </w:rPr>
            </w:pPr>
            <w:r w:rsidRPr="00DC4A67">
              <w:rPr>
                <w:color w:val="000000"/>
                <w:sz w:val="18"/>
                <w:szCs w:val="18"/>
              </w:rPr>
              <w:t>1 138,0</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Субсидии бюджетам муниципальных районов на реализацию программ формирования современной городской среды</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000 2 02 25555 05 0000 150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5C2F50" w:rsidP="00DC4A67">
            <w:pPr>
              <w:rPr>
                <w:color w:val="000000"/>
                <w:sz w:val="18"/>
                <w:szCs w:val="18"/>
              </w:rPr>
            </w:pPr>
            <w:r w:rsidRPr="00DC4A67">
              <w:rPr>
                <w:color w:val="000000"/>
                <w:sz w:val="18"/>
                <w:szCs w:val="18"/>
              </w:rPr>
              <w:t>1 138,0</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Прочие субсидии</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000 2 02 29999 00 0000 150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16</w:t>
            </w:r>
            <w:r w:rsidR="005C2F50" w:rsidRPr="00DC4A67">
              <w:rPr>
                <w:color w:val="000000"/>
                <w:sz w:val="18"/>
                <w:szCs w:val="18"/>
              </w:rPr>
              <w:t> </w:t>
            </w:r>
            <w:r w:rsidRPr="00DC4A67">
              <w:rPr>
                <w:color w:val="000000"/>
                <w:sz w:val="18"/>
                <w:szCs w:val="18"/>
              </w:rPr>
              <w:t>227</w:t>
            </w:r>
            <w:r w:rsidR="005C2F50" w:rsidRPr="00DC4A67">
              <w:rPr>
                <w:color w:val="000000"/>
                <w:sz w:val="18"/>
                <w:szCs w:val="18"/>
              </w:rPr>
              <w:t>,2</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Прочие субсидии бюджетам муниципальных районов</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000 2 02 29999 05 0000 150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16</w:t>
            </w:r>
            <w:r w:rsidR="005C2F50" w:rsidRPr="00DC4A67">
              <w:rPr>
                <w:color w:val="000000"/>
                <w:sz w:val="18"/>
                <w:szCs w:val="18"/>
              </w:rPr>
              <w:t> </w:t>
            </w:r>
            <w:r w:rsidRPr="00DC4A67">
              <w:rPr>
                <w:color w:val="000000"/>
                <w:sz w:val="18"/>
                <w:szCs w:val="18"/>
              </w:rPr>
              <w:t>227</w:t>
            </w:r>
            <w:r w:rsidR="005C2F50" w:rsidRPr="00DC4A67">
              <w:rPr>
                <w:color w:val="000000"/>
                <w:sz w:val="18"/>
                <w:szCs w:val="18"/>
              </w:rPr>
              <w:t>,2</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Прочие субсидии бюджетам муниципальных районо</w:t>
            </w:r>
            <w:proofErr w:type="gramStart"/>
            <w:r w:rsidRPr="00DC4A67">
              <w:rPr>
                <w:color w:val="000000"/>
                <w:sz w:val="18"/>
                <w:szCs w:val="18"/>
              </w:rPr>
              <w:t>в(</w:t>
            </w:r>
            <w:proofErr w:type="gramEnd"/>
            <w:r w:rsidRPr="00DC4A67">
              <w:rPr>
                <w:color w:val="000000"/>
                <w:sz w:val="18"/>
                <w:szCs w:val="18"/>
              </w:rPr>
              <w:t>Субсидии на реализацию мероприятий в рамках основного мероприятия "Разработка комплекса мер социальной поддержки граждан,</w:t>
            </w:r>
            <w:r w:rsidR="005C2F50" w:rsidRPr="00DC4A67">
              <w:rPr>
                <w:color w:val="000000"/>
                <w:sz w:val="18"/>
                <w:szCs w:val="18"/>
              </w:rPr>
              <w:t xml:space="preserve"> </w:t>
            </w:r>
            <w:r w:rsidRPr="00DC4A67">
              <w:rPr>
                <w:color w:val="000000"/>
                <w:sz w:val="18"/>
                <w:szCs w:val="18"/>
              </w:rPr>
              <w:t>участвующих в составе добровольных народных дружин в защите Государственной границы")</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000 2 02 29999 05 9087 150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223</w:t>
            </w:r>
            <w:r w:rsidR="005C2F50" w:rsidRPr="00DC4A67">
              <w:rPr>
                <w:color w:val="000000"/>
                <w:sz w:val="18"/>
                <w:szCs w:val="18"/>
              </w:rPr>
              <w:t>,7</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Прочие субсидии бюджетам муниципальных районо</w:t>
            </w:r>
            <w:proofErr w:type="gramStart"/>
            <w:r w:rsidRPr="00DC4A67">
              <w:rPr>
                <w:color w:val="000000"/>
                <w:sz w:val="18"/>
                <w:szCs w:val="18"/>
              </w:rPr>
              <w:t>в(</w:t>
            </w:r>
            <w:proofErr w:type="gramEnd"/>
            <w:r w:rsidRPr="00DC4A67">
              <w:rPr>
                <w:color w:val="000000"/>
                <w:sz w:val="18"/>
                <w:szCs w:val="18"/>
              </w:rPr>
              <w:t>Субсидии на формирование районных фондов финансовой поддержки бюджетов поселений)</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000 2 02 29999 05 9092 150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5</w:t>
            </w:r>
            <w:r w:rsidR="005C2F50" w:rsidRPr="00DC4A67">
              <w:rPr>
                <w:color w:val="000000"/>
                <w:sz w:val="18"/>
                <w:szCs w:val="18"/>
              </w:rPr>
              <w:t> </w:t>
            </w:r>
            <w:r w:rsidRPr="00DC4A67">
              <w:rPr>
                <w:color w:val="000000"/>
                <w:sz w:val="18"/>
                <w:szCs w:val="18"/>
              </w:rPr>
              <w:t>895</w:t>
            </w:r>
            <w:r w:rsidR="005C2F50" w:rsidRPr="00DC4A67">
              <w:rPr>
                <w:color w:val="000000"/>
                <w:sz w:val="18"/>
                <w:szCs w:val="18"/>
              </w:rPr>
              <w:t>,0</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Прочие субсидии бюджетам муниципальных районо</w:t>
            </w:r>
            <w:proofErr w:type="gramStart"/>
            <w:r w:rsidRPr="00DC4A67">
              <w:rPr>
                <w:color w:val="000000"/>
                <w:sz w:val="18"/>
                <w:szCs w:val="18"/>
              </w:rPr>
              <w:t>в(</w:t>
            </w:r>
            <w:proofErr w:type="gramEnd"/>
            <w:r w:rsidRPr="00DC4A67">
              <w:rPr>
                <w:color w:val="000000"/>
                <w:sz w:val="18"/>
                <w:szCs w:val="18"/>
              </w:rPr>
              <w:t>Субсидии на 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муниципального образования)</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000 2 02 29999 05 9096 150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150</w:t>
            </w:r>
            <w:r w:rsidR="005C2F50" w:rsidRPr="00DC4A67">
              <w:rPr>
                <w:color w:val="000000"/>
                <w:sz w:val="18"/>
                <w:szCs w:val="18"/>
              </w:rPr>
              <w:t>,0</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Прочие субсидии бюджетам муниципальных районо</w:t>
            </w:r>
            <w:proofErr w:type="gramStart"/>
            <w:r w:rsidRPr="00DC4A67">
              <w:rPr>
                <w:color w:val="000000"/>
                <w:sz w:val="18"/>
                <w:szCs w:val="18"/>
              </w:rPr>
              <w:t>в(</w:t>
            </w:r>
            <w:proofErr w:type="gramEnd"/>
            <w:r w:rsidRPr="00DC4A67">
              <w:rPr>
                <w:color w:val="000000"/>
                <w:sz w:val="18"/>
                <w:szCs w:val="18"/>
              </w:rPr>
              <w:t>Субсидии на реализацию мероприятий в рамках основного мероприятия"Обеспечение мер, направленных на привлечение жителей области к регулярным занятиям физической культурой и спортом")</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000 2 02 29999 05 9106 150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156</w:t>
            </w:r>
            <w:r w:rsidR="005C2F50" w:rsidRPr="00DC4A67">
              <w:rPr>
                <w:color w:val="000000"/>
                <w:sz w:val="18"/>
                <w:szCs w:val="18"/>
              </w:rPr>
              <w:t>,0</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Прочие субсидии бюджетам муниципальных районо</w:t>
            </w:r>
            <w:proofErr w:type="gramStart"/>
            <w:r w:rsidRPr="00DC4A67">
              <w:rPr>
                <w:color w:val="000000"/>
                <w:sz w:val="18"/>
                <w:szCs w:val="18"/>
              </w:rPr>
              <w:t>в(</w:t>
            </w:r>
            <w:proofErr w:type="gramEnd"/>
            <w:r w:rsidRPr="00DC4A67">
              <w:rPr>
                <w:color w:val="000000"/>
                <w:sz w:val="18"/>
                <w:szCs w:val="18"/>
              </w:rPr>
              <w:t>Субсидии на реализацию мероприятий по адаптации социально значимых учреждений к потребностям маломобильных групп населения)</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000 2 02 29999 05 9129 150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506</w:t>
            </w:r>
            <w:r w:rsidR="005C2F50" w:rsidRPr="00DC4A67">
              <w:rPr>
                <w:color w:val="000000"/>
                <w:sz w:val="18"/>
                <w:szCs w:val="18"/>
              </w:rPr>
              <w:t>,6</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Прочие субсидии бюджетам муниципальных районо</w:t>
            </w:r>
            <w:proofErr w:type="gramStart"/>
            <w:r w:rsidRPr="00DC4A67">
              <w:rPr>
                <w:color w:val="000000"/>
                <w:sz w:val="18"/>
                <w:szCs w:val="18"/>
              </w:rPr>
              <w:t>в(</w:t>
            </w:r>
            <w:proofErr w:type="gramEnd"/>
            <w:r w:rsidRPr="00DC4A67">
              <w:rPr>
                <w:color w:val="000000"/>
                <w:sz w:val="18"/>
                <w:szCs w:val="18"/>
              </w:rPr>
              <w:t>Субсидии на реализацию мероприятий в рамках основного мероприятия"Обеспечение пожарной безопасности в органах исполнительной власти области и муниципальных образованиях")</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000 2 02 29999 05 9142 150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13</w:t>
            </w:r>
            <w:r w:rsidR="005C2F50" w:rsidRPr="00DC4A67">
              <w:rPr>
                <w:color w:val="000000"/>
                <w:sz w:val="18"/>
                <w:szCs w:val="18"/>
              </w:rPr>
              <w:t>,0</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Прочие субсидии бюджетам муниципальных районо</w:t>
            </w:r>
            <w:proofErr w:type="gramStart"/>
            <w:r w:rsidRPr="00DC4A67">
              <w:rPr>
                <w:color w:val="000000"/>
                <w:sz w:val="18"/>
                <w:szCs w:val="18"/>
              </w:rPr>
              <w:t>в(</w:t>
            </w:r>
            <w:proofErr w:type="gramEnd"/>
            <w:r w:rsidRPr="00DC4A67">
              <w:rPr>
                <w:color w:val="000000"/>
                <w:sz w:val="18"/>
                <w:szCs w:val="18"/>
              </w:rPr>
              <w:t>Субсидии на реализацию мероприятий в рамках основного мероприятия"Развитие и совершенствование института добровольных народных дружин")</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000 2 02 29999 05 9144 150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Прочие субсидии бюджетам муниципальных районо</w:t>
            </w:r>
            <w:proofErr w:type="gramStart"/>
            <w:r w:rsidRPr="00DC4A67">
              <w:rPr>
                <w:color w:val="000000"/>
                <w:sz w:val="18"/>
                <w:szCs w:val="18"/>
              </w:rPr>
              <w:t>в(</w:t>
            </w:r>
            <w:proofErr w:type="gramEnd"/>
            <w:r w:rsidRPr="00DC4A67">
              <w:rPr>
                <w:color w:val="000000"/>
                <w:sz w:val="18"/>
                <w:szCs w:val="18"/>
              </w:rPr>
              <w:t>Субсидии на осуществление мероприятий по организации питания в муниципальных общеобразовательных учреждениях)</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000 2 02 29999 05 9149 150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604</w:t>
            </w:r>
            <w:r w:rsidR="005C2F50" w:rsidRPr="00DC4A67">
              <w:rPr>
                <w:color w:val="000000"/>
                <w:sz w:val="18"/>
                <w:szCs w:val="18"/>
              </w:rPr>
              <w:t>,4</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Прочие субсидии бюджетам муниципальных районо</w:t>
            </w:r>
            <w:proofErr w:type="gramStart"/>
            <w:r w:rsidRPr="00DC4A67">
              <w:rPr>
                <w:color w:val="000000"/>
                <w:sz w:val="18"/>
                <w:szCs w:val="18"/>
              </w:rPr>
              <w:t>в(</w:t>
            </w:r>
            <w:proofErr w:type="gramEnd"/>
            <w:r w:rsidRPr="00DC4A67">
              <w:rPr>
                <w:color w:val="000000"/>
                <w:sz w:val="18"/>
                <w:szCs w:val="18"/>
              </w:rPr>
              <w:t>Субсидии местным бюджетам из областного бюджета на создание условий для осуществления присмотра и ухода за детьми-инвалидами, детьми-сиротами и детьми, оставшимися без попечения родителей, а также за детьми с туберкулезной интоксикацией, осваивающими образовательные программы дошкольного образования в организациях, осуществляющих образовательную деятельность)</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000 2 02 29999 05 9156 150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116</w:t>
            </w:r>
            <w:r w:rsidR="005C2F50" w:rsidRPr="00DC4A67">
              <w:rPr>
                <w:color w:val="000000"/>
                <w:sz w:val="18"/>
                <w:szCs w:val="18"/>
              </w:rPr>
              <w:t>,6</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Прочие субсидии бюджетам муниципальных районо</w:t>
            </w:r>
            <w:proofErr w:type="gramStart"/>
            <w:r w:rsidRPr="00DC4A67">
              <w:rPr>
                <w:color w:val="000000"/>
                <w:sz w:val="18"/>
                <w:szCs w:val="18"/>
              </w:rPr>
              <w:t>в(</w:t>
            </w:r>
            <w:proofErr w:type="gramEnd"/>
            <w:r w:rsidRPr="00DC4A67">
              <w:rPr>
                <w:color w:val="000000"/>
                <w:sz w:val="18"/>
                <w:szCs w:val="18"/>
              </w:rPr>
              <w:t>Субсидии на развитие институтов территориального общественного самоуправления и поддержку проектов местных инициатив)</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000 2 02 29999 05 9192 150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1</w:t>
            </w:r>
            <w:r w:rsidR="005C2F50" w:rsidRPr="00DC4A67">
              <w:rPr>
                <w:color w:val="000000"/>
                <w:sz w:val="18"/>
                <w:szCs w:val="18"/>
              </w:rPr>
              <w:t> </w:t>
            </w:r>
            <w:r w:rsidRPr="00DC4A67">
              <w:rPr>
                <w:color w:val="000000"/>
                <w:sz w:val="18"/>
                <w:szCs w:val="18"/>
              </w:rPr>
              <w:t>187</w:t>
            </w:r>
            <w:r w:rsidR="005C2F50" w:rsidRPr="00DC4A67">
              <w:rPr>
                <w:color w:val="000000"/>
                <w:sz w:val="18"/>
                <w:szCs w:val="18"/>
              </w:rPr>
              <w:t>,4</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Прочие субсидии бюджетам муниципальных районо</w:t>
            </w:r>
            <w:proofErr w:type="gramStart"/>
            <w:r w:rsidRPr="00DC4A67">
              <w:rPr>
                <w:color w:val="000000"/>
                <w:sz w:val="18"/>
                <w:szCs w:val="18"/>
              </w:rPr>
              <w:t>в(</w:t>
            </w:r>
            <w:proofErr w:type="gramEnd"/>
            <w:r w:rsidRPr="00DC4A67">
              <w:rPr>
                <w:color w:val="000000"/>
                <w:sz w:val="18"/>
                <w:szCs w:val="18"/>
              </w:rPr>
              <w:t>Субсидии на ликвидацию очагов сорного растения борщевик Сосновского)</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000 2 02 29999 05 9198 150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166</w:t>
            </w:r>
            <w:r w:rsidR="005C2F50" w:rsidRPr="00DC4A67">
              <w:rPr>
                <w:color w:val="000000"/>
                <w:sz w:val="18"/>
                <w:szCs w:val="18"/>
              </w:rPr>
              <w:t>,4</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Прочие субсидии бюджетам муниципальных районо</w:t>
            </w:r>
            <w:proofErr w:type="gramStart"/>
            <w:r w:rsidRPr="00DC4A67">
              <w:rPr>
                <w:color w:val="000000"/>
                <w:sz w:val="18"/>
                <w:szCs w:val="18"/>
              </w:rPr>
              <w:t>в(</w:t>
            </w:r>
            <w:proofErr w:type="gramEnd"/>
            <w:r w:rsidRPr="00DC4A67">
              <w:rPr>
                <w:color w:val="000000"/>
                <w:sz w:val="18"/>
                <w:szCs w:val="18"/>
              </w:rPr>
              <w:t>субсидии местным бюджетам на установку знаков туристской навигации)</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000 2 02 29999 05 9296 150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286</w:t>
            </w:r>
            <w:r w:rsidR="005C2F50" w:rsidRPr="00DC4A67">
              <w:rPr>
                <w:color w:val="000000"/>
                <w:sz w:val="18"/>
                <w:szCs w:val="18"/>
              </w:rPr>
              <w:t>,0</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Субсидии на строительство, реконструкцию, капитальный ремонт и техническое перевооружение объектов коммунальной инфраструктуры</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000 2 02 29999 05 9306 150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6</w:t>
            </w:r>
            <w:r w:rsidR="005C2F50" w:rsidRPr="00DC4A67">
              <w:rPr>
                <w:color w:val="000000"/>
                <w:sz w:val="18"/>
                <w:szCs w:val="18"/>
              </w:rPr>
              <w:t> </w:t>
            </w:r>
            <w:r w:rsidRPr="00DC4A67">
              <w:rPr>
                <w:color w:val="000000"/>
                <w:sz w:val="18"/>
                <w:szCs w:val="18"/>
              </w:rPr>
              <w:t>922</w:t>
            </w:r>
            <w:r w:rsidR="005C2F50" w:rsidRPr="00DC4A67">
              <w:rPr>
                <w:color w:val="000000"/>
                <w:sz w:val="18"/>
                <w:szCs w:val="18"/>
              </w:rPr>
              <w:t>,0</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Субвенции бюджетам бюджетной системы Российской Федерации</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000 2 02 30000 00 0000 150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40</w:t>
            </w:r>
            <w:r w:rsidR="005C2F50" w:rsidRPr="00DC4A67">
              <w:rPr>
                <w:color w:val="000000"/>
                <w:sz w:val="18"/>
                <w:szCs w:val="18"/>
              </w:rPr>
              <w:t> </w:t>
            </w:r>
            <w:r w:rsidRPr="00DC4A67">
              <w:rPr>
                <w:color w:val="000000"/>
                <w:sz w:val="18"/>
                <w:szCs w:val="18"/>
              </w:rPr>
              <w:t>001</w:t>
            </w:r>
            <w:r w:rsidR="005C2F50" w:rsidRPr="00DC4A67">
              <w:rPr>
                <w:color w:val="000000"/>
                <w:sz w:val="18"/>
                <w:szCs w:val="18"/>
              </w:rPr>
              <w:t>,3</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Субвенции бюджетам муниципальных образований на ежемесячное денежное вознаграждение за классное руководство</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000 2 02 30021 00 0000 150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164</w:t>
            </w:r>
            <w:r w:rsidR="005C2F50" w:rsidRPr="00DC4A67">
              <w:rPr>
                <w:color w:val="000000"/>
                <w:sz w:val="18"/>
                <w:szCs w:val="18"/>
              </w:rPr>
              <w:t>,2</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Субвенции бюджетам муниципальных районов на ежемесячное денежное вознаграждение за классное руководство</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000 2 02 30021 05 0000 150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164</w:t>
            </w:r>
            <w:r w:rsidR="005C2F50" w:rsidRPr="00DC4A67">
              <w:rPr>
                <w:color w:val="000000"/>
                <w:sz w:val="18"/>
                <w:szCs w:val="18"/>
              </w:rPr>
              <w:t>,2</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Субвенции местным бюджетам на выполнение передаваемых полномочий субъектов Российской Федерации</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000 2 02 30024 00 0000 150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37</w:t>
            </w:r>
            <w:r w:rsidR="005C2F50" w:rsidRPr="00DC4A67">
              <w:rPr>
                <w:color w:val="000000"/>
                <w:sz w:val="18"/>
                <w:szCs w:val="18"/>
              </w:rPr>
              <w:t> </w:t>
            </w:r>
            <w:r w:rsidRPr="00DC4A67">
              <w:rPr>
                <w:color w:val="000000"/>
                <w:sz w:val="18"/>
                <w:szCs w:val="18"/>
              </w:rPr>
              <w:t>637</w:t>
            </w:r>
            <w:r w:rsidR="005C2F50" w:rsidRPr="00DC4A67">
              <w:rPr>
                <w:color w:val="000000"/>
                <w:sz w:val="18"/>
                <w:szCs w:val="18"/>
              </w:rPr>
              <w:t>,1</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Субвенции бюджетам муниципальных районов на выполнение передаваемых полномочий субъектов Российской Федерации</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000 2 02 30024 05 0000 150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37</w:t>
            </w:r>
            <w:r w:rsidR="005C2F50" w:rsidRPr="00DC4A67">
              <w:rPr>
                <w:color w:val="000000"/>
                <w:sz w:val="18"/>
                <w:szCs w:val="18"/>
              </w:rPr>
              <w:t> </w:t>
            </w:r>
            <w:r w:rsidRPr="00DC4A67">
              <w:rPr>
                <w:color w:val="000000"/>
                <w:sz w:val="18"/>
                <w:szCs w:val="18"/>
              </w:rPr>
              <w:t>637</w:t>
            </w:r>
            <w:r w:rsidR="005C2F50" w:rsidRPr="00DC4A67">
              <w:rPr>
                <w:color w:val="000000"/>
                <w:sz w:val="18"/>
                <w:szCs w:val="18"/>
              </w:rPr>
              <w:t>,1</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Субвенции бюджетам муниципальных районов на выполнение передаваемых полномочий субъектов Российской Федераци</w:t>
            </w:r>
            <w:proofErr w:type="gramStart"/>
            <w:r w:rsidRPr="00DC4A67">
              <w:rPr>
                <w:color w:val="000000"/>
                <w:sz w:val="18"/>
                <w:szCs w:val="18"/>
              </w:rPr>
              <w:t>и(</w:t>
            </w:r>
            <w:proofErr w:type="gramEnd"/>
            <w:r w:rsidRPr="00DC4A67">
              <w:rPr>
                <w:color w:val="000000"/>
                <w:sz w:val="18"/>
                <w:szCs w:val="18"/>
              </w:rPr>
              <w:t>Субвенции на выполнение государственных полномочий по образованию и обеспечению деятельности комиссий по делам несовершеннолетних и защите их прав)</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000 2 02 30024 05 9111 150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5C2F50" w:rsidP="00DC4A67">
            <w:pPr>
              <w:rPr>
                <w:color w:val="000000"/>
                <w:sz w:val="18"/>
                <w:szCs w:val="18"/>
              </w:rPr>
            </w:pPr>
            <w:r w:rsidRPr="00DC4A67">
              <w:rPr>
                <w:color w:val="000000"/>
                <w:sz w:val="18"/>
                <w:szCs w:val="18"/>
              </w:rPr>
              <w:t>448,0</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Субвенции бюджетам муниципальных районов на выполнение передаваемых полномочий субъектов Российской Федераци</w:t>
            </w:r>
            <w:proofErr w:type="gramStart"/>
            <w:r w:rsidRPr="00DC4A67">
              <w:rPr>
                <w:color w:val="000000"/>
                <w:sz w:val="18"/>
                <w:szCs w:val="18"/>
              </w:rPr>
              <w:t>и(</w:t>
            </w:r>
            <w:proofErr w:type="gramEnd"/>
            <w:r w:rsidRPr="00DC4A67">
              <w:rPr>
                <w:color w:val="000000"/>
                <w:sz w:val="18"/>
                <w:szCs w:val="18"/>
              </w:rPr>
              <w:t xml:space="preserve">Субвенции на </w:t>
            </w:r>
            <w:r w:rsidRPr="00DC4A67">
              <w:rPr>
                <w:color w:val="000000"/>
                <w:sz w:val="18"/>
                <w:szCs w:val="18"/>
              </w:rPr>
              <w:lastRenderedPageBreak/>
              <w:t>исполнение государственных полномочий по сбору информации, необходимой для ведения регистра муниципальных нормативных правовых актов Псковской области)</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lastRenderedPageBreak/>
              <w:t>000 2 02 30024 05 9112 150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5C2F50" w:rsidP="00DC4A67">
            <w:pPr>
              <w:rPr>
                <w:color w:val="000000"/>
                <w:sz w:val="18"/>
                <w:szCs w:val="18"/>
              </w:rPr>
            </w:pPr>
            <w:r w:rsidRPr="00DC4A67">
              <w:rPr>
                <w:color w:val="000000"/>
                <w:sz w:val="18"/>
                <w:szCs w:val="18"/>
              </w:rPr>
              <w:t>56,0</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lastRenderedPageBreak/>
              <w:t>Субвенции бюджетам муниципальных районов на выполнение передаваемых полномочий субъектов Российской Федераци</w:t>
            </w:r>
            <w:proofErr w:type="gramStart"/>
            <w:r w:rsidRPr="00DC4A67">
              <w:rPr>
                <w:color w:val="000000"/>
                <w:sz w:val="18"/>
                <w:szCs w:val="18"/>
              </w:rPr>
              <w:t>и(</w:t>
            </w:r>
            <w:proofErr w:type="gramEnd"/>
            <w:r w:rsidRPr="00DC4A67">
              <w:rPr>
                <w:color w:val="000000"/>
                <w:sz w:val="18"/>
                <w:szCs w:val="18"/>
              </w:rPr>
              <w:t>Субвенции на исполнение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000 2 02 30024 05 9113 150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1</w:t>
            </w:r>
            <w:r w:rsidR="005C2F50" w:rsidRPr="00DC4A67">
              <w:rPr>
                <w:color w:val="000000"/>
                <w:sz w:val="18"/>
                <w:szCs w:val="18"/>
              </w:rPr>
              <w:t> </w:t>
            </w:r>
            <w:r w:rsidRPr="00DC4A67">
              <w:rPr>
                <w:color w:val="000000"/>
                <w:sz w:val="18"/>
                <w:szCs w:val="18"/>
              </w:rPr>
              <w:t>000</w:t>
            </w:r>
            <w:r w:rsidR="005C2F50" w:rsidRPr="00DC4A67">
              <w:rPr>
                <w:color w:val="000000"/>
                <w:sz w:val="18"/>
                <w:szCs w:val="18"/>
              </w:rPr>
              <w:t>,0</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Субвенции бюджетам муниципальных районов на выполнение передаваемых полномочий субъектов Российской Федераци</w:t>
            </w:r>
            <w:proofErr w:type="gramStart"/>
            <w:r w:rsidRPr="00DC4A67">
              <w:rPr>
                <w:color w:val="000000"/>
                <w:sz w:val="18"/>
                <w:szCs w:val="18"/>
              </w:rPr>
              <w:t>и(</w:t>
            </w:r>
            <w:proofErr w:type="gramEnd"/>
            <w:r w:rsidRPr="00DC4A67">
              <w:rPr>
                <w:color w:val="000000"/>
                <w:sz w:val="18"/>
                <w:szCs w:val="18"/>
              </w:rPr>
              <w:t>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дополнительного образования детей в общеобразовательных организациях области)</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000 2 02 30024 05 9115 150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33</w:t>
            </w:r>
            <w:r w:rsidR="005C2F50" w:rsidRPr="00DC4A67">
              <w:rPr>
                <w:color w:val="000000"/>
                <w:sz w:val="18"/>
                <w:szCs w:val="18"/>
              </w:rPr>
              <w:t> </w:t>
            </w:r>
            <w:r w:rsidRPr="00DC4A67">
              <w:rPr>
                <w:color w:val="000000"/>
                <w:sz w:val="18"/>
                <w:szCs w:val="18"/>
              </w:rPr>
              <w:t>795</w:t>
            </w:r>
            <w:r w:rsidR="005C2F50" w:rsidRPr="00DC4A67">
              <w:rPr>
                <w:color w:val="000000"/>
                <w:sz w:val="18"/>
                <w:szCs w:val="18"/>
              </w:rPr>
              <w:t>,8</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Субвенции бюджетам муниципальных районов на выполнение передаваемых полномочий субъектов Российской Федераци</w:t>
            </w:r>
            <w:proofErr w:type="gramStart"/>
            <w:r w:rsidRPr="00DC4A67">
              <w:rPr>
                <w:color w:val="000000"/>
                <w:sz w:val="18"/>
                <w:szCs w:val="18"/>
              </w:rPr>
              <w:t>и(</w:t>
            </w:r>
            <w:proofErr w:type="gramEnd"/>
            <w:r w:rsidRPr="00DC4A67">
              <w:rPr>
                <w:color w:val="000000"/>
                <w:sz w:val="18"/>
                <w:szCs w:val="18"/>
              </w:rPr>
              <w:t>Субвенции на выполнение государственных полномочий по назначению и выплате доплат к трудовым пенсиям лицам, замещавшим должности в органах государственной власти и управления районов Псковской области и городов Пскова и Великие Луки, должности в органах местного самоуправления до 13 марта 1997 года)</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000 2 02 30024 05 9118 150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30</w:t>
            </w:r>
            <w:r w:rsidR="005C2F50" w:rsidRPr="00DC4A67">
              <w:rPr>
                <w:color w:val="000000"/>
                <w:sz w:val="18"/>
                <w:szCs w:val="18"/>
              </w:rPr>
              <w:t>,0</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Субвенции бюджетам муниципальных районов на выполнение передаваемых полномочий субъектов Российской Федераци</w:t>
            </w:r>
            <w:proofErr w:type="gramStart"/>
            <w:r w:rsidRPr="00DC4A67">
              <w:rPr>
                <w:color w:val="000000"/>
                <w:sz w:val="18"/>
                <w:szCs w:val="18"/>
              </w:rPr>
              <w:t>и(</w:t>
            </w:r>
            <w:proofErr w:type="gramEnd"/>
            <w:r w:rsidRPr="00DC4A67">
              <w:rPr>
                <w:color w:val="000000"/>
                <w:sz w:val="18"/>
                <w:szCs w:val="18"/>
              </w:rPr>
              <w:t>Субвенции на исполнение полномочий органов государственной власти Псковской области по расчету и предоставлению дотаций бюджетам поселений)</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000 2 02 30024 05 9120 150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108</w:t>
            </w:r>
            <w:r w:rsidR="005C2F50" w:rsidRPr="00DC4A67">
              <w:rPr>
                <w:color w:val="000000"/>
                <w:sz w:val="18"/>
                <w:szCs w:val="18"/>
              </w:rPr>
              <w:t>,0</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Субвенции бюджетам муниципальных районов на выполнение передаваемых полномочий субъектов Российской Федераци</w:t>
            </w:r>
            <w:proofErr w:type="gramStart"/>
            <w:r w:rsidRPr="00DC4A67">
              <w:rPr>
                <w:color w:val="000000"/>
                <w:sz w:val="18"/>
                <w:szCs w:val="18"/>
              </w:rPr>
              <w:t>и(</w:t>
            </w:r>
            <w:proofErr w:type="gramEnd"/>
            <w:r w:rsidRPr="00DC4A67">
              <w:rPr>
                <w:color w:val="000000"/>
                <w:sz w:val="18"/>
                <w:szCs w:val="18"/>
              </w:rPr>
              <w:t>Субвенции на компенсацию расходов по оплате коммунальных услуг работникам, проживающим и работающим в сельских населенных пунктах, рабочих поселках (поселках городского типа))</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000 2 02 30024 05 9152 150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575</w:t>
            </w:r>
            <w:r w:rsidR="005C2F50" w:rsidRPr="00DC4A67">
              <w:rPr>
                <w:color w:val="000000"/>
                <w:sz w:val="18"/>
                <w:szCs w:val="18"/>
              </w:rPr>
              <w:t>,8</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Субвенции бюджетам муниципальных районов на выполнение передаваемых полномочий субъектов Российской Федераци</w:t>
            </w:r>
            <w:proofErr w:type="gramStart"/>
            <w:r w:rsidRPr="00DC4A67">
              <w:rPr>
                <w:color w:val="000000"/>
                <w:sz w:val="18"/>
                <w:szCs w:val="18"/>
              </w:rPr>
              <w:t>и(</w:t>
            </w:r>
            <w:proofErr w:type="gramEnd"/>
            <w:r w:rsidRPr="00DC4A67">
              <w:rPr>
                <w:color w:val="000000"/>
                <w:sz w:val="18"/>
                <w:szCs w:val="18"/>
              </w:rPr>
              <w:t>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000 2 02 30024 05 9209 150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317</w:t>
            </w:r>
            <w:r w:rsidR="005C2F50" w:rsidRPr="00DC4A67">
              <w:rPr>
                <w:color w:val="000000"/>
                <w:sz w:val="18"/>
                <w:szCs w:val="18"/>
              </w:rPr>
              <w:t>,3</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 xml:space="preserve">субвенции </w:t>
            </w:r>
            <w:proofErr w:type="gramStart"/>
            <w:r w:rsidRPr="00DC4A67">
              <w:rPr>
                <w:color w:val="000000"/>
                <w:sz w:val="18"/>
                <w:szCs w:val="18"/>
              </w:rPr>
              <w:t>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w:t>
            </w:r>
            <w:proofErr w:type="gramEnd"/>
            <w:r w:rsidRPr="00DC4A67">
              <w:rPr>
                <w:color w:val="000000"/>
                <w:sz w:val="18"/>
                <w:szCs w:val="18"/>
              </w:rPr>
              <w:t xml:space="preserve"> на территории Псковской области</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000 2 02 30024 05 9280 150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5C2F50" w:rsidP="00DC4A67">
            <w:pPr>
              <w:rPr>
                <w:color w:val="000000"/>
                <w:sz w:val="18"/>
                <w:szCs w:val="18"/>
              </w:rPr>
            </w:pPr>
            <w:r w:rsidRPr="00DC4A67">
              <w:rPr>
                <w:color w:val="000000"/>
                <w:sz w:val="18"/>
                <w:szCs w:val="18"/>
              </w:rPr>
              <w:t>87,0</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Субвенции бюджетам муниципальных районов на выполнение передаваемых полномочий субъектов Российской Федерации (Субвенции, предоставляемые местным бюджетам из областного бюджета для осуществления органами местного самоуправления отдельных государственных полномочий в сфере увековечения памяти погибших при защите Отечества)</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000 2 02 30024 05 9288 150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5C2F50" w:rsidP="00DC4A67">
            <w:pPr>
              <w:rPr>
                <w:color w:val="000000"/>
                <w:sz w:val="18"/>
                <w:szCs w:val="18"/>
              </w:rPr>
            </w:pPr>
            <w:r w:rsidRPr="00DC4A67">
              <w:rPr>
                <w:color w:val="000000"/>
                <w:sz w:val="18"/>
                <w:szCs w:val="18"/>
              </w:rPr>
              <w:t>23,1</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proofErr w:type="spellStart"/>
            <w:r w:rsidRPr="00DC4A67">
              <w:rPr>
                <w:color w:val="000000"/>
                <w:sz w:val="18"/>
                <w:szCs w:val="18"/>
              </w:rPr>
              <w:t>убвенции</w:t>
            </w:r>
            <w:proofErr w:type="spellEnd"/>
            <w:r w:rsidRPr="00DC4A67">
              <w:rPr>
                <w:color w:val="000000"/>
                <w:sz w:val="18"/>
                <w:szCs w:val="18"/>
              </w:rPr>
              <w:t xml:space="preserve"> бюджетам муниципальных районов на выполнение передаваемых полномочий субъектов Российской Федерации (субвенции на осуществление органами местного самоуправления отдельных государственных полномочий по материально-техническому обеспечению проведения выборов в представительные органы вновь образованных муниципальных образований)</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000 2 02 30024 05 9301 150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2</w:t>
            </w:r>
            <w:r w:rsidR="005C2F50" w:rsidRPr="00DC4A67">
              <w:rPr>
                <w:color w:val="000000"/>
                <w:sz w:val="18"/>
                <w:szCs w:val="18"/>
              </w:rPr>
              <w:t> </w:t>
            </w:r>
            <w:r w:rsidRPr="00DC4A67">
              <w:rPr>
                <w:color w:val="000000"/>
                <w:sz w:val="18"/>
                <w:szCs w:val="18"/>
              </w:rPr>
              <w:t>195</w:t>
            </w:r>
            <w:r w:rsidR="005C2F50" w:rsidRPr="00DC4A67">
              <w:rPr>
                <w:color w:val="000000"/>
                <w:sz w:val="18"/>
                <w:szCs w:val="18"/>
              </w:rPr>
              <w:t>,0</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000 2 02 30029 00 0000 150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689</w:t>
            </w:r>
            <w:r w:rsidR="005C2F50" w:rsidRPr="00DC4A67">
              <w:rPr>
                <w:color w:val="000000"/>
                <w:sz w:val="18"/>
                <w:szCs w:val="18"/>
              </w:rPr>
              <w:t>,4</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000 2 02 30029 05 0000 150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689</w:t>
            </w:r>
            <w:r w:rsidR="005C2F50" w:rsidRPr="00DC4A67">
              <w:rPr>
                <w:color w:val="000000"/>
                <w:sz w:val="18"/>
                <w:szCs w:val="18"/>
              </w:rPr>
              <w:t>,4</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000 2 02 35082 00 0000 150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926</w:t>
            </w:r>
            <w:r w:rsidR="005C2F50" w:rsidRPr="00DC4A67">
              <w:rPr>
                <w:color w:val="000000"/>
                <w:sz w:val="18"/>
                <w:szCs w:val="18"/>
              </w:rPr>
              <w:t>,0</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000 2 02 35082 05 0000 150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926</w:t>
            </w:r>
            <w:r w:rsidR="005C2F50" w:rsidRPr="00DC4A67">
              <w:rPr>
                <w:color w:val="000000"/>
                <w:sz w:val="18"/>
                <w:szCs w:val="18"/>
              </w:rPr>
              <w:t>,0</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proofErr w:type="gramStart"/>
            <w:r w:rsidRPr="00DC4A67">
              <w:rPr>
                <w:color w:val="000000"/>
                <w:sz w:val="18"/>
                <w:szCs w:val="18"/>
              </w:rPr>
              <w:t xml:space="preserve">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(Субвенции на предоставление жилых помещений детям-сиротам и детям, оставшимся без </w:t>
            </w:r>
            <w:r w:rsidRPr="00DC4A67">
              <w:rPr>
                <w:color w:val="000000"/>
                <w:sz w:val="18"/>
                <w:szCs w:val="18"/>
              </w:rPr>
              <w:lastRenderedPageBreak/>
              <w:t>попечения родителей, лицам из их числа по договорам найма специализированных жилых помещений за счет средств областного бюджета)</w:t>
            </w:r>
            <w:proofErr w:type="gramEnd"/>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lastRenderedPageBreak/>
              <w:t>000 2 02 35082 05 9119 150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926</w:t>
            </w:r>
            <w:r w:rsidR="005C2F50" w:rsidRPr="00DC4A67">
              <w:rPr>
                <w:color w:val="000000"/>
                <w:sz w:val="18"/>
                <w:szCs w:val="18"/>
              </w:rPr>
              <w:t>,0</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rPr>
                <w:color w:val="000000"/>
                <w:sz w:val="18"/>
                <w:szCs w:val="18"/>
              </w:rPr>
            </w:pPr>
            <w:r w:rsidRPr="00DC4A67">
              <w:rPr>
                <w:color w:val="000000"/>
                <w:sz w:val="18"/>
                <w:szCs w:val="18"/>
              </w:rPr>
              <w:lastRenderedPageBreak/>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000 2 02 35118 00 0000 150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584</w:t>
            </w:r>
            <w:r w:rsidR="005C2F50" w:rsidRPr="00DC4A67">
              <w:rPr>
                <w:color w:val="000000"/>
                <w:sz w:val="18"/>
                <w:szCs w:val="18"/>
              </w:rPr>
              <w:t>,6</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rPr>
                <w:color w:val="000000"/>
                <w:sz w:val="18"/>
                <w:szCs w:val="18"/>
              </w:rPr>
            </w:pPr>
            <w:r w:rsidRPr="00DC4A67">
              <w:rPr>
                <w:color w:val="000000"/>
                <w:sz w:val="18"/>
                <w:szCs w:val="18"/>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000 2 02 35118 05 0000 150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584</w:t>
            </w:r>
            <w:r w:rsidR="005C2F50" w:rsidRPr="00DC4A67">
              <w:rPr>
                <w:color w:val="000000"/>
                <w:sz w:val="18"/>
                <w:szCs w:val="18"/>
              </w:rPr>
              <w:t>,6</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rPr>
                <w:color w:val="000000"/>
                <w:sz w:val="18"/>
                <w:szCs w:val="18"/>
              </w:rPr>
            </w:pPr>
            <w:r w:rsidRPr="00DC4A67">
              <w:rPr>
                <w:color w:val="000000"/>
                <w:sz w:val="18"/>
                <w:szCs w:val="18"/>
              </w:rPr>
              <w:t>Иные межбюджетные трансферты</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000 2 02 40000 00 0000 150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4</w:t>
            </w:r>
            <w:r w:rsidR="005C2F50" w:rsidRPr="00DC4A67">
              <w:rPr>
                <w:color w:val="000000"/>
                <w:sz w:val="18"/>
                <w:szCs w:val="18"/>
              </w:rPr>
              <w:t> </w:t>
            </w:r>
            <w:r w:rsidRPr="00DC4A67">
              <w:rPr>
                <w:color w:val="000000"/>
                <w:sz w:val="18"/>
                <w:szCs w:val="18"/>
              </w:rPr>
              <w:t>309</w:t>
            </w:r>
            <w:r w:rsidR="005C2F50" w:rsidRPr="00DC4A67">
              <w:rPr>
                <w:color w:val="000000"/>
                <w:sz w:val="18"/>
                <w:szCs w:val="18"/>
              </w:rPr>
              <w:t>,8</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rPr>
                <w:color w:val="000000"/>
                <w:sz w:val="18"/>
                <w:szCs w:val="18"/>
              </w:rPr>
            </w:pPr>
            <w:r w:rsidRPr="00DC4A67">
              <w:rPr>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000 2 02 40014 00 0000 150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40</w:t>
            </w:r>
            <w:r w:rsidR="005C2F50" w:rsidRPr="00DC4A67">
              <w:rPr>
                <w:color w:val="000000"/>
                <w:sz w:val="18"/>
                <w:szCs w:val="18"/>
              </w:rPr>
              <w:t>,0</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rPr>
                <w:color w:val="000000"/>
                <w:sz w:val="18"/>
                <w:szCs w:val="18"/>
              </w:rPr>
            </w:pPr>
            <w:r w:rsidRPr="00DC4A67">
              <w:rPr>
                <w:color w:val="000000"/>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000 2 02 40014 05 0000 150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40</w:t>
            </w:r>
            <w:r w:rsidR="005C2F50" w:rsidRPr="00DC4A67">
              <w:rPr>
                <w:color w:val="000000"/>
                <w:sz w:val="18"/>
                <w:szCs w:val="18"/>
              </w:rPr>
              <w:t>,0</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rPr>
                <w:color w:val="000000"/>
                <w:sz w:val="18"/>
                <w:szCs w:val="18"/>
              </w:rPr>
            </w:pPr>
            <w:proofErr w:type="gramStart"/>
            <w:r w:rsidRPr="00DC4A67">
              <w:rPr>
                <w:color w:val="000000"/>
                <w:sz w:val="18"/>
                <w:szCs w:val="18"/>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000 2 02 45050 00 0000 150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26</w:t>
            </w:r>
            <w:r w:rsidR="005C2F50" w:rsidRPr="00DC4A67">
              <w:rPr>
                <w:color w:val="000000"/>
                <w:sz w:val="18"/>
                <w:szCs w:val="18"/>
              </w:rPr>
              <w:t>,0</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rPr>
                <w:color w:val="000000"/>
                <w:sz w:val="18"/>
                <w:szCs w:val="18"/>
              </w:rPr>
            </w:pPr>
            <w:proofErr w:type="gramStart"/>
            <w:r w:rsidRPr="00DC4A67">
              <w:rPr>
                <w:color w:val="000000"/>
                <w:sz w:val="18"/>
                <w:szCs w:val="18"/>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w:t>
            </w:r>
            <w:r w:rsidR="005C2F50" w:rsidRPr="00DC4A67">
              <w:rPr>
                <w:color w:val="000000"/>
                <w:sz w:val="18"/>
                <w:szCs w:val="18"/>
              </w:rPr>
              <w:t xml:space="preserve"> </w:t>
            </w:r>
            <w:r w:rsidRPr="00DC4A67">
              <w:rPr>
                <w:color w:val="000000"/>
                <w:sz w:val="18"/>
                <w:szCs w:val="18"/>
              </w:rPr>
              <w:t>организаций и профессиональных образовательных организаций</w:t>
            </w:r>
            <w:proofErr w:type="gramEnd"/>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000 2 02 45050 05 0000 150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26</w:t>
            </w:r>
            <w:r w:rsidR="005C2F50" w:rsidRPr="00DC4A67">
              <w:rPr>
                <w:color w:val="000000"/>
                <w:sz w:val="18"/>
                <w:szCs w:val="18"/>
              </w:rPr>
              <w:t>,0</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rPr>
                <w:color w:val="000000"/>
                <w:sz w:val="18"/>
                <w:szCs w:val="18"/>
              </w:rPr>
            </w:pPr>
            <w:r w:rsidRPr="00DC4A67">
              <w:rPr>
                <w:color w:val="000000"/>
                <w:sz w:val="18"/>
                <w:szCs w:val="18"/>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000 2 02 45179 00 0000 150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240</w:t>
            </w:r>
            <w:r w:rsidR="005C2F50" w:rsidRPr="00DC4A67">
              <w:rPr>
                <w:color w:val="000000"/>
                <w:sz w:val="18"/>
                <w:szCs w:val="18"/>
              </w:rPr>
              <w:t>,0</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rPr>
                <w:color w:val="000000"/>
                <w:sz w:val="18"/>
                <w:szCs w:val="18"/>
              </w:rPr>
            </w:pPr>
            <w:r w:rsidRPr="00DC4A67">
              <w:rPr>
                <w:color w:val="000000"/>
                <w:sz w:val="18"/>
                <w:szCs w:val="18"/>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000 2 02 45179 05 0000 150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240</w:t>
            </w:r>
            <w:r w:rsidR="005C2F50" w:rsidRPr="00DC4A67">
              <w:rPr>
                <w:color w:val="000000"/>
                <w:sz w:val="18"/>
                <w:szCs w:val="18"/>
              </w:rPr>
              <w:t>,0</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rPr>
                <w:color w:val="000000"/>
                <w:sz w:val="18"/>
                <w:szCs w:val="18"/>
              </w:rPr>
            </w:pPr>
            <w:r w:rsidRPr="00DC4A67">
              <w:rPr>
                <w:color w:val="000000"/>
                <w:sz w:val="18"/>
                <w:szCs w:val="18"/>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000 2 02 45303 00 0000 150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2</w:t>
            </w:r>
            <w:r w:rsidR="005C2F50" w:rsidRPr="00DC4A67">
              <w:rPr>
                <w:color w:val="000000"/>
                <w:sz w:val="18"/>
                <w:szCs w:val="18"/>
              </w:rPr>
              <w:t> </w:t>
            </w:r>
            <w:r w:rsidRPr="00DC4A67">
              <w:rPr>
                <w:color w:val="000000"/>
                <w:sz w:val="18"/>
                <w:szCs w:val="18"/>
              </w:rPr>
              <w:t>736</w:t>
            </w:r>
            <w:r w:rsidR="005C2F50" w:rsidRPr="00DC4A67">
              <w:rPr>
                <w:color w:val="000000"/>
                <w:sz w:val="18"/>
                <w:szCs w:val="18"/>
              </w:rPr>
              <w:t>,1</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rPr>
                <w:color w:val="000000"/>
                <w:sz w:val="18"/>
                <w:szCs w:val="18"/>
              </w:rPr>
            </w:pPr>
            <w:r w:rsidRPr="00DC4A67">
              <w:rPr>
                <w:color w:val="000000"/>
                <w:sz w:val="18"/>
                <w:szCs w:val="18"/>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000 2 02 45303 05 0000 150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2</w:t>
            </w:r>
            <w:r w:rsidR="005C2F50" w:rsidRPr="00DC4A67">
              <w:rPr>
                <w:color w:val="000000"/>
                <w:sz w:val="18"/>
                <w:szCs w:val="18"/>
              </w:rPr>
              <w:t> </w:t>
            </w:r>
            <w:r w:rsidRPr="00DC4A67">
              <w:rPr>
                <w:color w:val="000000"/>
                <w:sz w:val="18"/>
                <w:szCs w:val="18"/>
              </w:rPr>
              <w:t>736</w:t>
            </w:r>
            <w:r w:rsidR="005C2F50" w:rsidRPr="00DC4A67">
              <w:rPr>
                <w:color w:val="000000"/>
                <w:sz w:val="18"/>
                <w:szCs w:val="18"/>
              </w:rPr>
              <w:t>,1</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rPr>
                <w:color w:val="000000"/>
                <w:sz w:val="18"/>
                <w:szCs w:val="18"/>
              </w:rPr>
            </w:pPr>
            <w:r w:rsidRPr="00DC4A67">
              <w:rPr>
                <w:color w:val="000000"/>
                <w:sz w:val="18"/>
                <w:szCs w:val="18"/>
              </w:rPr>
              <w:t>Прочие межбюджетные трансферты, передаваемые бюджетам</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000 2 02 49999 00 0000 150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1</w:t>
            </w:r>
            <w:r w:rsidR="005C2F50" w:rsidRPr="00DC4A67">
              <w:rPr>
                <w:color w:val="000000"/>
                <w:sz w:val="18"/>
                <w:szCs w:val="18"/>
              </w:rPr>
              <w:t> </w:t>
            </w:r>
            <w:r w:rsidRPr="00DC4A67">
              <w:rPr>
                <w:color w:val="000000"/>
                <w:sz w:val="18"/>
                <w:szCs w:val="18"/>
              </w:rPr>
              <w:t>267</w:t>
            </w:r>
            <w:r w:rsidR="005C2F50" w:rsidRPr="00DC4A67">
              <w:rPr>
                <w:color w:val="000000"/>
                <w:sz w:val="18"/>
                <w:szCs w:val="18"/>
              </w:rPr>
              <w:t>,6</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rPr>
                <w:color w:val="000000"/>
                <w:sz w:val="18"/>
                <w:szCs w:val="18"/>
              </w:rPr>
            </w:pPr>
            <w:r w:rsidRPr="00DC4A67">
              <w:rPr>
                <w:color w:val="000000"/>
                <w:sz w:val="18"/>
                <w:szCs w:val="18"/>
              </w:rPr>
              <w:t>Иные межбюджетные тран</w:t>
            </w:r>
            <w:r w:rsidR="005C2F50" w:rsidRPr="00DC4A67">
              <w:rPr>
                <w:color w:val="000000"/>
                <w:sz w:val="18"/>
                <w:szCs w:val="18"/>
              </w:rPr>
              <w:t>с</w:t>
            </w:r>
            <w:r w:rsidRPr="00DC4A67">
              <w:rPr>
                <w:color w:val="000000"/>
                <w:sz w:val="18"/>
                <w:szCs w:val="18"/>
              </w:rPr>
              <w:t>ферты,</w:t>
            </w:r>
            <w:r w:rsidR="005C2F50" w:rsidRPr="00DC4A67">
              <w:rPr>
                <w:color w:val="000000"/>
                <w:sz w:val="18"/>
                <w:szCs w:val="18"/>
              </w:rPr>
              <w:t xml:space="preserve"> </w:t>
            </w:r>
            <w:r w:rsidRPr="00DC4A67">
              <w:rPr>
                <w:color w:val="000000"/>
                <w:sz w:val="18"/>
                <w:szCs w:val="18"/>
              </w:rPr>
              <w:t>передаваемые бюджетам муниципальных районов</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000 2 02 49999 05 0000 150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5C2F50" w:rsidP="00DC4A67">
            <w:pPr>
              <w:rPr>
                <w:color w:val="000000"/>
                <w:sz w:val="18"/>
                <w:szCs w:val="18"/>
              </w:rPr>
            </w:pPr>
            <w:r w:rsidRPr="00DC4A67">
              <w:rPr>
                <w:color w:val="000000"/>
                <w:sz w:val="18"/>
                <w:szCs w:val="18"/>
              </w:rPr>
              <w:t>1267,6</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rPr>
                <w:color w:val="000000"/>
                <w:sz w:val="18"/>
                <w:szCs w:val="18"/>
              </w:rPr>
            </w:pPr>
            <w:proofErr w:type="gramStart"/>
            <w:r w:rsidRPr="00DC4A67">
              <w:rPr>
                <w:color w:val="000000"/>
                <w:sz w:val="18"/>
                <w:szCs w:val="18"/>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 (Иные межбюджетные трансферты из областного бюджета местным бюджетам городских округов и муниципальных районов на поощрение муниципальных управленческих команд за достижение показателей деятельности органов исполнительной власти Псковской области)</w:t>
            </w:r>
            <w:proofErr w:type="gramEnd"/>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000 2 02 49999 05 9253 150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1</w:t>
            </w:r>
            <w:r w:rsidR="005C2F50" w:rsidRPr="00DC4A67">
              <w:rPr>
                <w:color w:val="000000"/>
                <w:sz w:val="18"/>
                <w:szCs w:val="18"/>
              </w:rPr>
              <w:t> </w:t>
            </w:r>
            <w:r w:rsidRPr="00DC4A67">
              <w:rPr>
                <w:color w:val="000000"/>
                <w:sz w:val="18"/>
                <w:szCs w:val="18"/>
              </w:rPr>
              <w:t>000</w:t>
            </w:r>
            <w:r w:rsidR="005C2F50" w:rsidRPr="00DC4A67">
              <w:rPr>
                <w:color w:val="000000"/>
                <w:sz w:val="18"/>
                <w:szCs w:val="18"/>
              </w:rPr>
              <w:t>,0</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ind w:firstLineChars="200" w:firstLine="360"/>
              <w:rPr>
                <w:color w:val="000000"/>
                <w:sz w:val="18"/>
                <w:szCs w:val="18"/>
              </w:rPr>
            </w:pPr>
            <w:r w:rsidRPr="00DC4A67">
              <w:rPr>
                <w:color w:val="000000"/>
                <w:sz w:val="18"/>
                <w:szCs w:val="18"/>
              </w:rPr>
              <w:t>Прочие межбюджетные трансферты, передаваемые бюджетам муниципальных районов  (иные межбюджетные трансферты на воспитание и обучение детей-инвалидов в муниципальных дошкольных образовательных учреждениях)</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000 2 02 49999 05 9271 150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82</w:t>
            </w:r>
            <w:r w:rsidR="005C2F50" w:rsidRPr="00DC4A67">
              <w:rPr>
                <w:color w:val="000000"/>
                <w:sz w:val="18"/>
                <w:szCs w:val="18"/>
              </w:rPr>
              <w:t>,0</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rPr>
                <w:color w:val="000000"/>
                <w:sz w:val="18"/>
                <w:szCs w:val="18"/>
              </w:rPr>
            </w:pPr>
            <w:r w:rsidRPr="00DC4A67">
              <w:rPr>
                <w:color w:val="000000"/>
                <w:sz w:val="18"/>
                <w:szCs w:val="18"/>
              </w:rPr>
              <w:t>Прочие межбюджетные трансферты, передаваемые бюджетам муниципальных районов (Резервный фонд Администрации области)</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000 2 02 49999 05 9272 150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116</w:t>
            </w:r>
            <w:r w:rsidR="005C2F50" w:rsidRPr="00DC4A67">
              <w:rPr>
                <w:color w:val="000000"/>
                <w:sz w:val="18"/>
                <w:szCs w:val="18"/>
              </w:rPr>
              <w:t>,3</w:t>
            </w:r>
          </w:p>
        </w:tc>
      </w:tr>
      <w:tr w:rsidR="0005740F" w:rsidRPr="00DC4A67" w:rsidTr="00DC4A67">
        <w:trPr>
          <w:trHeight w:val="20"/>
        </w:trPr>
        <w:tc>
          <w:tcPr>
            <w:tcW w:w="6533" w:type="dxa"/>
            <w:tcBorders>
              <w:top w:val="nil"/>
              <w:left w:val="single" w:sz="4" w:space="0" w:color="000000"/>
              <w:bottom w:val="single" w:sz="4" w:space="0" w:color="000000"/>
              <w:right w:val="single" w:sz="8" w:space="0" w:color="000000"/>
            </w:tcBorders>
            <w:shd w:val="clear" w:color="auto" w:fill="auto"/>
            <w:hideMark/>
          </w:tcPr>
          <w:p w:rsidR="0005740F" w:rsidRPr="00DC4A67" w:rsidRDefault="0005740F" w:rsidP="00DC4A67">
            <w:pPr>
              <w:rPr>
                <w:color w:val="000000"/>
                <w:sz w:val="18"/>
                <w:szCs w:val="18"/>
              </w:rPr>
            </w:pPr>
            <w:r w:rsidRPr="00DC4A67">
              <w:rPr>
                <w:color w:val="000000"/>
                <w:sz w:val="18"/>
                <w:szCs w:val="18"/>
              </w:rPr>
              <w:t>Прочие межбюджетные трансферты, передаваемые бюджетам муниципальных районов (иные межбюджетные трансферты на реализацию мероприятий в рамках основного мероприятия "Реализация мероприятий активной политики и дополнительных мероприятий в сфере занятости населения")</w:t>
            </w:r>
          </w:p>
        </w:tc>
        <w:tc>
          <w:tcPr>
            <w:tcW w:w="2329" w:type="dxa"/>
            <w:tcBorders>
              <w:top w:val="nil"/>
              <w:left w:val="nil"/>
              <w:bottom w:val="single" w:sz="4" w:space="0" w:color="000000"/>
              <w:right w:val="single" w:sz="4" w:space="0" w:color="000000"/>
            </w:tcBorders>
            <w:shd w:val="clear" w:color="auto" w:fill="auto"/>
            <w:noWrap/>
            <w:hideMark/>
          </w:tcPr>
          <w:p w:rsidR="0005740F" w:rsidRPr="00DC4A67" w:rsidRDefault="0005740F" w:rsidP="00DC4A67">
            <w:pPr>
              <w:rPr>
                <w:color w:val="000000"/>
                <w:sz w:val="18"/>
                <w:szCs w:val="18"/>
              </w:rPr>
            </w:pPr>
            <w:r w:rsidRPr="00DC4A67">
              <w:rPr>
                <w:color w:val="000000"/>
                <w:sz w:val="18"/>
                <w:szCs w:val="18"/>
              </w:rPr>
              <w:t>000 2 02 49999 05 9275 150</w:t>
            </w:r>
          </w:p>
        </w:tc>
        <w:tc>
          <w:tcPr>
            <w:tcW w:w="1073" w:type="dxa"/>
            <w:tcBorders>
              <w:top w:val="nil"/>
              <w:left w:val="nil"/>
              <w:bottom w:val="single" w:sz="4" w:space="0" w:color="000000"/>
              <w:right w:val="single" w:sz="4" w:space="0" w:color="000000"/>
            </w:tcBorders>
            <w:shd w:val="clear" w:color="auto" w:fill="auto"/>
            <w:noWrap/>
            <w:hideMark/>
          </w:tcPr>
          <w:p w:rsidR="0005740F" w:rsidRPr="00DC4A67" w:rsidRDefault="005C2F50" w:rsidP="00DC4A67">
            <w:pPr>
              <w:rPr>
                <w:color w:val="000000"/>
                <w:sz w:val="18"/>
                <w:szCs w:val="18"/>
              </w:rPr>
            </w:pPr>
            <w:r w:rsidRPr="00DC4A67">
              <w:rPr>
                <w:color w:val="000000"/>
                <w:sz w:val="18"/>
                <w:szCs w:val="18"/>
              </w:rPr>
              <w:t>69,3</w:t>
            </w:r>
          </w:p>
        </w:tc>
      </w:tr>
    </w:tbl>
    <w:p w:rsidR="0005740F" w:rsidRPr="009D541C" w:rsidRDefault="0005740F" w:rsidP="0005740F">
      <w:pPr>
        <w:tabs>
          <w:tab w:val="left" w:pos="9780"/>
          <w:tab w:val="right" w:pos="14740"/>
        </w:tabs>
        <w:jc w:val="right"/>
        <w:rPr>
          <w:sz w:val="28"/>
          <w:szCs w:val="28"/>
        </w:rPr>
      </w:pPr>
      <w:r w:rsidRPr="009D541C">
        <w:rPr>
          <w:sz w:val="28"/>
          <w:szCs w:val="28"/>
        </w:rPr>
        <w:lastRenderedPageBreak/>
        <w:t>Приложение №</w:t>
      </w:r>
      <w:r>
        <w:rPr>
          <w:sz w:val="28"/>
          <w:szCs w:val="28"/>
        </w:rPr>
        <w:t>2</w:t>
      </w:r>
    </w:p>
    <w:p w:rsidR="0005740F" w:rsidRPr="009D541C" w:rsidRDefault="0005740F" w:rsidP="0005740F">
      <w:pPr>
        <w:tabs>
          <w:tab w:val="left" w:pos="9780"/>
          <w:tab w:val="right" w:pos="14740"/>
        </w:tabs>
        <w:jc w:val="right"/>
        <w:rPr>
          <w:sz w:val="28"/>
          <w:szCs w:val="28"/>
        </w:rPr>
      </w:pPr>
      <w:r>
        <w:rPr>
          <w:sz w:val="28"/>
          <w:szCs w:val="28"/>
        </w:rPr>
        <w:t xml:space="preserve">К Решению </w:t>
      </w:r>
      <w:r w:rsidRPr="009D541C">
        <w:rPr>
          <w:sz w:val="28"/>
          <w:szCs w:val="28"/>
        </w:rPr>
        <w:t>Собрания депутатов Усвятского</w:t>
      </w:r>
    </w:p>
    <w:p w:rsidR="0005740F" w:rsidRPr="009D541C" w:rsidRDefault="00DC4A67" w:rsidP="0005740F">
      <w:pPr>
        <w:tabs>
          <w:tab w:val="left" w:pos="9780"/>
          <w:tab w:val="right" w:pos="14740"/>
        </w:tabs>
        <w:jc w:val="right"/>
        <w:rPr>
          <w:sz w:val="28"/>
          <w:szCs w:val="28"/>
        </w:rPr>
      </w:pPr>
      <w:r>
        <w:rPr>
          <w:sz w:val="28"/>
          <w:szCs w:val="28"/>
        </w:rPr>
        <w:t>муниципального округа</w:t>
      </w:r>
      <w:r w:rsidR="0005740F" w:rsidRPr="009D541C">
        <w:rPr>
          <w:sz w:val="28"/>
          <w:szCs w:val="28"/>
        </w:rPr>
        <w:t xml:space="preserve"> от </w:t>
      </w:r>
      <w:r w:rsidR="0005740F">
        <w:rPr>
          <w:sz w:val="28"/>
          <w:szCs w:val="28"/>
        </w:rPr>
        <w:t>00.00.202</w:t>
      </w:r>
      <w:r>
        <w:rPr>
          <w:sz w:val="28"/>
          <w:szCs w:val="28"/>
        </w:rPr>
        <w:t>5</w:t>
      </w:r>
      <w:r w:rsidR="0005740F" w:rsidRPr="009D541C">
        <w:rPr>
          <w:sz w:val="28"/>
          <w:szCs w:val="28"/>
        </w:rPr>
        <w:t xml:space="preserve"> №</w:t>
      </w:r>
    </w:p>
    <w:p w:rsidR="0005740F" w:rsidRDefault="0005740F" w:rsidP="0005740F">
      <w:pPr>
        <w:jc w:val="center"/>
      </w:pPr>
    </w:p>
    <w:p w:rsidR="0005740F" w:rsidRDefault="0005740F" w:rsidP="0005740F">
      <w:pPr>
        <w:jc w:val="center"/>
        <w:rPr>
          <w:sz w:val="28"/>
          <w:szCs w:val="28"/>
        </w:rPr>
      </w:pPr>
      <w:r w:rsidRPr="00F55DAB">
        <w:rPr>
          <w:sz w:val="28"/>
          <w:szCs w:val="28"/>
        </w:rPr>
        <w:t>Ведомственная структура расходов бюджета</w:t>
      </w:r>
      <w:r>
        <w:rPr>
          <w:sz w:val="28"/>
          <w:szCs w:val="28"/>
        </w:rPr>
        <w:t xml:space="preserve"> муниципального образования «Усвятский район» </w:t>
      </w:r>
      <w:r w:rsidRPr="00F55DAB">
        <w:rPr>
          <w:sz w:val="28"/>
          <w:szCs w:val="28"/>
        </w:rPr>
        <w:t xml:space="preserve"> за 202</w:t>
      </w:r>
      <w:r w:rsidR="00DC4A67">
        <w:rPr>
          <w:sz w:val="28"/>
          <w:szCs w:val="28"/>
        </w:rPr>
        <w:t>4</w:t>
      </w:r>
      <w:r w:rsidRPr="00F55DAB">
        <w:rPr>
          <w:sz w:val="28"/>
          <w:szCs w:val="28"/>
        </w:rPr>
        <w:t xml:space="preserve"> год</w:t>
      </w:r>
    </w:p>
    <w:p w:rsidR="00A1037B" w:rsidRDefault="00A1037B" w:rsidP="00A1037B">
      <w:pPr>
        <w:jc w:val="right"/>
        <w:rPr>
          <w:sz w:val="28"/>
          <w:szCs w:val="28"/>
        </w:rPr>
      </w:pPr>
      <w:r>
        <w:rPr>
          <w:sz w:val="28"/>
          <w:szCs w:val="28"/>
        </w:rPr>
        <w:t>тыс. руб.</w:t>
      </w:r>
    </w:p>
    <w:tbl>
      <w:tblPr>
        <w:tblW w:w="9563" w:type="dxa"/>
        <w:tblInd w:w="103" w:type="dxa"/>
        <w:tblLook w:val="04A0"/>
      </w:tblPr>
      <w:tblGrid>
        <w:gridCol w:w="790"/>
        <w:gridCol w:w="3563"/>
        <w:gridCol w:w="633"/>
        <w:gridCol w:w="1172"/>
        <w:gridCol w:w="1406"/>
        <w:gridCol w:w="790"/>
        <w:gridCol w:w="1209"/>
      </w:tblGrid>
      <w:tr w:rsidR="00A1037B" w:rsidRPr="005547C3" w:rsidTr="00E474E0">
        <w:trPr>
          <w:trHeight w:val="20"/>
        </w:trPr>
        <w:tc>
          <w:tcPr>
            <w:tcW w:w="4353" w:type="dxa"/>
            <w:gridSpan w:val="2"/>
            <w:tcBorders>
              <w:top w:val="single" w:sz="4" w:space="0" w:color="000000"/>
              <w:left w:val="single" w:sz="4" w:space="0" w:color="000000"/>
              <w:bottom w:val="single" w:sz="4" w:space="0" w:color="000000"/>
              <w:right w:val="single" w:sz="4" w:space="0" w:color="auto"/>
            </w:tcBorders>
            <w:shd w:val="clear" w:color="auto" w:fill="auto"/>
            <w:hideMark/>
          </w:tcPr>
          <w:p w:rsidR="00A1037B" w:rsidRPr="00A1037B" w:rsidRDefault="00A1037B" w:rsidP="005547C3">
            <w:pPr>
              <w:rPr>
                <w:color w:val="000000"/>
                <w:sz w:val="20"/>
              </w:rPr>
            </w:pPr>
            <w:r w:rsidRPr="00A1037B">
              <w:rPr>
                <w:color w:val="000000"/>
                <w:sz w:val="20"/>
              </w:rPr>
              <w:t>Наименование показателя</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Вед.</w:t>
            </w:r>
          </w:p>
        </w:tc>
        <w:tc>
          <w:tcPr>
            <w:tcW w:w="1172" w:type="dxa"/>
            <w:tcBorders>
              <w:top w:val="single" w:sz="4" w:space="0" w:color="000000"/>
              <w:left w:val="single" w:sz="4" w:space="0" w:color="auto"/>
              <w:bottom w:val="single" w:sz="4" w:space="0" w:color="000000"/>
              <w:right w:val="single" w:sz="4" w:space="0" w:color="000000"/>
            </w:tcBorders>
            <w:shd w:val="clear" w:color="auto" w:fill="auto"/>
            <w:hideMark/>
          </w:tcPr>
          <w:p w:rsidR="00A1037B" w:rsidRPr="00A1037B" w:rsidRDefault="00A1037B" w:rsidP="005547C3">
            <w:pPr>
              <w:rPr>
                <w:color w:val="000000"/>
                <w:sz w:val="20"/>
              </w:rPr>
            </w:pPr>
            <w:r w:rsidRPr="00A1037B">
              <w:rPr>
                <w:color w:val="000000"/>
                <w:sz w:val="20"/>
              </w:rPr>
              <w:t>Разд</w:t>
            </w:r>
            <w:proofErr w:type="gramStart"/>
            <w:r w:rsidRPr="00A1037B">
              <w:rPr>
                <w:color w:val="000000"/>
                <w:sz w:val="20"/>
              </w:rPr>
              <w:t>.</w:t>
            </w:r>
            <w:r w:rsidRPr="005547C3">
              <w:rPr>
                <w:color w:val="000000"/>
                <w:sz w:val="20"/>
              </w:rPr>
              <w:t>.</w:t>
            </w:r>
            <w:proofErr w:type="gramEnd"/>
            <w:r w:rsidRPr="005547C3">
              <w:rPr>
                <w:color w:val="000000"/>
                <w:sz w:val="20"/>
              </w:rPr>
              <w:t>под.</w:t>
            </w:r>
          </w:p>
        </w:tc>
        <w:tc>
          <w:tcPr>
            <w:tcW w:w="1406" w:type="dxa"/>
            <w:tcBorders>
              <w:top w:val="single" w:sz="4" w:space="0" w:color="000000"/>
              <w:left w:val="single" w:sz="4" w:space="0" w:color="000000"/>
              <w:bottom w:val="single" w:sz="4" w:space="0" w:color="000000"/>
              <w:right w:val="single" w:sz="4" w:space="0" w:color="000000"/>
            </w:tcBorders>
            <w:shd w:val="clear" w:color="auto" w:fill="auto"/>
            <w:hideMark/>
          </w:tcPr>
          <w:p w:rsidR="00A1037B" w:rsidRPr="00A1037B" w:rsidRDefault="00A1037B" w:rsidP="005547C3">
            <w:pPr>
              <w:rPr>
                <w:color w:val="000000"/>
                <w:sz w:val="20"/>
              </w:rPr>
            </w:pPr>
            <w:proofErr w:type="spellStart"/>
            <w:r w:rsidRPr="00A1037B">
              <w:rPr>
                <w:color w:val="000000"/>
                <w:sz w:val="20"/>
              </w:rPr>
              <w:t>Ц</w:t>
            </w:r>
            <w:r w:rsidRPr="005547C3">
              <w:rPr>
                <w:color w:val="000000"/>
                <w:sz w:val="20"/>
              </w:rPr>
              <w:t>ел</w:t>
            </w:r>
            <w:proofErr w:type="gramStart"/>
            <w:r w:rsidRPr="00A1037B">
              <w:rPr>
                <w:color w:val="000000"/>
                <w:sz w:val="20"/>
              </w:rPr>
              <w:t>.с</w:t>
            </w:r>
            <w:proofErr w:type="gramEnd"/>
            <w:r w:rsidRPr="00A1037B">
              <w:rPr>
                <w:color w:val="000000"/>
                <w:sz w:val="20"/>
              </w:rPr>
              <w:t>т</w:t>
            </w:r>
            <w:proofErr w:type="spellEnd"/>
            <w:r w:rsidRPr="00A1037B">
              <w:rPr>
                <w:color w:val="000000"/>
                <w:sz w:val="20"/>
              </w:rPr>
              <w:t>.</w:t>
            </w:r>
          </w:p>
        </w:tc>
        <w:tc>
          <w:tcPr>
            <w:tcW w:w="790" w:type="dxa"/>
            <w:tcBorders>
              <w:top w:val="single" w:sz="4" w:space="0" w:color="000000"/>
              <w:left w:val="single" w:sz="4" w:space="0" w:color="000000"/>
              <w:bottom w:val="single" w:sz="4" w:space="0" w:color="000000"/>
              <w:right w:val="single" w:sz="4" w:space="0" w:color="000000"/>
            </w:tcBorders>
            <w:shd w:val="clear" w:color="auto" w:fill="auto"/>
            <w:hideMark/>
          </w:tcPr>
          <w:p w:rsidR="00A1037B" w:rsidRPr="00A1037B" w:rsidRDefault="00A1037B" w:rsidP="005547C3">
            <w:pPr>
              <w:rPr>
                <w:color w:val="000000"/>
                <w:sz w:val="20"/>
              </w:rPr>
            </w:pPr>
            <w:r w:rsidRPr="005547C3">
              <w:rPr>
                <w:color w:val="000000"/>
                <w:sz w:val="20"/>
              </w:rPr>
              <w:t xml:space="preserve">Вид </w:t>
            </w:r>
            <w:proofErr w:type="spellStart"/>
            <w:r w:rsidRPr="005547C3">
              <w:rPr>
                <w:color w:val="000000"/>
                <w:sz w:val="20"/>
              </w:rPr>
              <w:t>расх</w:t>
            </w:r>
            <w:proofErr w:type="spellEnd"/>
            <w:r w:rsidRPr="005547C3">
              <w:rPr>
                <w:color w:val="000000"/>
                <w:sz w:val="20"/>
              </w:rPr>
              <w:t>.</w:t>
            </w:r>
          </w:p>
        </w:tc>
        <w:tc>
          <w:tcPr>
            <w:tcW w:w="1209" w:type="dxa"/>
            <w:tcBorders>
              <w:top w:val="single" w:sz="4" w:space="0" w:color="000000"/>
              <w:left w:val="single" w:sz="4" w:space="0" w:color="000000"/>
              <w:bottom w:val="single" w:sz="4" w:space="0" w:color="000000"/>
              <w:right w:val="single" w:sz="4" w:space="0" w:color="000000"/>
            </w:tcBorders>
            <w:shd w:val="clear" w:color="auto" w:fill="auto"/>
            <w:hideMark/>
          </w:tcPr>
          <w:p w:rsidR="00A1037B" w:rsidRPr="00A1037B" w:rsidRDefault="00A1037B" w:rsidP="005547C3">
            <w:pPr>
              <w:rPr>
                <w:color w:val="000000"/>
                <w:sz w:val="20"/>
              </w:rPr>
            </w:pPr>
            <w:r w:rsidRPr="00A1037B">
              <w:rPr>
                <w:color w:val="000000"/>
                <w:sz w:val="20"/>
              </w:rPr>
              <w:t>Касс</w:t>
            </w:r>
            <w:proofErr w:type="gramStart"/>
            <w:r w:rsidRPr="00A1037B">
              <w:rPr>
                <w:color w:val="000000"/>
                <w:sz w:val="20"/>
              </w:rPr>
              <w:t>.</w:t>
            </w:r>
            <w:proofErr w:type="gramEnd"/>
            <w:r w:rsidRPr="00A1037B">
              <w:rPr>
                <w:color w:val="000000"/>
                <w:sz w:val="20"/>
              </w:rPr>
              <w:t xml:space="preserve"> </w:t>
            </w:r>
            <w:proofErr w:type="gramStart"/>
            <w:r w:rsidRPr="00A1037B">
              <w:rPr>
                <w:color w:val="000000"/>
                <w:sz w:val="20"/>
              </w:rPr>
              <w:t>р</w:t>
            </w:r>
            <w:proofErr w:type="gramEnd"/>
            <w:r w:rsidRPr="00A1037B">
              <w:rPr>
                <w:color w:val="000000"/>
                <w:sz w:val="20"/>
              </w:rPr>
              <w:t>асход</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rPr>
                <w:bCs/>
                <w:color w:val="000000"/>
                <w:sz w:val="20"/>
              </w:rPr>
            </w:pPr>
            <w:r w:rsidRPr="00A1037B">
              <w:rPr>
                <w:bCs/>
                <w:color w:val="000000"/>
                <w:sz w:val="20"/>
              </w:rPr>
              <w:t>Администрация Усвятского района</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rPr>
                <w:color w:val="000000"/>
                <w:sz w:val="20"/>
              </w:rPr>
            </w:pP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rPr>
                <w:bCs/>
                <w:color w:val="000000"/>
                <w:sz w:val="20"/>
              </w:rPr>
            </w:pPr>
            <w:r w:rsidRPr="00A1037B">
              <w:rPr>
                <w:bCs/>
                <w:color w:val="000000"/>
                <w:sz w:val="20"/>
              </w:rPr>
              <w:t>100 680,5</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0"/>
              <w:rPr>
                <w:bCs/>
                <w:color w:val="000000"/>
                <w:sz w:val="20"/>
              </w:rPr>
            </w:pPr>
            <w:r w:rsidRPr="00A1037B">
              <w:rPr>
                <w:bCs/>
                <w:color w:val="000000"/>
                <w:sz w:val="20"/>
              </w:rPr>
              <w:t>ОБЩЕГОСУДАРСТВЕННЫЕ ВОПРОСЫ</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0"/>
              <w:rPr>
                <w:color w:val="000000"/>
                <w:sz w:val="20"/>
              </w:rPr>
            </w:pPr>
            <w:r w:rsidRPr="00A1037B">
              <w:rPr>
                <w:color w:val="000000"/>
                <w:sz w:val="20"/>
              </w:rPr>
              <w:t>0100</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0"/>
              <w:rPr>
                <w:bCs/>
                <w:color w:val="000000"/>
                <w:sz w:val="20"/>
              </w:rPr>
            </w:pPr>
            <w:r w:rsidRPr="00A1037B">
              <w:rPr>
                <w:bCs/>
                <w:color w:val="000000"/>
                <w:sz w:val="20"/>
              </w:rPr>
              <w:t>31 510,0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1"/>
              <w:rPr>
                <w:bCs/>
                <w:color w:val="000000"/>
                <w:sz w:val="20"/>
              </w:rPr>
            </w:pPr>
            <w:r w:rsidRPr="00A1037B">
              <w:rPr>
                <w:bCs/>
                <w:color w:val="000000"/>
                <w:sz w:val="20"/>
              </w:rPr>
              <w:t>Функционирование высшего должностного лица субъекта Российской Федерации и муниципального образования</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r w:rsidRPr="00A1037B">
              <w:rPr>
                <w:color w:val="000000"/>
                <w:sz w:val="20"/>
              </w:rPr>
              <w:t>0102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bCs/>
                <w:color w:val="000000"/>
                <w:sz w:val="20"/>
              </w:rPr>
            </w:pPr>
            <w:r w:rsidRPr="00A1037B">
              <w:rPr>
                <w:bCs/>
                <w:color w:val="000000"/>
                <w:sz w:val="20"/>
              </w:rPr>
              <w:t>2 474,3</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Расходы по оплате труда и обеспечение функций муниципальных служащих, лиц, замещающих выборные муниципальные должности, работников, занимающих должности, не отнесенные к должностям муниципальной службы и осуществляющих техническое обеспечение администрации города, работников, занятых обслуживанием администрации муниципального образования</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0102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0710100900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2 474,3</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0102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0710100900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100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2 474,3</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1"/>
              <w:rPr>
                <w:bCs/>
                <w:color w:val="000000"/>
                <w:sz w:val="20"/>
              </w:rPr>
            </w:pPr>
            <w:r w:rsidRPr="00A1037B">
              <w:rPr>
                <w:bCs/>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r w:rsidRPr="00A1037B">
              <w:rPr>
                <w:color w:val="000000"/>
                <w:sz w:val="20"/>
              </w:rPr>
              <w:t>0104</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bCs/>
                <w:color w:val="000000"/>
                <w:sz w:val="20"/>
              </w:rPr>
            </w:pPr>
            <w:r w:rsidRPr="00A1037B">
              <w:rPr>
                <w:bCs/>
                <w:color w:val="000000"/>
                <w:sz w:val="20"/>
              </w:rPr>
              <w:t>20 018,8</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Расходы по оплате труда и обеспечение функций муниципальных служащих, лиц, замещающих выборные муниципальные должности, работников, занимающих должности, не отнесенные к должностям муниципальной службы и осуществляющих техническое обеспечение администрации города, работников, занятых обслуживанием администрации муниципального образования</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0104</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0710100900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20 018,8</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0104</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0710100900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100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16 393,4</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0104</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0710100900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3 517,0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Иные бюджетные ассигнования</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0104</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0710100900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800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108,4</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1"/>
              <w:rPr>
                <w:bCs/>
                <w:color w:val="000000"/>
                <w:sz w:val="20"/>
              </w:rPr>
            </w:pPr>
            <w:r w:rsidRPr="00A1037B">
              <w:rPr>
                <w:bCs/>
                <w:color w:val="000000"/>
                <w:sz w:val="20"/>
              </w:rPr>
              <w:t>Судебная система</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r w:rsidRPr="00A1037B">
              <w:rPr>
                <w:color w:val="000000"/>
                <w:sz w:val="20"/>
              </w:rPr>
              <w:t>0105</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bCs/>
                <w:color w:val="000000"/>
                <w:sz w:val="20"/>
              </w:rPr>
            </w:pPr>
            <w:r w:rsidRPr="00A1037B">
              <w:rPr>
                <w:bCs/>
                <w:color w:val="000000"/>
                <w:sz w:val="20"/>
              </w:rPr>
              <w:t>0,0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0105</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0710151200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0,0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lastRenderedPageBreak/>
              <w:t>Закупка товаров, работ и услуг для обеспечения государственных (муниципальных) нужд</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0105</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0710151200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0,0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1"/>
              <w:rPr>
                <w:bCs/>
                <w:color w:val="000000"/>
                <w:sz w:val="20"/>
              </w:rPr>
            </w:pPr>
            <w:r w:rsidRPr="00A1037B">
              <w:rPr>
                <w:bCs/>
                <w:color w:val="000000"/>
                <w:sz w:val="20"/>
              </w:rPr>
              <w:t>Обеспечение проведения выборов и референдумов</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r w:rsidRPr="00A1037B">
              <w:rPr>
                <w:color w:val="000000"/>
                <w:sz w:val="20"/>
              </w:rPr>
              <w:t>0107</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bCs/>
                <w:color w:val="000000"/>
                <w:sz w:val="20"/>
              </w:rPr>
            </w:pPr>
            <w:r w:rsidRPr="00A1037B">
              <w:rPr>
                <w:bCs/>
                <w:color w:val="000000"/>
                <w:sz w:val="20"/>
              </w:rPr>
              <w:t>2 195,1</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Расходы на осуществление органами местного самоуправления отдельных государственных полномочий по материально-техническому обеспечению проведения выборов в представительные органы вновь образованных муниципальных образований</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0107</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0710142220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2 195,1</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Иные бюджетные ассигнования</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0107</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0710142220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800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2 195,1</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1"/>
              <w:rPr>
                <w:bCs/>
                <w:color w:val="000000"/>
                <w:sz w:val="20"/>
              </w:rPr>
            </w:pPr>
            <w:r w:rsidRPr="00A1037B">
              <w:rPr>
                <w:bCs/>
                <w:color w:val="000000"/>
                <w:sz w:val="20"/>
              </w:rPr>
              <w:t>Резервные фонды</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r w:rsidRPr="00A1037B">
              <w:rPr>
                <w:color w:val="000000"/>
                <w:sz w:val="20"/>
              </w:rPr>
              <w:t>0111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bCs/>
                <w:color w:val="000000"/>
                <w:sz w:val="20"/>
              </w:rPr>
            </w:pPr>
            <w:r w:rsidRPr="00A1037B">
              <w:rPr>
                <w:bCs/>
                <w:color w:val="000000"/>
                <w:sz w:val="20"/>
              </w:rPr>
              <w:t>0,0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Резервный фонд Администрации Усвятского района</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0111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9090020001</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0,0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Иные бюджетные ассигнования</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0111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9090020001</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800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0,0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1"/>
              <w:rPr>
                <w:bCs/>
                <w:color w:val="000000"/>
                <w:sz w:val="20"/>
              </w:rPr>
            </w:pPr>
            <w:r w:rsidRPr="00A1037B">
              <w:rPr>
                <w:bCs/>
                <w:color w:val="000000"/>
                <w:sz w:val="20"/>
              </w:rPr>
              <w:t>Другие общегосударственные вопросы</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bCs/>
                <w:color w:val="000000"/>
                <w:sz w:val="20"/>
              </w:rPr>
            </w:pPr>
            <w:r w:rsidRPr="00A1037B">
              <w:rPr>
                <w:bCs/>
                <w:color w:val="000000"/>
                <w:sz w:val="20"/>
              </w:rPr>
              <w:t>6 821,9</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Расходы на обеспечение деятельности (оказание услуг) муниципальных учреждений в рамках основного мероприятия "Развитие молодежной политики программы "Развитие образования, молодежной политики и физической культуры и спорта в муниципальном образовании"</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0130100790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665,5</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0130100790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100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445,5</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0130100790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220,0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Материальное стимулирование граждан, участвующих в составе добровольных народных дружин в защите Государственной границы</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0440126300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2,3</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0440126300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100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2,3</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Расходы на реализацию мероприятий социальной поддержки граждан, участвующих в составе добровольных народных дружин в защите Государственной границы</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0440141280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223,7</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0440141280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100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223,7</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Оценка недвижимости, признание прав регулирования отношений по муниципальной собственности</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0710125500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69,7</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0710125500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28,0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Иные бюджетные ассигнования</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0710125500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800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41,7</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lastRenderedPageBreak/>
              <w:t>Расходы на выполнение государственных полномочий по образованию и обеспечению деятельности комиссий по делам несовершеннолетних и защите их прав</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0710142120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487,1</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0710142120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100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483,1</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0710142120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4,0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Расходы на исполнение государственных полномочий по сбору информации, необходимой для ведения регистра муниципальных нормативных правовых актов Псковской области</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0710142130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56,0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0710142130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100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25,3</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0710142130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30,7</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Создание комиссий и определение перечня должностных лиц, уполномоченных составлять протоколы об административных правонарушениях</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0710142140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1,0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0710142140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1,0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Содержание единой дежурно-диспетчерской службы</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0720126200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2 596,1</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0720126200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100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2 521,7</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0720126200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74,4</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Расходы за счет Резервного фонда Администрации области</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9090000010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116,3</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9090000010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116,3</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Резервный фонд Администрации Усвятского района</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9090020001</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48,8</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9090020001</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38,8</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Социальное обеспечение и иные выплаты населению</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9090020001</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300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10,0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Расходы на исполнение судебных актов в рамках непрограммного направления деятельности</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9090020002</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999,1</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9090020002</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999,1</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Расходы на уплату ежегодных членских взносов Ассоциации "Совет муниципальных образований"</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9090020005</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32,5</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Иные бюджетные ассигнования</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9090020005</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800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32,5</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 xml:space="preserve">Расходы на поощрение муниципальных </w:t>
            </w:r>
            <w:r w:rsidRPr="00A1037B">
              <w:rPr>
                <w:bCs/>
                <w:color w:val="000000"/>
                <w:sz w:val="20"/>
              </w:rPr>
              <w:lastRenderedPageBreak/>
              <w:t>управленческих команд за достижение показателей деятельности</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lastRenderedPageBreak/>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lastRenderedPageBreak/>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9090025800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523,8</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9090025800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100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523,8</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 xml:space="preserve">Расходы на поощрение муниципальных управленческих команд за достижение </w:t>
            </w:r>
            <w:proofErr w:type="gramStart"/>
            <w:r w:rsidRPr="00A1037B">
              <w:rPr>
                <w:bCs/>
                <w:color w:val="000000"/>
                <w:sz w:val="20"/>
              </w:rPr>
              <w:t>показателей деятельности органов исполнительной власти Псковской области</w:t>
            </w:r>
            <w:proofErr w:type="gramEnd"/>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9090075490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1 000,0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9090075490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100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1 000,0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0"/>
              <w:rPr>
                <w:bCs/>
                <w:color w:val="000000"/>
                <w:sz w:val="20"/>
              </w:rPr>
            </w:pPr>
            <w:r w:rsidRPr="00A1037B">
              <w:rPr>
                <w:bCs/>
                <w:color w:val="000000"/>
                <w:sz w:val="20"/>
              </w:rPr>
              <w:t>НАЦИОНАЛЬНАЯ БЕЗОПАСНОСТЬ И ПРАВООХРАНИТЕЛЬНАЯ ДЕЯТЕЛЬНОСТЬ</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0"/>
              <w:rPr>
                <w:color w:val="000000"/>
                <w:sz w:val="20"/>
              </w:rPr>
            </w:pPr>
            <w:r w:rsidRPr="00A1037B">
              <w:rPr>
                <w:color w:val="000000"/>
                <w:sz w:val="20"/>
              </w:rPr>
              <w:t>0300</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0"/>
              <w:rPr>
                <w:bCs/>
                <w:color w:val="000000"/>
                <w:sz w:val="20"/>
              </w:rPr>
            </w:pPr>
            <w:r w:rsidRPr="00A1037B">
              <w:rPr>
                <w:bCs/>
                <w:color w:val="000000"/>
                <w:sz w:val="20"/>
              </w:rPr>
              <w:t>55,3</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1"/>
              <w:rPr>
                <w:bCs/>
                <w:color w:val="000000"/>
                <w:sz w:val="20"/>
              </w:rPr>
            </w:pPr>
            <w:r w:rsidRPr="00A1037B">
              <w:rPr>
                <w:bCs/>
                <w:color w:val="000000"/>
                <w:sz w:val="20"/>
              </w:rPr>
              <w:t>Предупреждение и ликвидация последствий чрезвычайных ситуаций природного и техногенного характера, гражданская оборона</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r w:rsidRPr="00A1037B">
              <w:rPr>
                <w:color w:val="000000"/>
                <w:sz w:val="20"/>
              </w:rPr>
              <w:t>0309</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bCs/>
                <w:color w:val="000000"/>
                <w:sz w:val="20"/>
              </w:rPr>
            </w:pPr>
            <w:r w:rsidRPr="00A1037B">
              <w:rPr>
                <w:bCs/>
                <w:color w:val="000000"/>
                <w:sz w:val="20"/>
              </w:rPr>
              <w:t>55,3</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Резервный фонд Администрации Усвятского района</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0309</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9090020001</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55,3</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0309</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9090020001</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55,3</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0"/>
              <w:rPr>
                <w:bCs/>
                <w:color w:val="000000"/>
                <w:sz w:val="20"/>
              </w:rPr>
            </w:pPr>
            <w:r w:rsidRPr="00A1037B">
              <w:rPr>
                <w:bCs/>
                <w:color w:val="000000"/>
                <w:sz w:val="20"/>
              </w:rPr>
              <w:t>НАЦИОНАЛЬНАЯ ЭКОНОМИКА</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0"/>
              <w:rPr>
                <w:color w:val="000000"/>
                <w:sz w:val="20"/>
              </w:rPr>
            </w:pPr>
            <w:r w:rsidRPr="00A1037B">
              <w:rPr>
                <w:color w:val="000000"/>
                <w:sz w:val="20"/>
              </w:rPr>
              <w:t>0400</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0"/>
              <w:rPr>
                <w:bCs/>
                <w:color w:val="000000"/>
                <w:sz w:val="20"/>
              </w:rPr>
            </w:pPr>
            <w:r w:rsidRPr="00A1037B">
              <w:rPr>
                <w:bCs/>
                <w:color w:val="000000"/>
                <w:sz w:val="20"/>
              </w:rPr>
              <w:t>23 817,4</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1"/>
              <w:rPr>
                <w:bCs/>
                <w:color w:val="000000"/>
                <w:sz w:val="20"/>
              </w:rPr>
            </w:pPr>
            <w:r w:rsidRPr="00A1037B">
              <w:rPr>
                <w:bCs/>
                <w:color w:val="000000"/>
                <w:sz w:val="20"/>
              </w:rPr>
              <w:t>Сельское хозяйство и рыболовство</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r w:rsidRPr="00A1037B">
              <w:rPr>
                <w:color w:val="000000"/>
                <w:sz w:val="20"/>
              </w:rPr>
              <w:t>0405</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bCs/>
                <w:color w:val="000000"/>
                <w:sz w:val="20"/>
              </w:rPr>
            </w:pPr>
            <w:r w:rsidRPr="00A1037B">
              <w:rPr>
                <w:bCs/>
                <w:color w:val="000000"/>
                <w:sz w:val="20"/>
              </w:rPr>
              <w:t>87,0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 xml:space="preserve">Расходы </w:t>
            </w:r>
            <w:proofErr w:type="gramStart"/>
            <w:r w:rsidRPr="00A1037B">
              <w:rPr>
                <w:bCs/>
                <w:color w:val="000000"/>
                <w:sz w:val="20"/>
              </w:rPr>
              <w:t>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w:t>
            </w:r>
            <w:proofErr w:type="gramEnd"/>
            <w:r w:rsidRPr="00A1037B">
              <w:rPr>
                <w:bCs/>
                <w:color w:val="000000"/>
                <w:sz w:val="20"/>
              </w:rPr>
              <w:t xml:space="preserve"> на территории Псковской области</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0405</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0510242200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87,0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0405</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0510242200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87,0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1"/>
              <w:rPr>
                <w:bCs/>
                <w:color w:val="000000"/>
                <w:sz w:val="20"/>
              </w:rPr>
            </w:pPr>
            <w:r w:rsidRPr="00A1037B">
              <w:rPr>
                <w:bCs/>
                <w:color w:val="000000"/>
                <w:sz w:val="20"/>
              </w:rPr>
              <w:t>Дорожное хозяйство (дорожные фонды)</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r w:rsidRPr="00A1037B">
              <w:rPr>
                <w:color w:val="000000"/>
                <w:sz w:val="20"/>
              </w:rPr>
              <w:t>0409</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bCs/>
                <w:color w:val="000000"/>
                <w:sz w:val="20"/>
              </w:rPr>
            </w:pPr>
            <w:r w:rsidRPr="00A1037B">
              <w:rPr>
                <w:bCs/>
                <w:color w:val="000000"/>
                <w:sz w:val="20"/>
              </w:rPr>
              <w:t>23 331,1</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Содержание автомобильных дорог общего пользования местного значения  и сооружений на них, нацеленное на обеспечение их проезжаемости и безопасности</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0409</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0610124100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3 640,0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0409</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0610124100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3 640,0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Выполнение кадастровых работ в отношении автомобильных дорог</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0409</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0610124150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940,0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0409</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0610124150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940,0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Софинансирование расходов на осуществление дорожной деятельности, а также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0409</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06101W1190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158,1</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0409</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06101W1190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158,1</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Осуществление дорожной деятельности</w:t>
            </w:r>
            <w:proofErr w:type="gramStart"/>
            <w:r w:rsidRPr="00A1037B">
              <w:rPr>
                <w:bCs/>
                <w:color w:val="000000"/>
                <w:sz w:val="20"/>
              </w:rPr>
              <w:t xml:space="preserve"> ,</w:t>
            </w:r>
            <w:proofErr w:type="gramEnd"/>
            <w:r w:rsidRPr="00A1037B">
              <w:rPr>
                <w:bCs/>
                <w:color w:val="000000"/>
                <w:sz w:val="20"/>
              </w:rPr>
              <w:t xml:space="preserve"> а также капитальный ремонт и ремонт дворовых территорий многоквартирных домов, проездов </w:t>
            </w:r>
            <w:r w:rsidRPr="00A1037B">
              <w:rPr>
                <w:bCs/>
                <w:color w:val="000000"/>
                <w:sz w:val="20"/>
              </w:rPr>
              <w:lastRenderedPageBreak/>
              <w:t>к дворовым территориям многоквартирных домов населенных пунктов</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lastRenderedPageBreak/>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0409</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0610241190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15 651,0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lastRenderedPageBreak/>
              <w:t>Закупка товаров, работ и услуг для обеспечения государственных (муниципальных) нужд</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0409</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0610241190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15 651,0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Разработка проектно-сметной документации на строительство и реконструкцию автомобильных дорог общего пользования с твердым покрытием</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0409</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0610241460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2 912,6</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0409</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0610241460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2 912,6</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Софинансирование расходов на разработку проектно-сметной документации на строительство и реконструкцию автомобильных дорог</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0409</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06102W1460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29,4</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0409</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06102W1460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29,4</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1"/>
              <w:rPr>
                <w:bCs/>
                <w:color w:val="000000"/>
                <w:sz w:val="20"/>
              </w:rPr>
            </w:pPr>
            <w:r w:rsidRPr="00A1037B">
              <w:rPr>
                <w:bCs/>
                <w:color w:val="000000"/>
                <w:sz w:val="20"/>
              </w:rPr>
              <w:t>Другие вопросы в области национальной экономики</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r w:rsidRPr="00A1037B">
              <w:rPr>
                <w:color w:val="000000"/>
                <w:sz w:val="20"/>
              </w:rPr>
              <w:t>0412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bCs/>
                <w:color w:val="000000"/>
                <w:sz w:val="20"/>
              </w:rPr>
            </w:pPr>
            <w:r w:rsidRPr="00A1037B">
              <w:rPr>
                <w:bCs/>
                <w:color w:val="000000"/>
                <w:sz w:val="20"/>
              </w:rPr>
              <w:t>399,3</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Реализация мероприятий, связанных с присвоением МО "Усвятский район" звания "Край партизанской славы"</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0412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0210220900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110,4</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0412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0210220900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110,4</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Расходы на установку знаков туристской навигации</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0412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0210241910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286,0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0412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0210241910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286,0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Софинансирование расходов на установку знаков туристской навигации</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0412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02102W1910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2,9</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0412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02102W1910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2,9</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0"/>
              <w:rPr>
                <w:bCs/>
                <w:color w:val="000000"/>
                <w:sz w:val="20"/>
              </w:rPr>
            </w:pPr>
            <w:r w:rsidRPr="00A1037B">
              <w:rPr>
                <w:bCs/>
                <w:color w:val="000000"/>
                <w:sz w:val="20"/>
              </w:rPr>
              <w:t>ЖИЛИЩНО-КОММУНАЛЬНОЕ ХОЗЯЙСТВО</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0"/>
              <w:rPr>
                <w:color w:val="000000"/>
                <w:sz w:val="20"/>
              </w:rPr>
            </w:pPr>
            <w:r w:rsidRPr="00A1037B">
              <w:rPr>
                <w:color w:val="000000"/>
                <w:sz w:val="20"/>
              </w:rPr>
              <w:t>0500</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0"/>
              <w:rPr>
                <w:bCs/>
                <w:color w:val="000000"/>
                <w:sz w:val="20"/>
              </w:rPr>
            </w:pPr>
            <w:r w:rsidRPr="00A1037B">
              <w:rPr>
                <w:bCs/>
                <w:color w:val="000000"/>
                <w:sz w:val="20"/>
              </w:rPr>
              <w:t>40 559,5</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1"/>
              <w:rPr>
                <w:bCs/>
                <w:color w:val="000000"/>
                <w:sz w:val="20"/>
              </w:rPr>
            </w:pPr>
            <w:r w:rsidRPr="00A1037B">
              <w:rPr>
                <w:bCs/>
                <w:color w:val="000000"/>
                <w:sz w:val="20"/>
              </w:rPr>
              <w:t>Жилищное хозяйство</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r w:rsidRPr="00A1037B">
              <w:rPr>
                <w:color w:val="000000"/>
                <w:sz w:val="20"/>
              </w:rPr>
              <w:t>0501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bCs/>
                <w:color w:val="000000"/>
                <w:sz w:val="20"/>
              </w:rPr>
            </w:pPr>
            <w:r w:rsidRPr="00A1037B">
              <w:rPr>
                <w:bCs/>
                <w:color w:val="000000"/>
                <w:sz w:val="20"/>
              </w:rPr>
              <w:t>242,6</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Расходы на подготовку документов территориального планирования и градостроительного зонирования (в том числе изменений) муниципальных образований области в сфере жилищно-коммунального хозяйства</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0501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0510141600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0,0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0501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0510141600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0,0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 xml:space="preserve">Расходы по взносам на капитальный ремонт муниципального жилья Региональному оператору ФКР </w:t>
            </w:r>
            <w:proofErr w:type="gramStart"/>
            <w:r w:rsidRPr="00A1037B">
              <w:rPr>
                <w:bCs/>
                <w:color w:val="000000"/>
                <w:sz w:val="20"/>
              </w:rPr>
              <w:t>ПО</w:t>
            </w:r>
            <w:proofErr w:type="gramEnd"/>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0501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0560123800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119,6</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0501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0560123800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119,6</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Расходы по капитальному ремонту муниципального жилого фонда городского поселения</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0501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0560123900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123,0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0501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0560123900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123,0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1"/>
              <w:rPr>
                <w:bCs/>
                <w:color w:val="000000"/>
                <w:sz w:val="20"/>
              </w:rPr>
            </w:pPr>
            <w:r w:rsidRPr="00A1037B">
              <w:rPr>
                <w:bCs/>
                <w:color w:val="000000"/>
                <w:sz w:val="20"/>
              </w:rPr>
              <w:t>Коммунальное хозяйство</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r w:rsidRPr="00A1037B">
              <w:rPr>
                <w:color w:val="000000"/>
                <w:sz w:val="20"/>
              </w:rPr>
              <w:t>0502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bCs/>
                <w:color w:val="000000"/>
                <w:sz w:val="20"/>
              </w:rPr>
            </w:pPr>
            <w:r w:rsidRPr="00A1037B">
              <w:rPr>
                <w:bCs/>
                <w:color w:val="000000"/>
                <w:sz w:val="20"/>
              </w:rPr>
              <w:t>9 513,6</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Капитальный ремонт котельной</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0502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0510123630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0,0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0502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0510123630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0,0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Капитальные вложения в объекты государственной и муниципальной собственности</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0502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0510123630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400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0,0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lastRenderedPageBreak/>
              <w:t xml:space="preserve">Расходы на капитальный ремонт котельной №4 в </w:t>
            </w:r>
            <w:proofErr w:type="spellStart"/>
            <w:r w:rsidRPr="00A1037B">
              <w:rPr>
                <w:bCs/>
                <w:color w:val="000000"/>
                <w:sz w:val="20"/>
              </w:rPr>
              <w:t>рп</w:t>
            </w:r>
            <w:proofErr w:type="spellEnd"/>
            <w:r w:rsidRPr="00A1037B">
              <w:rPr>
                <w:bCs/>
                <w:color w:val="000000"/>
                <w:sz w:val="20"/>
              </w:rPr>
              <w:t>. Усвяты (ремонт крыши)</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0502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0510123631</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1 828,0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0502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0510123631</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1 828,0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Капитальные вложения в объекты государственной и муниципальной собственности</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0502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0510123631</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400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0,0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Финансирование строительства, реконструкции, капитального ремонта и технического перевооружения объектов коммунальной инфраструктуры</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0502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0510145010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6 922,0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0502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0510145010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6 922,0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Капитальные вложения в объекты государственной и муниципальной собственности</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0502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0510145010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400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0,0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Осуществление расходов на приобретение топлива для котельных района</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0502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0510181050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399,3</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0502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0510181050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399,3</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Софинансирование расходов строительства, реконструкции и капитального ремонта объектов муниципальной собственности водоотведения и очистки сточных вод</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0502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05101W5010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364,3</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0502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05101W5010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364,3</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Капитальные вложения в объекты государственной и муниципальной собственности</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0502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05101W5010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400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0,0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1"/>
              <w:rPr>
                <w:bCs/>
                <w:color w:val="000000"/>
                <w:sz w:val="20"/>
              </w:rPr>
            </w:pPr>
            <w:r w:rsidRPr="00A1037B">
              <w:rPr>
                <w:bCs/>
                <w:color w:val="000000"/>
                <w:sz w:val="20"/>
              </w:rPr>
              <w:t>Благоустройство</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r w:rsidRPr="00A1037B">
              <w:rPr>
                <w:color w:val="000000"/>
                <w:sz w:val="20"/>
              </w:rPr>
              <w:t>0503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bCs/>
                <w:color w:val="000000"/>
                <w:sz w:val="20"/>
              </w:rPr>
            </w:pPr>
            <w:r w:rsidRPr="00A1037B">
              <w:rPr>
                <w:bCs/>
                <w:color w:val="000000"/>
                <w:sz w:val="20"/>
              </w:rPr>
              <w:t>30 803,2</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 xml:space="preserve">Расходы на строительство моста через протоку между озерами Усвятское и </w:t>
            </w:r>
            <w:proofErr w:type="spellStart"/>
            <w:r w:rsidRPr="00A1037B">
              <w:rPr>
                <w:bCs/>
                <w:color w:val="000000"/>
                <w:sz w:val="20"/>
              </w:rPr>
              <w:t>Городечное</w:t>
            </w:r>
            <w:proofErr w:type="spellEnd"/>
            <w:r w:rsidRPr="00A1037B">
              <w:rPr>
                <w:bCs/>
                <w:color w:val="000000"/>
                <w:sz w:val="20"/>
              </w:rPr>
              <w:t>, в том числе ПИР</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0503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0510323630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29 664,1</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0503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0510323630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0,0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Капитальные вложения в объекты государственной и муниципальной собственности</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0503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0510323630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400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29 664,1</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Благоустройство муниципальных территорий общего пользования</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0503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081F255550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1 139,1</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0503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081F255550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1 139,1</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0"/>
              <w:rPr>
                <w:bCs/>
                <w:color w:val="000000"/>
                <w:sz w:val="20"/>
              </w:rPr>
            </w:pPr>
            <w:r w:rsidRPr="00A1037B">
              <w:rPr>
                <w:bCs/>
                <w:color w:val="000000"/>
                <w:sz w:val="20"/>
              </w:rPr>
              <w:t>ОХРАНА ОКРУЖАЮЩЕЙ СРЕДЫ</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0"/>
              <w:rPr>
                <w:color w:val="000000"/>
                <w:sz w:val="20"/>
              </w:rPr>
            </w:pPr>
            <w:r w:rsidRPr="00A1037B">
              <w:rPr>
                <w:color w:val="000000"/>
                <w:sz w:val="20"/>
              </w:rPr>
              <w:t>0600</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0"/>
              <w:rPr>
                <w:bCs/>
                <w:color w:val="000000"/>
                <w:sz w:val="20"/>
              </w:rPr>
            </w:pPr>
            <w:r w:rsidRPr="00A1037B">
              <w:rPr>
                <w:bCs/>
                <w:color w:val="000000"/>
                <w:sz w:val="20"/>
              </w:rPr>
              <w:t>0,0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1"/>
              <w:rPr>
                <w:bCs/>
                <w:color w:val="000000"/>
                <w:sz w:val="20"/>
              </w:rPr>
            </w:pPr>
            <w:r w:rsidRPr="00A1037B">
              <w:rPr>
                <w:bCs/>
                <w:color w:val="000000"/>
                <w:sz w:val="20"/>
              </w:rPr>
              <w:t>Сбор, удаление отходов и очистка сточных вод</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r w:rsidRPr="00A1037B">
              <w:rPr>
                <w:color w:val="000000"/>
                <w:sz w:val="20"/>
              </w:rPr>
              <w:t>0602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bCs/>
                <w:color w:val="000000"/>
                <w:sz w:val="20"/>
              </w:rPr>
            </w:pPr>
            <w:r w:rsidRPr="00A1037B">
              <w:rPr>
                <w:bCs/>
                <w:color w:val="000000"/>
                <w:sz w:val="20"/>
              </w:rPr>
              <w:t>0,0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Расходы по рекультивации объектов размещения отходов</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0602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0510123450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0,0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0602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0510123450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0,0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0"/>
              <w:rPr>
                <w:bCs/>
                <w:color w:val="000000"/>
                <w:sz w:val="20"/>
              </w:rPr>
            </w:pPr>
            <w:r w:rsidRPr="00A1037B">
              <w:rPr>
                <w:bCs/>
                <w:color w:val="000000"/>
                <w:sz w:val="20"/>
              </w:rPr>
              <w:t>ОБРАЗОВАНИЕ</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0"/>
              <w:rPr>
                <w:color w:val="000000"/>
                <w:sz w:val="20"/>
              </w:rPr>
            </w:pPr>
            <w:r w:rsidRPr="00A1037B">
              <w:rPr>
                <w:color w:val="000000"/>
                <w:sz w:val="20"/>
              </w:rPr>
              <w:t>0700</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0"/>
              <w:rPr>
                <w:bCs/>
                <w:color w:val="000000"/>
                <w:sz w:val="20"/>
              </w:rPr>
            </w:pPr>
            <w:r w:rsidRPr="00A1037B">
              <w:rPr>
                <w:bCs/>
                <w:color w:val="000000"/>
                <w:sz w:val="20"/>
              </w:rPr>
              <w:t>52,0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1"/>
              <w:rPr>
                <w:bCs/>
                <w:color w:val="000000"/>
                <w:sz w:val="20"/>
              </w:rPr>
            </w:pPr>
            <w:r w:rsidRPr="00A1037B">
              <w:rPr>
                <w:bCs/>
                <w:color w:val="000000"/>
                <w:sz w:val="20"/>
              </w:rPr>
              <w:t>Дополнительное образование детей</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r w:rsidRPr="00A1037B">
              <w:rPr>
                <w:color w:val="000000"/>
                <w:sz w:val="20"/>
              </w:rPr>
              <w:t>0703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bCs/>
                <w:color w:val="000000"/>
                <w:sz w:val="20"/>
              </w:rPr>
            </w:pPr>
            <w:r w:rsidRPr="00A1037B">
              <w:rPr>
                <w:bCs/>
                <w:color w:val="000000"/>
                <w:sz w:val="20"/>
              </w:rPr>
              <w:t>0,0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Субсидия на персонифицированное финансирование дополнительного образования</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0703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0110320200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0,0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Иные бюджетные ассигнования</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0703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0110320200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800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0,0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1"/>
              <w:rPr>
                <w:bCs/>
                <w:color w:val="000000"/>
                <w:sz w:val="20"/>
              </w:rPr>
            </w:pPr>
            <w:r w:rsidRPr="00A1037B">
              <w:rPr>
                <w:bCs/>
                <w:color w:val="000000"/>
                <w:sz w:val="20"/>
              </w:rPr>
              <w:t>Молодежная политика</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r w:rsidRPr="00A1037B">
              <w:rPr>
                <w:color w:val="000000"/>
                <w:sz w:val="20"/>
              </w:rPr>
              <w:t>0707</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bCs/>
                <w:color w:val="000000"/>
                <w:sz w:val="20"/>
              </w:rPr>
            </w:pPr>
            <w:r w:rsidRPr="00A1037B">
              <w:rPr>
                <w:bCs/>
                <w:color w:val="000000"/>
                <w:sz w:val="20"/>
              </w:rPr>
              <w:t>10,0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 xml:space="preserve">Реализация мероприятий, связанных с </w:t>
            </w:r>
            <w:r w:rsidRPr="00A1037B">
              <w:rPr>
                <w:bCs/>
                <w:color w:val="000000"/>
                <w:sz w:val="20"/>
              </w:rPr>
              <w:lastRenderedPageBreak/>
              <w:t>присвоением МО "Усвятский район" звания "Край партизанской славы"</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lastRenderedPageBreak/>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lastRenderedPageBreak/>
              <w:t>0707</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0130120900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0,0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lastRenderedPageBreak/>
              <w:t>Закупка товаров, работ и услуг для обеспечения государственных (муниципальных) нужд</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0707</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0130120900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0,0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 xml:space="preserve">Мероприятия по осуществлению </w:t>
            </w:r>
            <w:proofErr w:type="spellStart"/>
            <w:r w:rsidRPr="00A1037B">
              <w:rPr>
                <w:bCs/>
                <w:color w:val="000000"/>
                <w:sz w:val="20"/>
              </w:rPr>
              <w:t>антинаркотической</w:t>
            </w:r>
            <w:proofErr w:type="spellEnd"/>
            <w:r w:rsidRPr="00A1037B">
              <w:rPr>
                <w:bCs/>
                <w:color w:val="000000"/>
                <w:sz w:val="20"/>
              </w:rPr>
              <w:t xml:space="preserve"> пропаганды и </w:t>
            </w:r>
            <w:proofErr w:type="spellStart"/>
            <w:r w:rsidRPr="00A1037B">
              <w:rPr>
                <w:bCs/>
                <w:color w:val="000000"/>
                <w:sz w:val="20"/>
              </w:rPr>
              <w:t>антинаркотического</w:t>
            </w:r>
            <w:proofErr w:type="spellEnd"/>
            <w:r w:rsidRPr="00A1037B">
              <w:rPr>
                <w:bCs/>
                <w:color w:val="000000"/>
                <w:sz w:val="20"/>
              </w:rPr>
              <w:t xml:space="preserve"> просвещения</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0707</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0430122700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10,0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0707</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0430122700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10,0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1"/>
              <w:rPr>
                <w:bCs/>
                <w:color w:val="000000"/>
                <w:sz w:val="20"/>
              </w:rPr>
            </w:pPr>
            <w:r w:rsidRPr="00A1037B">
              <w:rPr>
                <w:bCs/>
                <w:color w:val="000000"/>
                <w:sz w:val="20"/>
              </w:rPr>
              <w:t>Другие вопросы в области образования</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r w:rsidRPr="00A1037B">
              <w:rPr>
                <w:color w:val="000000"/>
                <w:sz w:val="20"/>
              </w:rPr>
              <w:t>0709</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bCs/>
                <w:color w:val="000000"/>
                <w:sz w:val="20"/>
              </w:rPr>
            </w:pPr>
            <w:r w:rsidRPr="00A1037B">
              <w:rPr>
                <w:bCs/>
                <w:color w:val="000000"/>
                <w:sz w:val="20"/>
              </w:rPr>
              <w:t>42,0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Проведение мероприятий по профилактике правонарушений</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0709</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0420121800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42,0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0709</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0420121800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42,0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0"/>
              <w:rPr>
                <w:bCs/>
                <w:color w:val="000000"/>
                <w:sz w:val="20"/>
              </w:rPr>
            </w:pPr>
            <w:r w:rsidRPr="00A1037B">
              <w:rPr>
                <w:bCs/>
                <w:color w:val="000000"/>
                <w:sz w:val="20"/>
              </w:rPr>
              <w:t>КУЛЬТУРА, КИНЕМАТОГРАФИЯ</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0"/>
              <w:rPr>
                <w:color w:val="000000"/>
                <w:sz w:val="20"/>
              </w:rPr>
            </w:pPr>
            <w:r w:rsidRPr="00A1037B">
              <w:rPr>
                <w:color w:val="000000"/>
                <w:sz w:val="20"/>
              </w:rPr>
              <w:t>0800</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0"/>
              <w:rPr>
                <w:bCs/>
                <w:color w:val="000000"/>
                <w:sz w:val="20"/>
              </w:rPr>
            </w:pPr>
            <w:r w:rsidRPr="00A1037B">
              <w:rPr>
                <w:bCs/>
                <w:color w:val="000000"/>
                <w:sz w:val="20"/>
              </w:rPr>
              <w:t>1 199,4</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1"/>
              <w:rPr>
                <w:bCs/>
                <w:color w:val="000000"/>
                <w:sz w:val="20"/>
              </w:rPr>
            </w:pPr>
            <w:r w:rsidRPr="00A1037B">
              <w:rPr>
                <w:bCs/>
                <w:color w:val="000000"/>
                <w:sz w:val="20"/>
              </w:rPr>
              <w:t>Культура</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r w:rsidRPr="00A1037B">
              <w:rPr>
                <w:color w:val="000000"/>
                <w:sz w:val="20"/>
              </w:rPr>
              <w:t>0801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bCs/>
                <w:color w:val="000000"/>
                <w:sz w:val="20"/>
              </w:rPr>
            </w:pPr>
            <w:r w:rsidRPr="00A1037B">
              <w:rPr>
                <w:bCs/>
                <w:color w:val="000000"/>
                <w:sz w:val="20"/>
              </w:rPr>
              <w:t>1 199,4</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Расходы на развитие институтов территориального общественного самоуправления и поддержку проектов местных инициатив</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0801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0210241560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1 187,4</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0801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0210241560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1 187,4</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Расходы на развитие институтов территориального общественного самоуправления и поддержку проектов местных инициатив</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0801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02102W1560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12,0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0801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02102W1560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12,0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0"/>
              <w:rPr>
                <w:bCs/>
                <w:color w:val="000000"/>
                <w:sz w:val="20"/>
              </w:rPr>
            </w:pPr>
            <w:r w:rsidRPr="00A1037B">
              <w:rPr>
                <w:bCs/>
                <w:color w:val="000000"/>
                <w:sz w:val="20"/>
              </w:rPr>
              <w:t>СОЦИАЛЬНАЯ ПОЛИТИКА</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0"/>
              <w:rPr>
                <w:color w:val="000000"/>
                <w:sz w:val="20"/>
              </w:rPr>
            </w:pPr>
            <w:r w:rsidRPr="00A1037B">
              <w:rPr>
                <w:color w:val="000000"/>
                <w:sz w:val="20"/>
              </w:rPr>
              <w:t>1000</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0"/>
              <w:rPr>
                <w:bCs/>
                <w:color w:val="000000"/>
                <w:sz w:val="20"/>
              </w:rPr>
            </w:pPr>
            <w:r w:rsidRPr="00A1037B">
              <w:rPr>
                <w:bCs/>
                <w:color w:val="000000"/>
                <w:sz w:val="20"/>
              </w:rPr>
              <w:t>2 907,8</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1"/>
              <w:rPr>
                <w:bCs/>
                <w:color w:val="000000"/>
                <w:sz w:val="20"/>
              </w:rPr>
            </w:pPr>
            <w:r w:rsidRPr="00A1037B">
              <w:rPr>
                <w:bCs/>
                <w:color w:val="000000"/>
                <w:sz w:val="20"/>
              </w:rPr>
              <w:t>Пенсионное обеспечение</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r w:rsidRPr="00A1037B">
              <w:rPr>
                <w:color w:val="000000"/>
                <w:sz w:val="20"/>
              </w:rPr>
              <w:t>1001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bCs/>
                <w:color w:val="000000"/>
                <w:sz w:val="20"/>
              </w:rPr>
            </w:pPr>
            <w:r w:rsidRPr="00A1037B">
              <w:rPr>
                <w:bCs/>
                <w:color w:val="000000"/>
                <w:sz w:val="20"/>
              </w:rPr>
              <w:t>1 327,4</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Доплаты к пенсиям муниципальным служащим</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1001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0710125400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1 297,4</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Социальное обеспечение и иные выплаты населению</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1001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0710125400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300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1 297,4</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Выплата доплат к трудовым пенсиям лицам, замещавшим должности в органах государственной власти и управления районов Псковской области и городов Пскова, и Великие Луки, должности в органах местного самоуправления до 13 марта 1997 года</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1001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0710142070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30,0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Социальное обеспечение и иные выплаты населению</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1001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0710142070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300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30,0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1"/>
              <w:rPr>
                <w:bCs/>
                <w:color w:val="000000"/>
                <w:sz w:val="20"/>
              </w:rPr>
            </w:pPr>
            <w:r w:rsidRPr="00A1037B">
              <w:rPr>
                <w:bCs/>
                <w:color w:val="000000"/>
                <w:sz w:val="20"/>
              </w:rPr>
              <w:t>Охрана семьи и детства</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r w:rsidRPr="00A1037B">
              <w:rPr>
                <w:color w:val="000000"/>
                <w:sz w:val="20"/>
              </w:rPr>
              <w:t>1004</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bCs/>
                <w:color w:val="000000"/>
                <w:sz w:val="20"/>
              </w:rPr>
            </w:pPr>
            <w:r w:rsidRPr="00A1037B">
              <w:rPr>
                <w:bCs/>
                <w:color w:val="000000"/>
                <w:sz w:val="20"/>
              </w:rPr>
              <w:t>926,0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Субвенции на обеспечение жилыми помещениями детей- 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за счет средств областного бюджета</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1004</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07401A0820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926,0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Капитальные вложения в объекты государственной и муниципальной собственности</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1004</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07401A0820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400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926,0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Субвенции на обеспечение жилыми помещениями детей- сирот и детей, оставшихся без попечения родителей, лиц из числа детей-</w:t>
            </w:r>
            <w:r w:rsidRPr="00A1037B">
              <w:rPr>
                <w:bCs/>
                <w:color w:val="000000"/>
                <w:sz w:val="20"/>
              </w:rPr>
              <w:lastRenderedPageBreak/>
              <w:t>сирот и детей, оставшихся без попечения родителей, по договорам найма специализированных жилых помещений за счет средств областного бюджета</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lastRenderedPageBreak/>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1004</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07401R0820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0,0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lastRenderedPageBreak/>
              <w:t>Капитальные вложения в объекты государственной и муниципальной собственности</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1004</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07401R0820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400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0,0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1"/>
              <w:rPr>
                <w:bCs/>
                <w:color w:val="000000"/>
                <w:sz w:val="20"/>
              </w:rPr>
            </w:pPr>
            <w:r w:rsidRPr="00A1037B">
              <w:rPr>
                <w:bCs/>
                <w:color w:val="000000"/>
                <w:sz w:val="20"/>
              </w:rPr>
              <w:t>Другие вопросы в области социальной политики</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r w:rsidRPr="00A1037B">
              <w:rPr>
                <w:color w:val="000000"/>
                <w:sz w:val="20"/>
              </w:rPr>
              <w:t>1006</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bCs/>
                <w:color w:val="000000"/>
                <w:sz w:val="20"/>
              </w:rPr>
            </w:pPr>
            <w:r w:rsidRPr="00A1037B">
              <w:rPr>
                <w:bCs/>
                <w:color w:val="000000"/>
                <w:sz w:val="20"/>
              </w:rPr>
              <w:t>654,4</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Расходы на реализацию мероприятий по адаптации социально- значимых объектов к потребностям маломобильных групп населения</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1006</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0470141070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506,6</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1006</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0470141070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506,6</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Софинансирование расходов на реализацию мероприятий по адаптации социально- значимых объектов к потребностям маломобильных групп населения</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1006</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04701W1070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56,3</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1006</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04701W1070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56,3</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Содействие активному участию пожилых граждан в жизни общества</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1006</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0740127600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14,0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1006</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0740127600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14,0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 xml:space="preserve">Единовременные денежные выплаты </w:t>
            </w:r>
            <w:proofErr w:type="gramStart"/>
            <w:r w:rsidRPr="00A1037B">
              <w:rPr>
                <w:bCs/>
                <w:color w:val="000000"/>
                <w:sz w:val="20"/>
              </w:rPr>
              <w:t>к</w:t>
            </w:r>
            <w:proofErr w:type="gramEnd"/>
            <w:r w:rsidRPr="00A1037B">
              <w:rPr>
                <w:bCs/>
                <w:color w:val="000000"/>
                <w:sz w:val="20"/>
              </w:rPr>
              <w:t xml:space="preserve"> Дню Победы</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1006</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0740129000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77,5</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Социальное обеспечение и иные выплаты населению</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1006</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0740129000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300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77,5</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0"/>
              <w:rPr>
                <w:bCs/>
                <w:color w:val="000000"/>
                <w:sz w:val="20"/>
              </w:rPr>
            </w:pPr>
            <w:r w:rsidRPr="00A1037B">
              <w:rPr>
                <w:bCs/>
                <w:color w:val="000000"/>
                <w:sz w:val="20"/>
              </w:rPr>
              <w:t>ФИЗИЧЕСКАЯ КУЛЬТУРА И СПОРТ</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0"/>
              <w:rPr>
                <w:color w:val="000000"/>
                <w:sz w:val="20"/>
              </w:rPr>
            </w:pPr>
            <w:r w:rsidRPr="00A1037B">
              <w:rPr>
                <w:color w:val="000000"/>
                <w:sz w:val="20"/>
              </w:rPr>
              <w:t>1100</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0"/>
              <w:rPr>
                <w:bCs/>
                <w:color w:val="000000"/>
                <w:sz w:val="20"/>
              </w:rPr>
            </w:pPr>
            <w:r w:rsidRPr="00A1037B">
              <w:rPr>
                <w:bCs/>
                <w:color w:val="000000"/>
                <w:sz w:val="20"/>
              </w:rPr>
              <w:t>424,0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1"/>
              <w:rPr>
                <w:bCs/>
                <w:color w:val="000000"/>
                <w:sz w:val="20"/>
              </w:rPr>
            </w:pPr>
            <w:r w:rsidRPr="00A1037B">
              <w:rPr>
                <w:bCs/>
                <w:color w:val="000000"/>
                <w:sz w:val="20"/>
              </w:rPr>
              <w:t>Физическая культура</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r w:rsidRPr="00A1037B">
              <w:rPr>
                <w:color w:val="000000"/>
                <w:sz w:val="20"/>
              </w:rPr>
              <w:t>1101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bCs/>
                <w:color w:val="000000"/>
                <w:sz w:val="20"/>
              </w:rPr>
            </w:pPr>
            <w:r w:rsidRPr="00A1037B">
              <w:rPr>
                <w:bCs/>
                <w:color w:val="000000"/>
                <w:sz w:val="20"/>
              </w:rPr>
              <w:t>424,0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Расходы на мероприятия проведения Губернских состязаний, спартакиады учащихся области, спартакиады среди городов и районов области, проведение официальных спортивных и физкультурных мероприятий района, на участие в официальных спортивных и физкультурных мероприятиях, межрегиональных, всероссийских спортивных и физкультурных мероприятиях, а также затрат, связанных с ремонтом спортивных объектов и приобретением спортивного инвентаря и оборудования</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1101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0140120800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265,4</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1101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0140120800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100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69,3</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1101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0140120800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196,2</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Расходы на обеспечение мер, направленных на привлечение жителей области к регулярным занятиям физической культурой и спортом, в том числе на приобретение спортивного инвентаря и оборудования</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1101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0140141140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156,0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A1037B">
              <w:rPr>
                <w:bCs/>
                <w:color w:val="000000"/>
                <w:sz w:val="20"/>
              </w:rPr>
              <w:lastRenderedPageBreak/>
              <w:t>фондами</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lastRenderedPageBreak/>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1101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0140141140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100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74,4</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lastRenderedPageBreak/>
              <w:t>Закупка товаров, работ и услуг для обеспечения государственных (муниципальных) нужд</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1101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0140141140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81,6</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Софинансирование расходов на проведение областных и районных спортивных мероприятий</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1101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01401W1140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2,6</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A1037B" w:rsidP="005547C3">
            <w:pPr>
              <w:rPr>
                <w:color w:val="000000"/>
                <w:sz w:val="20"/>
              </w:rPr>
            </w:pPr>
            <w:r w:rsidRPr="005547C3">
              <w:rPr>
                <w:color w:val="000000"/>
                <w:sz w:val="20"/>
              </w:rPr>
              <w:t>290</w:t>
            </w:r>
          </w:p>
          <w:p w:rsidR="00A1037B" w:rsidRPr="005547C3" w:rsidRDefault="00A1037B" w:rsidP="005547C3">
            <w:pPr>
              <w:rPr>
                <w:color w:val="000000"/>
                <w:sz w:val="20"/>
              </w:rPr>
            </w:pP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1101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01401W1140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2,6</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0"/>
              <w:rPr>
                <w:bCs/>
                <w:color w:val="000000"/>
                <w:sz w:val="20"/>
              </w:rPr>
            </w:pPr>
            <w:r w:rsidRPr="00A1037B">
              <w:rPr>
                <w:bCs/>
                <w:color w:val="000000"/>
                <w:sz w:val="20"/>
              </w:rPr>
              <w:t>СРЕДСТВА МАССОВОЙ ИНФОРМАЦИИ</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5547C3" w:rsidP="005547C3">
            <w:pPr>
              <w:outlineLvl w:val="0"/>
              <w:rPr>
                <w:color w:val="000000"/>
                <w:sz w:val="20"/>
              </w:rPr>
            </w:pPr>
            <w:r w:rsidRPr="005547C3">
              <w:rPr>
                <w:color w:val="000000"/>
                <w:sz w:val="20"/>
              </w:rPr>
              <w:t>290</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0"/>
              <w:rPr>
                <w:color w:val="000000"/>
                <w:sz w:val="20"/>
              </w:rPr>
            </w:pPr>
            <w:r w:rsidRPr="00A1037B">
              <w:rPr>
                <w:color w:val="000000"/>
                <w:sz w:val="20"/>
              </w:rPr>
              <w:t>1200</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0"/>
              <w:rPr>
                <w:bCs/>
                <w:color w:val="000000"/>
                <w:sz w:val="20"/>
              </w:rPr>
            </w:pPr>
            <w:r w:rsidRPr="00A1037B">
              <w:rPr>
                <w:bCs/>
                <w:color w:val="000000"/>
                <w:sz w:val="20"/>
              </w:rPr>
              <w:t>155,0</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1"/>
              <w:rPr>
                <w:bCs/>
                <w:color w:val="000000"/>
                <w:sz w:val="20"/>
              </w:rPr>
            </w:pPr>
            <w:r w:rsidRPr="00A1037B">
              <w:rPr>
                <w:bCs/>
                <w:color w:val="000000"/>
                <w:sz w:val="20"/>
              </w:rPr>
              <w:t>Периодическая печать и издательства</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outlineLvl w:val="0"/>
              <w:rPr>
                <w:color w:val="000000"/>
                <w:sz w:val="20"/>
              </w:rPr>
            </w:pPr>
            <w:r w:rsidRPr="005547C3">
              <w:rPr>
                <w:color w:val="000000"/>
                <w:sz w:val="20"/>
              </w:rPr>
              <w:t>290</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r w:rsidRPr="00A1037B">
              <w:rPr>
                <w:color w:val="000000"/>
                <w:sz w:val="20"/>
              </w:rPr>
              <w:t>1202</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bCs/>
                <w:color w:val="000000"/>
                <w:sz w:val="20"/>
              </w:rPr>
            </w:pPr>
            <w:r w:rsidRPr="00A1037B">
              <w:rPr>
                <w:bCs/>
                <w:color w:val="000000"/>
                <w:sz w:val="20"/>
              </w:rPr>
              <w:t>155,0</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2"/>
              <w:rPr>
                <w:bCs/>
                <w:color w:val="000000"/>
                <w:sz w:val="20"/>
              </w:rPr>
            </w:pPr>
            <w:r w:rsidRPr="00A1037B">
              <w:rPr>
                <w:bCs/>
                <w:color w:val="000000"/>
                <w:sz w:val="20"/>
              </w:rPr>
              <w:t>Информирование населения муниципального образования о деятельности органов местного самоуправления, основных направлениях социально-экономического развития</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outlineLvl w:val="0"/>
              <w:rPr>
                <w:color w:val="000000"/>
                <w:sz w:val="20"/>
              </w:rPr>
            </w:pPr>
            <w:r w:rsidRPr="005547C3">
              <w:rPr>
                <w:color w:val="000000"/>
                <w:sz w:val="20"/>
              </w:rPr>
              <w:t>290</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1202</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0710124900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bCs/>
                <w:color w:val="000000"/>
                <w:sz w:val="20"/>
              </w:rPr>
            </w:pPr>
            <w:r w:rsidRPr="00A1037B">
              <w:rPr>
                <w:bCs/>
                <w:color w:val="000000"/>
                <w:sz w:val="20"/>
              </w:rPr>
              <w:t>155,0</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3"/>
              <w:rPr>
                <w:bCs/>
                <w:color w:val="000000"/>
                <w:sz w:val="20"/>
              </w:rPr>
            </w:pPr>
            <w:r w:rsidRPr="00A1037B">
              <w:rPr>
                <w:bCs/>
                <w:color w:val="000000"/>
                <w:sz w:val="20"/>
              </w:rPr>
              <w:t>Иные бюджетные ассигнования</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outlineLvl w:val="0"/>
              <w:rPr>
                <w:color w:val="000000"/>
                <w:sz w:val="20"/>
              </w:rPr>
            </w:pPr>
            <w:r w:rsidRPr="005547C3">
              <w:rPr>
                <w:color w:val="000000"/>
                <w:sz w:val="20"/>
              </w:rPr>
              <w:t>290</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1202</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0710124900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800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bCs/>
                <w:color w:val="000000"/>
                <w:sz w:val="20"/>
              </w:rPr>
            </w:pPr>
            <w:r w:rsidRPr="00A1037B">
              <w:rPr>
                <w:bCs/>
                <w:color w:val="000000"/>
                <w:sz w:val="20"/>
              </w:rPr>
              <w:t>155,0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rPr>
                <w:bCs/>
                <w:color w:val="000000"/>
                <w:sz w:val="20"/>
              </w:rPr>
            </w:pPr>
            <w:r w:rsidRPr="00A1037B">
              <w:rPr>
                <w:bCs/>
                <w:color w:val="000000"/>
                <w:sz w:val="20"/>
              </w:rPr>
              <w:t>СОБРАНИЕ ДЕПУТАТОВ УСВЯТСКОГО РАЙОНА</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5547C3" w:rsidP="005547C3">
            <w:pPr>
              <w:rPr>
                <w:color w:val="000000"/>
                <w:sz w:val="20"/>
              </w:rPr>
            </w:pPr>
            <w:r w:rsidRPr="005547C3">
              <w:rPr>
                <w:color w:val="000000"/>
                <w:sz w:val="20"/>
              </w:rPr>
              <w:t>300</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rPr>
                <w:color w:val="000000"/>
                <w:sz w:val="20"/>
              </w:rPr>
            </w:pPr>
            <w:r w:rsidRPr="00A1037B">
              <w:rPr>
                <w:color w:val="000000"/>
                <w:sz w:val="20"/>
              </w:rPr>
              <w:t>0000</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rPr>
                <w:bCs/>
                <w:color w:val="000000"/>
                <w:sz w:val="20"/>
              </w:rPr>
            </w:pPr>
            <w:r w:rsidRPr="00A1037B">
              <w:rPr>
                <w:bCs/>
                <w:color w:val="000000"/>
                <w:sz w:val="20"/>
              </w:rPr>
              <w:t>90,0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0"/>
              <w:rPr>
                <w:bCs/>
                <w:color w:val="000000"/>
                <w:sz w:val="20"/>
              </w:rPr>
            </w:pPr>
            <w:r w:rsidRPr="00A1037B">
              <w:rPr>
                <w:bCs/>
                <w:color w:val="000000"/>
                <w:sz w:val="20"/>
              </w:rPr>
              <w:t>ОБЩЕГОСУДАРСТВЕННЫЕ ВОПРОСЫ</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5547C3" w:rsidP="005547C3">
            <w:pPr>
              <w:outlineLvl w:val="0"/>
              <w:rPr>
                <w:color w:val="000000"/>
                <w:sz w:val="20"/>
              </w:rPr>
            </w:pPr>
            <w:r w:rsidRPr="005547C3">
              <w:rPr>
                <w:color w:val="000000"/>
                <w:sz w:val="20"/>
              </w:rPr>
              <w:t>300</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0"/>
              <w:rPr>
                <w:color w:val="000000"/>
                <w:sz w:val="20"/>
              </w:rPr>
            </w:pPr>
            <w:r w:rsidRPr="00A1037B">
              <w:rPr>
                <w:color w:val="000000"/>
                <w:sz w:val="20"/>
              </w:rPr>
              <w:t>0100</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0"/>
              <w:rPr>
                <w:bCs/>
                <w:color w:val="000000"/>
                <w:sz w:val="20"/>
              </w:rPr>
            </w:pPr>
            <w:r w:rsidRPr="00A1037B">
              <w:rPr>
                <w:bCs/>
                <w:color w:val="000000"/>
                <w:sz w:val="20"/>
              </w:rPr>
              <w:t>90,0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1"/>
              <w:rPr>
                <w:bCs/>
                <w:color w:val="000000"/>
                <w:sz w:val="20"/>
              </w:rPr>
            </w:pPr>
            <w:r w:rsidRPr="00A1037B">
              <w:rPr>
                <w:bCs/>
                <w:color w:val="000000"/>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5547C3" w:rsidP="005547C3">
            <w:pPr>
              <w:outlineLvl w:val="1"/>
              <w:rPr>
                <w:color w:val="000000"/>
                <w:sz w:val="20"/>
              </w:rPr>
            </w:pPr>
            <w:r w:rsidRPr="005547C3">
              <w:rPr>
                <w:color w:val="000000"/>
                <w:sz w:val="20"/>
              </w:rPr>
              <w:t>300</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r w:rsidRPr="00A1037B">
              <w:rPr>
                <w:color w:val="000000"/>
                <w:sz w:val="20"/>
              </w:rPr>
              <w:t>0103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1"/>
              <w:rPr>
                <w:bCs/>
                <w:color w:val="000000"/>
                <w:sz w:val="20"/>
              </w:rPr>
            </w:pPr>
            <w:r w:rsidRPr="00A1037B">
              <w:rPr>
                <w:bCs/>
                <w:color w:val="000000"/>
                <w:sz w:val="20"/>
              </w:rPr>
              <w:t>90,0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2"/>
              <w:rPr>
                <w:bCs/>
                <w:color w:val="000000"/>
                <w:sz w:val="20"/>
              </w:rPr>
            </w:pPr>
            <w:r w:rsidRPr="00A1037B">
              <w:rPr>
                <w:bCs/>
                <w:color w:val="000000"/>
                <w:sz w:val="20"/>
              </w:rPr>
              <w:t>Выплаты, связанные с депутатской деятельностью</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5547C3" w:rsidP="005547C3">
            <w:pPr>
              <w:outlineLvl w:val="2"/>
              <w:rPr>
                <w:color w:val="000000"/>
                <w:sz w:val="20"/>
              </w:rPr>
            </w:pPr>
            <w:r w:rsidRPr="005547C3">
              <w:rPr>
                <w:color w:val="000000"/>
                <w:sz w:val="20"/>
              </w:rPr>
              <w:t>300</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0103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r w:rsidRPr="00A1037B">
              <w:rPr>
                <w:color w:val="000000"/>
                <w:sz w:val="20"/>
              </w:rPr>
              <w:t>9090500900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2"/>
              <w:rPr>
                <w:bCs/>
                <w:color w:val="000000"/>
                <w:sz w:val="20"/>
              </w:rPr>
            </w:pPr>
            <w:r w:rsidRPr="00A1037B">
              <w:rPr>
                <w:bCs/>
                <w:color w:val="000000"/>
                <w:sz w:val="20"/>
              </w:rPr>
              <w:t>90,0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outlineLvl w:val="3"/>
              <w:rPr>
                <w:bCs/>
                <w:color w:val="000000"/>
                <w:sz w:val="20"/>
              </w:rPr>
            </w:pPr>
            <w:r w:rsidRPr="00A1037B">
              <w:rPr>
                <w:bCs/>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5547C3" w:rsidP="005547C3">
            <w:pPr>
              <w:outlineLvl w:val="3"/>
              <w:rPr>
                <w:color w:val="000000"/>
                <w:sz w:val="20"/>
              </w:rPr>
            </w:pPr>
            <w:r w:rsidRPr="005547C3">
              <w:rPr>
                <w:color w:val="000000"/>
                <w:sz w:val="20"/>
              </w:rPr>
              <w:t>300</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0103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9090500900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color w:val="000000"/>
                <w:sz w:val="20"/>
              </w:rPr>
            </w:pPr>
            <w:r w:rsidRPr="00A1037B">
              <w:rPr>
                <w:color w:val="000000"/>
                <w:sz w:val="20"/>
              </w:rPr>
              <w:t>100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outlineLvl w:val="3"/>
              <w:rPr>
                <w:bCs/>
                <w:color w:val="000000"/>
                <w:sz w:val="20"/>
              </w:rPr>
            </w:pPr>
            <w:r w:rsidRPr="00A1037B">
              <w:rPr>
                <w:bCs/>
                <w:color w:val="000000"/>
                <w:sz w:val="20"/>
              </w:rPr>
              <w:t>90,0</w:t>
            </w:r>
          </w:p>
        </w:tc>
      </w:tr>
      <w:tr w:rsidR="00A1037B"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A1037B" w:rsidRPr="00A1037B" w:rsidRDefault="00A1037B" w:rsidP="005547C3">
            <w:pPr>
              <w:rPr>
                <w:bCs/>
                <w:color w:val="000000"/>
                <w:sz w:val="20"/>
              </w:rPr>
            </w:pPr>
            <w:r w:rsidRPr="00A1037B">
              <w:rPr>
                <w:bCs/>
                <w:color w:val="000000"/>
                <w:sz w:val="20"/>
              </w:rPr>
              <w:t>Финансовое управление Администрации Усвятского района</w:t>
            </w:r>
          </w:p>
        </w:tc>
        <w:tc>
          <w:tcPr>
            <w:tcW w:w="633" w:type="dxa"/>
            <w:tcBorders>
              <w:top w:val="single" w:sz="4" w:space="0" w:color="auto"/>
              <w:left w:val="single" w:sz="4" w:space="0" w:color="auto"/>
              <w:bottom w:val="single" w:sz="4" w:space="0" w:color="auto"/>
              <w:right w:val="single" w:sz="4" w:space="0" w:color="auto"/>
            </w:tcBorders>
          </w:tcPr>
          <w:p w:rsidR="00A1037B" w:rsidRPr="005547C3" w:rsidRDefault="005547C3" w:rsidP="005547C3">
            <w:pPr>
              <w:rPr>
                <w:color w:val="000000"/>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A1037B" w:rsidRPr="00A1037B" w:rsidRDefault="00A1037B" w:rsidP="005547C3">
            <w:pPr>
              <w:rPr>
                <w:color w:val="000000"/>
                <w:sz w:val="20"/>
              </w:rPr>
            </w:pPr>
            <w:r w:rsidRPr="00A1037B">
              <w:rPr>
                <w:color w:val="000000"/>
                <w:sz w:val="20"/>
              </w:rPr>
              <w:t>0000</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rPr>
                <w:bCs/>
                <w:color w:val="000000"/>
                <w:sz w:val="20"/>
              </w:rPr>
            </w:pPr>
            <w:r w:rsidRPr="00A1037B">
              <w:rPr>
                <w:bCs/>
                <w:color w:val="000000"/>
                <w:sz w:val="20"/>
              </w:rPr>
              <w:t>91 108,2</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0"/>
              <w:rPr>
                <w:bCs/>
                <w:color w:val="000000"/>
                <w:sz w:val="20"/>
              </w:rPr>
            </w:pPr>
            <w:r w:rsidRPr="00A1037B">
              <w:rPr>
                <w:bCs/>
                <w:color w:val="000000"/>
                <w:sz w:val="20"/>
              </w:rPr>
              <w:t>ОБЩЕГОСУДАРСТВЕННЫЕ ВОПРОСЫ</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0"/>
              <w:rPr>
                <w:color w:val="000000"/>
                <w:sz w:val="20"/>
              </w:rPr>
            </w:pPr>
            <w:r w:rsidRPr="00A1037B">
              <w:rPr>
                <w:color w:val="000000"/>
                <w:sz w:val="20"/>
              </w:rPr>
              <w:t>0100</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0"/>
              <w:rPr>
                <w:bCs/>
                <w:color w:val="000000"/>
                <w:sz w:val="20"/>
              </w:rPr>
            </w:pPr>
            <w:r w:rsidRPr="00A1037B">
              <w:rPr>
                <w:bCs/>
                <w:color w:val="000000"/>
                <w:sz w:val="20"/>
              </w:rPr>
              <w:t>4 879,5</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1"/>
              <w:rPr>
                <w:bCs/>
                <w:color w:val="000000"/>
                <w:sz w:val="20"/>
              </w:rPr>
            </w:pPr>
            <w:r w:rsidRPr="00A1037B">
              <w:rPr>
                <w:bCs/>
                <w:color w:val="000000"/>
                <w:sz w:val="20"/>
              </w:rPr>
              <w:t>Обеспечение деятельности финансовых, налоговых и таможенных органов и органов финансового (финансово-бюджетного) надзора</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r w:rsidRPr="00A1037B">
              <w:rPr>
                <w:color w:val="000000"/>
                <w:sz w:val="20"/>
              </w:rPr>
              <w:t>0106</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bCs/>
                <w:color w:val="000000"/>
                <w:sz w:val="20"/>
              </w:rPr>
            </w:pPr>
            <w:r w:rsidRPr="00A1037B">
              <w:rPr>
                <w:bCs/>
                <w:color w:val="000000"/>
                <w:sz w:val="20"/>
              </w:rPr>
              <w:t>4 879,5</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2"/>
              <w:rPr>
                <w:bCs/>
                <w:color w:val="000000"/>
                <w:sz w:val="20"/>
              </w:rPr>
            </w:pPr>
            <w:r w:rsidRPr="00A1037B">
              <w:rPr>
                <w:bCs/>
                <w:color w:val="000000"/>
                <w:sz w:val="20"/>
              </w:rPr>
              <w:t>Расходы на выплаты по оплате труда и обеспечение муниципальных органов</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0106</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0730100900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bCs/>
                <w:color w:val="000000"/>
                <w:sz w:val="20"/>
              </w:rPr>
            </w:pPr>
            <w:r w:rsidRPr="00A1037B">
              <w:rPr>
                <w:bCs/>
                <w:color w:val="000000"/>
                <w:sz w:val="20"/>
              </w:rPr>
              <w:t>4 879,5</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3"/>
              <w:rPr>
                <w:bCs/>
                <w:color w:val="000000"/>
                <w:sz w:val="20"/>
              </w:rPr>
            </w:pPr>
            <w:r w:rsidRPr="00A1037B">
              <w:rPr>
                <w:bCs/>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0106</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0730100900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100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bCs/>
                <w:color w:val="000000"/>
                <w:sz w:val="20"/>
              </w:rPr>
            </w:pPr>
            <w:r w:rsidRPr="00A1037B">
              <w:rPr>
                <w:bCs/>
                <w:color w:val="000000"/>
                <w:sz w:val="20"/>
              </w:rPr>
              <w:t>4 614,1</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3"/>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0106</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0730100900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bCs/>
                <w:color w:val="000000"/>
                <w:sz w:val="20"/>
              </w:rPr>
            </w:pPr>
            <w:r w:rsidRPr="00A1037B">
              <w:rPr>
                <w:bCs/>
                <w:color w:val="000000"/>
                <w:sz w:val="20"/>
              </w:rPr>
              <w:t>265,5</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0"/>
              <w:rPr>
                <w:bCs/>
                <w:color w:val="000000"/>
                <w:sz w:val="20"/>
              </w:rPr>
            </w:pPr>
            <w:r w:rsidRPr="00A1037B">
              <w:rPr>
                <w:bCs/>
                <w:color w:val="000000"/>
                <w:sz w:val="20"/>
              </w:rPr>
              <w:t>НАЦИОНАЛЬНАЯ ОБОРОНА</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0"/>
              <w:rPr>
                <w:color w:val="000000"/>
                <w:sz w:val="20"/>
              </w:rPr>
            </w:pPr>
            <w:r w:rsidRPr="00A1037B">
              <w:rPr>
                <w:color w:val="000000"/>
                <w:sz w:val="20"/>
              </w:rPr>
              <w:t>0200</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0"/>
              <w:rPr>
                <w:bCs/>
                <w:color w:val="000000"/>
                <w:sz w:val="20"/>
              </w:rPr>
            </w:pPr>
            <w:r w:rsidRPr="00A1037B">
              <w:rPr>
                <w:bCs/>
                <w:color w:val="000000"/>
                <w:sz w:val="20"/>
              </w:rPr>
              <w:t>584,6</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1"/>
              <w:rPr>
                <w:bCs/>
                <w:color w:val="000000"/>
                <w:sz w:val="20"/>
              </w:rPr>
            </w:pPr>
            <w:r w:rsidRPr="00A1037B">
              <w:rPr>
                <w:bCs/>
                <w:color w:val="000000"/>
                <w:sz w:val="20"/>
              </w:rPr>
              <w:t>Мобилизационная и вневойсковая подготовка</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r w:rsidRPr="00A1037B">
              <w:rPr>
                <w:color w:val="000000"/>
                <w:sz w:val="20"/>
              </w:rPr>
              <w:t>0203</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bCs/>
                <w:color w:val="000000"/>
                <w:sz w:val="20"/>
              </w:rPr>
            </w:pPr>
            <w:r w:rsidRPr="00A1037B">
              <w:rPr>
                <w:bCs/>
                <w:color w:val="000000"/>
                <w:sz w:val="20"/>
              </w:rPr>
              <w:t>584,6</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2"/>
              <w:rPr>
                <w:bCs/>
                <w:color w:val="000000"/>
                <w:sz w:val="20"/>
              </w:rPr>
            </w:pPr>
            <w:r w:rsidRPr="00A1037B">
              <w:rPr>
                <w:bCs/>
                <w:color w:val="000000"/>
                <w:sz w:val="20"/>
              </w:rPr>
              <w:t>Предоставление субвенции на осуществление полномочий по первичному воинскому учету органами местного самоуправления поселений, муниципальных и городских округов</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0203</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0740251180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bCs/>
                <w:color w:val="000000"/>
                <w:sz w:val="20"/>
              </w:rPr>
            </w:pPr>
            <w:r w:rsidRPr="00A1037B">
              <w:rPr>
                <w:bCs/>
                <w:color w:val="000000"/>
                <w:sz w:val="20"/>
              </w:rPr>
              <w:t>584,6</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3"/>
              <w:rPr>
                <w:bCs/>
                <w:color w:val="000000"/>
                <w:sz w:val="20"/>
              </w:rPr>
            </w:pPr>
            <w:r w:rsidRPr="00A1037B">
              <w:rPr>
                <w:bCs/>
                <w:color w:val="000000"/>
                <w:sz w:val="20"/>
              </w:rPr>
              <w:t>Межбюджетные трансферты</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0203</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0740251180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500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bCs/>
                <w:color w:val="000000"/>
                <w:sz w:val="20"/>
              </w:rPr>
            </w:pPr>
            <w:r w:rsidRPr="00A1037B">
              <w:rPr>
                <w:bCs/>
                <w:color w:val="000000"/>
                <w:sz w:val="20"/>
              </w:rPr>
              <w:t>584,6</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0"/>
              <w:rPr>
                <w:bCs/>
                <w:color w:val="000000"/>
                <w:sz w:val="20"/>
              </w:rPr>
            </w:pPr>
            <w:r w:rsidRPr="00A1037B">
              <w:rPr>
                <w:bCs/>
                <w:color w:val="000000"/>
                <w:sz w:val="20"/>
              </w:rPr>
              <w:t>НАЦИОНАЛЬНАЯ БЕЗОПАСНОСТЬ И ПРАВООХРАНИТЕЛЬНАЯ ДЕЯТЕЛЬНОСТЬ</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0"/>
              <w:rPr>
                <w:color w:val="000000"/>
                <w:sz w:val="20"/>
              </w:rPr>
            </w:pPr>
            <w:r w:rsidRPr="00A1037B">
              <w:rPr>
                <w:color w:val="000000"/>
                <w:sz w:val="20"/>
              </w:rPr>
              <w:t>0300</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0"/>
              <w:rPr>
                <w:bCs/>
                <w:color w:val="000000"/>
                <w:sz w:val="20"/>
              </w:rPr>
            </w:pPr>
            <w:r w:rsidRPr="00A1037B">
              <w:rPr>
                <w:bCs/>
                <w:color w:val="000000"/>
                <w:sz w:val="20"/>
              </w:rPr>
              <w:t>13,7</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1"/>
              <w:rPr>
                <w:bCs/>
                <w:color w:val="000000"/>
                <w:sz w:val="20"/>
              </w:rPr>
            </w:pPr>
            <w:r w:rsidRPr="00A1037B">
              <w:rPr>
                <w:bCs/>
                <w:color w:val="000000"/>
                <w:sz w:val="20"/>
              </w:rPr>
              <w:t>Защита населения и территории от чрезвычайных ситуаций природного и техногенного характера, пожарная безопасность</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r w:rsidRPr="00A1037B">
              <w:rPr>
                <w:color w:val="000000"/>
                <w:sz w:val="20"/>
              </w:rPr>
              <w:t>0310</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bCs/>
                <w:color w:val="000000"/>
                <w:sz w:val="20"/>
              </w:rPr>
            </w:pPr>
            <w:r w:rsidRPr="00A1037B">
              <w:rPr>
                <w:bCs/>
                <w:color w:val="000000"/>
                <w:sz w:val="20"/>
              </w:rPr>
              <w:t>13,7</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2"/>
              <w:rPr>
                <w:bCs/>
                <w:color w:val="000000"/>
                <w:sz w:val="20"/>
              </w:rPr>
            </w:pPr>
            <w:r w:rsidRPr="00A1037B">
              <w:rPr>
                <w:bCs/>
                <w:color w:val="000000"/>
                <w:sz w:val="20"/>
              </w:rPr>
              <w:t>Расходы на обеспечение пожарной безопасности в муниципальных образованиях района</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0310</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0740241340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bCs/>
                <w:color w:val="000000"/>
                <w:sz w:val="20"/>
              </w:rPr>
            </w:pPr>
            <w:r w:rsidRPr="00A1037B">
              <w:rPr>
                <w:bCs/>
                <w:color w:val="000000"/>
                <w:sz w:val="20"/>
              </w:rPr>
              <w:t>13,0</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3"/>
              <w:rPr>
                <w:bCs/>
                <w:color w:val="000000"/>
                <w:sz w:val="20"/>
              </w:rPr>
            </w:pPr>
            <w:r w:rsidRPr="00A1037B">
              <w:rPr>
                <w:bCs/>
                <w:color w:val="000000"/>
                <w:sz w:val="20"/>
              </w:rPr>
              <w:lastRenderedPageBreak/>
              <w:t>Межбюджетные трансферты</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0310</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0740241340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500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bCs/>
                <w:color w:val="000000"/>
                <w:sz w:val="20"/>
              </w:rPr>
            </w:pPr>
            <w:r w:rsidRPr="00A1037B">
              <w:rPr>
                <w:bCs/>
                <w:color w:val="000000"/>
                <w:sz w:val="20"/>
              </w:rPr>
              <w:t>13,0</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2"/>
              <w:rPr>
                <w:bCs/>
                <w:color w:val="000000"/>
                <w:sz w:val="20"/>
              </w:rPr>
            </w:pPr>
            <w:r w:rsidRPr="00A1037B">
              <w:rPr>
                <w:bCs/>
                <w:color w:val="000000"/>
                <w:sz w:val="20"/>
              </w:rPr>
              <w:t>Софинансирование расходов на обеспечение пожарной безопасности в муниципальных образованиях района</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0310</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07402W1340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bCs/>
                <w:color w:val="000000"/>
                <w:sz w:val="20"/>
              </w:rPr>
            </w:pPr>
            <w:r w:rsidRPr="00A1037B">
              <w:rPr>
                <w:bCs/>
                <w:color w:val="000000"/>
                <w:sz w:val="20"/>
              </w:rPr>
              <w:t>0,7</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3"/>
              <w:rPr>
                <w:bCs/>
                <w:color w:val="000000"/>
                <w:sz w:val="20"/>
              </w:rPr>
            </w:pPr>
            <w:r w:rsidRPr="00A1037B">
              <w:rPr>
                <w:bCs/>
                <w:color w:val="000000"/>
                <w:sz w:val="20"/>
              </w:rPr>
              <w:t>Межбюджетные трансферты</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0310</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07402W1340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500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bCs/>
                <w:color w:val="000000"/>
                <w:sz w:val="20"/>
              </w:rPr>
            </w:pPr>
            <w:r w:rsidRPr="00A1037B">
              <w:rPr>
                <w:bCs/>
                <w:color w:val="000000"/>
                <w:sz w:val="20"/>
              </w:rPr>
              <w:t>0,7</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0"/>
              <w:rPr>
                <w:bCs/>
                <w:color w:val="000000"/>
                <w:sz w:val="20"/>
              </w:rPr>
            </w:pPr>
            <w:r w:rsidRPr="00A1037B">
              <w:rPr>
                <w:bCs/>
                <w:color w:val="000000"/>
                <w:sz w:val="20"/>
              </w:rPr>
              <w:t>НАЦИОНАЛЬНАЯ ЭКОНОМИКА</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0"/>
              <w:rPr>
                <w:color w:val="000000"/>
                <w:sz w:val="20"/>
              </w:rPr>
            </w:pPr>
            <w:r w:rsidRPr="00A1037B">
              <w:rPr>
                <w:color w:val="000000"/>
                <w:sz w:val="20"/>
              </w:rPr>
              <w:t>0400</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0"/>
              <w:rPr>
                <w:bCs/>
                <w:color w:val="000000"/>
                <w:sz w:val="20"/>
              </w:rPr>
            </w:pPr>
            <w:r w:rsidRPr="00A1037B">
              <w:rPr>
                <w:bCs/>
                <w:color w:val="000000"/>
                <w:sz w:val="20"/>
              </w:rPr>
              <w:t>380,9</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1"/>
              <w:rPr>
                <w:bCs/>
                <w:color w:val="000000"/>
                <w:sz w:val="20"/>
              </w:rPr>
            </w:pPr>
            <w:r w:rsidRPr="00A1037B">
              <w:rPr>
                <w:bCs/>
                <w:color w:val="000000"/>
                <w:sz w:val="20"/>
              </w:rPr>
              <w:t>Общеэкономические вопросы</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r w:rsidRPr="00A1037B">
              <w:rPr>
                <w:color w:val="000000"/>
                <w:sz w:val="20"/>
              </w:rPr>
              <w:t>0401</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bCs/>
                <w:color w:val="000000"/>
                <w:sz w:val="20"/>
              </w:rPr>
            </w:pPr>
            <w:r w:rsidRPr="00A1037B">
              <w:rPr>
                <w:bCs/>
                <w:color w:val="000000"/>
                <w:sz w:val="20"/>
              </w:rPr>
              <w:t>69,3</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2"/>
              <w:rPr>
                <w:bCs/>
                <w:color w:val="000000"/>
                <w:sz w:val="20"/>
              </w:rPr>
            </w:pPr>
            <w:r w:rsidRPr="00A1037B">
              <w:rPr>
                <w:bCs/>
                <w:color w:val="000000"/>
                <w:sz w:val="20"/>
              </w:rPr>
              <w:t>Мероприятий активной политики и дополнительных мероприятий в сфере занятости населения</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0401</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0740143040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bCs/>
                <w:color w:val="000000"/>
                <w:sz w:val="20"/>
              </w:rPr>
            </w:pPr>
            <w:r w:rsidRPr="00A1037B">
              <w:rPr>
                <w:bCs/>
                <w:color w:val="000000"/>
                <w:sz w:val="20"/>
              </w:rPr>
              <w:t>69,3</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3"/>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0401</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0740143040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bCs/>
                <w:color w:val="000000"/>
                <w:sz w:val="20"/>
              </w:rPr>
            </w:pPr>
            <w:r w:rsidRPr="00A1037B">
              <w:rPr>
                <w:bCs/>
                <w:color w:val="000000"/>
                <w:sz w:val="20"/>
              </w:rPr>
              <w:t>69,3</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1"/>
              <w:rPr>
                <w:bCs/>
                <w:color w:val="000000"/>
                <w:sz w:val="20"/>
              </w:rPr>
            </w:pPr>
            <w:r w:rsidRPr="00A1037B">
              <w:rPr>
                <w:bCs/>
                <w:color w:val="000000"/>
                <w:sz w:val="20"/>
              </w:rPr>
              <w:t>Транспорт</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r w:rsidRPr="00A1037B">
              <w:rPr>
                <w:color w:val="000000"/>
                <w:sz w:val="20"/>
              </w:rPr>
              <w:t>0408</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bCs/>
                <w:color w:val="000000"/>
                <w:sz w:val="20"/>
              </w:rPr>
            </w:pPr>
            <w:r w:rsidRPr="00A1037B">
              <w:rPr>
                <w:bCs/>
                <w:color w:val="000000"/>
                <w:sz w:val="20"/>
              </w:rPr>
              <w:t>311,6</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2"/>
              <w:rPr>
                <w:bCs/>
                <w:color w:val="000000"/>
                <w:sz w:val="20"/>
              </w:rPr>
            </w:pPr>
            <w:r w:rsidRPr="00A1037B">
              <w:rPr>
                <w:bCs/>
                <w:color w:val="000000"/>
                <w:sz w:val="20"/>
              </w:rPr>
              <w:t>Расходы на перевозку учащихся на внеклассные мероприятия</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0408</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0630124700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bCs/>
                <w:color w:val="000000"/>
                <w:sz w:val="20"/>
              </w:rPr>
            </w:pPr>
            <w:r w:rsidRPr="00A1037B">
              <w:rPr>
                <w:bCs/>
                <w:color w:val="000000"/>
                <w:sz w:val="20"/>
              </w:rPr>
              <w:t>311,6</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3"/>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0408</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0630124700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bCs/>
                <w:color w:val="000000"/>
                <w:sz w:val="20"/>
              </w:rPr>
            </w:pPr>
            <w:r w:rsidRPr="00A1037B">
              <w:rPr>
                <w:bCs/>
                <w:color w:val="000000"/>
                <w:sz w:val="20"/>
              </w:rPr>
              <w:t>311,6</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1"/>
              <w:rPr>
                <w:bCs/>
                <w:color w:val="000000"/>
                <w:sz w:val="20"/>
              </w:rPr>
            </w:pPr>
            <w:r w:rsidRPr="00A1037B">
              <w:rPr>
                <w:bCs/>
                <w:color w:val="000000"/>
                <w:sz w:val="20"/>
              </w:rPr>
              <w:t>Другие вопросы в области национальной экономики</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r w:rsidRPr="00A1037B">
              <w:rPr>
                <w:color w:val="000000"/>
                <w:sz w:val="20"/>
              </w:rPr>
              <w:t>0412</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bCs/>
                <w:color w:val="000000"/>
                <w:sz w:val="20"/>
              </w:rPr>
            </w:pPr>
            <w:r w:rsidRPr="00A1037B">
              <w:rPr>
                <w:bCs/>
                <w:color w:val="000000"/>
                <w:sz w:val="20"/>
              </w:rPr>
              <w:t>0,0</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2"/>
              <w:rPr>
                <w:bCs/>
                <w:color w:val="000000"/>
                <w:sz w:val="20"/>
              </w:rPr>
            </w:pPr>
            <w:r w:rsidRPr="00A1037B">
              <w:rPr>
                <w:bCs/>
                <w:color w:val="000000"/>
                <w:sz w:val="20"/>
              </w:rPr>
              <w:t>Создание рабочих мест, организация общественных работ</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0412</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0740128000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bCs/>
                <w:color w:val="000000"/>
                <w:sz w:val="20"/>
              </w:rPr>
            </w:pPr>
            <w:r w:rsidRPr="00A1037B">
              <w:rPr>
                <w:bCs/>
                <w:color w:val="000000"/>
                <w:sz w:val="20"/>
              </w:rPr>
              <w:t>0,0</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3"/>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0412</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0740128000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bCs/>
                <w:color w:val="000000"/>
                <w:sz w:val="20"/>
              </w:rPr>
            </w:pPr>
            <w:r w:rsidRPr="00A1037B">
              <w:rPr>
                <w:bCs/>
                <w:color w:val="000000"/>
                <w:sz w:val="20"/>
              </w:rPr>
              <w:t>0,0</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0"/>
              <w:rPr>
                <w:bCs/>
                <w:color w:val="000000"/>
                <w:sz w:val="20"/>
              </w:rPr>
            </w:pPr>
            <w:r w:rsidRPr="00A1037B">
              <w:rPr>
                <w:bCs/>
                <w:color w:val="000000"/>
                <w:sz w:val="20"/>
              </w:rPr>
              <w:t>ЖИЛИЩНО-КОММУНАЛЬНОЕ ХОЗЯЙСТВО</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0"/>
              <w:rPr>
                <w:color w:val="000000"/>
                <w:sz w:val="20"/>
              </w:rPr>
            </w:pPr>
            <w:r w:rsidRPr="00A1037B">
              <w:rPr>
                <w:color w:val="000000"/>
                <w:sz w:val="20"/>
              </w:rPr>
              <w:t>0500</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0"/>
              <w:rPr>
                <w:bCs/>
                <w:color w:val="000000"/>
                <w:sz w:val="20"/>
              </w:rPr>
            </w:pPr>
            <w:r w:rsidRPr="00A1037B">
              <w:rPr>
                <w:bCs/>
                <w:color w:val="000000"/>
                <w:sz w:val="20"/>
              </w:rPr>
              <w:t>1 320,2</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1"/>
              <w:rPr>
                <w:bCs/>
                <w:color w:val="000000"/>
                <w:sz w:val="20"/>
              </w:rPr>
            </w:pPr>
            <w:r w:rsidRPr="00A1037B">
              <w:rPr>
                <w:bCs/>
                <w:color w:val="000000"/>
                <w:sz w:val="20"/>
              </w:rPr>
              <w:t>Благоустройство</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r w:rsidRPr="00A1037B">
              <w:rPr>
                <w:color w:val="000000"/>
                <w:sz w:val="20"/>
              </w:rPr>
              <w:t>0503</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bCs/>
                <w:color w:val="000000"/>
                <w:sz w:val="20"/>
              </w:rPr>
            </w:pPr>
            <w:r w:rsidRPr="00A1037B">
              <w:rPr>
                <w:bCs/>
                <w:color w:val="000000"/>
                <w:sz w:val="20"/>
              </w:rPr>
              <w:t>1 320,2</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2"/>
              <w:rPr>
                <w:bCs/>
                <w:color w:val="000000"/>
                <w:sz w:val="20"/>
              </w:rPr>
            </w:pPr>
            <w:r w:rsidRPr="00A1037B">
              <w:rPr>
                <w:bCs/>
                <w:color w:val="000000"/>
                <w:sz w:val="20"/>
              </w:rPr>
              <w:t>Субсидия бюджетам поселений на реализацию инициативных проектов</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0503</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0730172300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bCs/>
                <w:color w:val="000000"/>
                <w:sz w:val="20"/>
              </w:rPr>
            </w:pPr>
            <w:r w:rsidRPr="00A1037B">
              <w:rPr>
                <w:bCs/>
                <w:color w:val="000000"/>
                <w:sz w:val="20"/>
              </w:rPr>
              <w:t>100,0</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3"/>
              <w:rPr>
                <w:bCs/>
                <w:color w:val="000000"/>
                <w:sz w:val="20"/>
              </w:rPr>
            </w:pPr>
            <w:r w:rsidRPr="00A1037B">
              <w:rPr>
                <w:bCs/>
                <w:color w:val="000000"/>
                <w:sz w:val="20"/>
              </w:rPr>
              <w:t>Межбюджетные трансферты</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0503</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0730172300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500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bCs/>
                <w:color w:val="000000"/>
                <w:sz w:val="20"/>
              </w:rPr>
            </w:pPr>
            <w:r w:rsidRPr="00A1037B">
              <w:rPr>
                <w:bCs/>
                <w:color w:val="000000"/>
                <w:sz w:val="20"/>
              </w:rPr>
              <w:t>100,0</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2"/>
              <w:rPr>
                <w:bCs/>
                <w:color w:val="000000"/>
                <w:sz w:val="20"/>
              </w:rPr>
            </w:pPr>
            <w:r w:rsidRPr="00A1037B">
              <w:rPr>
                <w:bCs/>
                <w:color w:val="000000"/>
                <w:sz w:val="20"/>
              </w:rPr>
              <w:t>Предоставление субсидий на 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муниципального образования</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0503</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0740241130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bCs/>
                <w:color w:val="000000"/>
                <w:sz w:val="20"/>
              </w:rPr>
            </w:pPr>
            <w:r w:rsidRPr="00A1037B">
              <w:rPr>
                <w:bCs/>
                <w:color w:val="000000"/>
                <w:sz w:val="20"/>
              </w:rPr>
              <w:t>150,0</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3"/>
              <w:rPr>
                <w:bCs/>
                <w:color w:val="000000"/>
                <w:sz w:val="20"/>
              </w:rPr>
            </w:pPr>
            <w:r w:rsidRPr="00A1037B">
              <w:rPr>
                <w:bCs/>
                <w:color w:val="000000"/>
                <w:sz w:val="20"/>
              </w:rPr>
              <w:t>Межбюджетные трансферты</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0503</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0740241130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500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bCs/>
                <w:color w:val="000000"/>
                <w:sz w:val="20"/>
              </w:rPr>
            </w:pPr>
            <w:r w:rsidRPr="00A1037B">
              <w:rPr>
                <w:bCs/>
                <w:color w:val="000000"/>
                <w:sz w:val="20"/>
              </w:rPr>
              <w:t>150,0</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2"/>
              <w:rPr>
                <w:bCs/>
                <w:color w:val="000000"/>
                <w:sz w:val="20"/>
              </w:rPr>
            </w:pPr>
            <w:r w:rsidRPr="00A1037B">
              <w:rPr>
                <w:bCs/>
                <w:color w:val="000000"/>
                <w:sz w:val="20"/>
              </w:rPr>
              <w:t>Расходы на ликвидацию очага сорного растения борщевик Сосновского</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0503</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0740241570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bCs/>
                <w:color w:val="000000"/>
                <w:sz w:val="20"/>
              </w:rPr>
            </w:pPr>
            <w:r w:rsidRPr="00A1037B">
              <w:rPr>
                <w:bCs/>
                <w:color w:val="000000"/>
                <w:sz w:val="20"/>
              </w:rPr>
              <w:t>166,5</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3"/>
              <w:rPr>
                <w:bCs/>
                <w:color w:val="000000"/>
                <w:sz w:val="20"/>
              </w:rPr>
            </w:pPr>
            <w:r w:rsidRPr="00A1037B">
              <w:rPr>
                <w:bCs/>
                <w:color w:val="000000"/>
                <w:sz w:val="20"/>
              </w:rPr>
              <w:t>Межбюджетные трансферты</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0503</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0740241570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500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bCs/>
                <w:color w:val="000000"/>
                <w:sz w:val="20"/>
              </w:rPr>
            </w:pPr>
            <w:r w:rsidRPr="00A1037B">
              <w:rPr>
                <w:bCs/>
                <w:color w:val="000000"/>
                <w:sz w:val="20"/>
              </w:rPr>
              <w:t>166,5</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2"/>
              <w:rPr>
                <w:bCs/>
                <w:color w:val="000000"/>
                <w:sz w:val="20"/>
              </w:rPr>
            </w:pPr>
            <w:r w:rsidRPr="00A1037B">
              <w:rPr>
                <w:bCs/>
                <w:color w:val="000000"/>
                <w:sz w:val="20"/>
              </w:rPr>
              <w:t>Расходы на осуществление органами местного самоуправления отдельных государственных полномочий в сфере увековечивания памяти погибших при защите отечества</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0503</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0740242210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bCs/>
                <w:color w:val="000000"/>
                <w:sz w:val="20"/>
              </w:rPr>
            </w:pPr>
            <w:r w:rsidRPr="00A1037B">
              <w:rPr>
                <w:bCs/>
                <w:color w:val="000000"/>
                <w:sz w:val="20"/>
              </w:rPr>
              <w:t>23,1</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3"/>
              <w:rPr>
                <w:bCs/>
                <w:color w:val="000000"/>
                <w:sz w:val="20"/>
              </w:rPr>
            </w:pPr>
            <w:r w:rsidRPr="00A1037B">
              <w:rPr>
                <w:bCs/>
                <w:color w:val="000000"/>
                <w:sz w:val="20"/>
              </w:rPr>
              <w:t>Межбюджетные трансферты</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0503</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0740242210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500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bCs/>
                <w:color w:val="000000"/>
                <w:sz w:val="20"/>
              </w:rPr>
            </w:pPr>
            <w:r w:rsidRPr="00A1037B">
              <w:rPr>
                <w:bCs/>
                <w:color w:val="000000"/>
                <w:sz w:val="20"/>
              </w:rPr>
              <w:t>23,1</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2"/>
              <w:rPr>
                <w:bCs/>
                <w:color w:val="000000"/>
                <w:sz w:val="20"/>
              </w:rPr>
            </w:pPr>
            <w:r w:rsidRPr="00A1037B">
              <w:rPr>
                <w:bCs/>
                <w:color w:val="000000"/>
                <w:sz w:val="20"/>
              </w:rPr>
              <w:t>Предоставление субсидии на обустройство и восстановление воинских захоронений, находящихся в государственной (муниципальной) собственности, в рамках реализации федеральной целевой программы "Увековечение памяти погибших при защите Отечества на 2019 - 2024 годы"</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0503</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07402L2990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bCs/>
                <w:color w:val="000000"/>
                <w:sz w:val="20"/>
              </w:rPr>
            </w:pPr>
            <w:r w:rsidRPr="00A1037B">
              <w:rPr>
                <w:bCs/>
                <w:color w:val="000000"/>
                <w:sz w:val="20"/>
              </w:rPr>
              <w:t>862,2</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3"/>
              <w:rPr>
                <w:bCs/>
                <w:color w:val="000000"/>
                <w:sz w:val="20"/>
              </w:rPr>
            </w:pPr>
            <w:r w:rsidRPr="00A1037B">
              <w:rPr>
                <w:bCs/>
                <w:color w:val="000000"/>
                <w:sz w:val="20"/>
              </w:rPr>
              <w:t>Межбюджетные трансферты</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0503</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07402L2990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500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bCs/>
                <w:color w:val="000000"/>
                <w:sz w:val="20"/>
              </w:rPr>
            </w:pPr>
            <w:r w:rsidRPr="00A1037B">
              <w:rPr>
                <w:bCs/>
                <w:color w:val="000000"/>
                <w:sz w:val="20"/>
              </w:rPr>
              <w:t>862,2</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2"/>
              <w:rPr>
                <w:bCs/>
                <w:color w:val="000000"/>
                <w:sz w:val="20"/>
              </w:rPr>
            </w:pPr>
            <w:r w:rsidRPr="00A1037B">
              <w:rPr>
                <w:bCs/>
                <w:color w:val="000000"/>
                <w:sz w:val="20"/>
              </w:rPr>
              <w:t>Софинансирование расходов на ликвидацию очага сорного растения борщевик Сосновского</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0503</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07402W1570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bCs/>
                <w:color w:val="000000"/>
                <w:sz w:val="20"/>
              </w:rPr>
            </w:pPr>
            <w:r w:rsidRPr="00A1037B">
              <w:rPr>
                <w:bCs/>
                <w:color w:val="000000"/>
                <w:sz w:val="20"/>
              </w:rPr>
              <w:t>18,5</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3"/>
              <w:rPr>
                <w:bCs/>
                <w:color w:val="000000"/>
                <w:sz w:val="20"/>
              </w:rPr>
            </w:pPr>
            <w:r w:rsidRPr="00A1037B">
              <w:rPr>
                <w:bCs/>
                <w:color w:val="000000"/>
                <w:sz w:val="20"/>
              </w:rPr>
              <w:t>Межбюджетные трансферты</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0503</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07402W1570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500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bCs/>
                <w:color w:val="000000"/>
                <w:sz w:val="20"/>
              </w:rPr>
            </w:pPr>
            <w:r w:rsidRPr="00A1037B">
              <w:rPr>
                <w:bCs/>
                <w:color w:val="000000"/>
                <w:sz w:val="20"/>
              </w:rPr>
              <w:t>18,5</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0"/>
              <w:rPr>
                <w:bCs/>
                <w:color w:val="000000"/>
                <w:sz w:val="20"/>
              </w:rPr>
            </w:pPr>
            <w:r w:rsidRPr="00A1037B">
              <w:rPr>
                <w:bCs/>
                <w:color w:val="000000"/>
                <w:sz w:val="20"/>
              </w:rPr>
              <w:t>ОБРАЗОВАНИЕ</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0"/>
              <w:rPr>
                <w:color w:val="000000"/>
                <w:sz w:val="20"/>
              </w:rPr>
            </w:pPr>
            <w:r w:rsidRPr="00A1037B">
              <w:rPr>
                <w:color w:val="000000"/>
                <w:sz w:val="20"/>
              </w:rPr>
              <w:t>0700</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0"/>
              <w:rPr>
                <w:bCs/>
                <w:color w:val="000000"/>
                <w:sz w:val="20"/>
              </w:rPr>
            </w:pPr>
            <w:r w:rsidRPr="00A1037B">
              <w:rPr>
                <w:bCs/>
                <w:color w:val="000000"/>
                <w:sz w:val="20"/>
              </w:rPr>
              <w:t>63 926,8</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1"/>
              <w:rPr>
                <w:bCs/>
                <w:color w:val="000000"/>
                <w:sz w:val="20"/>
              </w:rPr>
            </w:pPr>
            <w:r w:rsidRPr="00A1037B">
              <w:rPr>
                <w:bCs/>
                <w:color w:val="000000"/>
                <w:sz w:val="20"/>
              </w:rPr>
              <w:t>Дошкольное образование</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r w:rsidRPr="00A1037B">
              <w:rPr>
                <w:color w:val="000000"/>
                <w:sz w:val="20"/>
              </w:rPr>
              <w:t>0701</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bCs/>
                <w:color w:val="000000"/>
                <w:sz w:val="20"/>
              </w:rPr>
            </w:pPr>
            <w:r w:rsidRPr="00A1037B">
              <w:rPr>
                <w:bCs/>
                <w:color w:val="000000"/>
                <w:sz w:val="20"/>
              </w:rPr>
              <w:t>14 558,0</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2"/>
              <w:rPr>
                <w:bCs/>
                <w:color w:val="000000"/>
                <w:sz w:val="20"/>
              </w:rPr>
            </w:pPr>
            <w:r w:rsidRPr="00A1037B">
              <w:rPr>
                <w:bCs/>
                <w:color w:val="000000"/>
                <w:sz w:val="20"/>
              </w:rPr>
              <w:t xml:space="preserve">Расходы на обеспечение деятельности  (оказание услуг) муниципальных учреждений в рамках основного мероприятия  «Дошкольное </w:t>
            </w:r>
            <w:r w:rsidRPr="00A1037B">
              <w:rPr>
                <w:bCs/>
                <w:color w:val="000000"/>
                <w:sz w:val="20"/>
              </w:rPr>
              <w:lastRenderedPageBreak/>
              <w:t>образование» муниципальной программы  «Развитие образования, молодежной политики  и физической культуры и спорта  в муниципальном образовании»</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lastRenderedPageBreak/>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0701</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0110100790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bCs/>
                <w:color w:val="000000"/>
                <w:sz w:val="20"/>
              </w:rPr>
            </w:pPr>
            <w:r w:rsidRPr="00A1037B">
              <w:rPr>
                <w:bCs/>
                <w:color w:val="000000"/>
                <w:sz w:val="20"/>
              </w:rPr>
              <w:t>5 765,9</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3"/>
              <w:rPr>
                <w:bCs/>
                <w:color w:val="000000"/>
                <w:sz w:val="20"/>
              </w:rPr>
            </w:pPr>
            <w:r w:rsidRPr="00A1037B">
              <w:rPr>
                <w:bCs/>
                <w:color w:val="000000"/>
                <w:sz w:val="20"/>
              </w:rPr>
              <w:lastRenderedPageBreak/>
              <w:t>Предоставление субсидий бюджетным, автономным учреждениям и иным некоммерческим организациям</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0701</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0110100790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bCs/>
                <w:color w:val="000000"/>
                <w:sz w:val="20"/>
              </w:rPr>
            </w:pPr>
            <w:r w:rsidRPr="00A1037B">
              <w:rPr>
                <w:bCs/>
                <w:color w:val="000000"/>
                <w:sz w:val="20"/>
              </w:rPr>
              <w:t>5 765,9</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2"/>
              <w:rPr>
                <w:bCs/>
                <w:color w:val="000000"/>
                <w:sz w:val="20"/>
              </w:rPr>
            </w:pPr>
            <w:proofErr w:type="gramStart"/>
            <w:r w:rsidRPr="00A1037B">
              <w:rPr>
                <w:bCs/>
                <w:color w:val="000000"/>
                <w:sz w:val="20"/>
              </w:rPr>
              <w:t>Расходы на создание условий для осуществления присмотра и ухода за детьми-инвалидами, детьми-сиротами и детьми, оставшимися без попечения родителей, детьми с туберкулезной интоксикацией, детьми граждан Российской Федерации, призванных на военную службу по мобилизации, а также за детьми военнослужащих, принимающих участие в специальной военной операции, осваивающими образовательные программы дошкольного образования в организациях, осуществляющих образовательную деятельность</w:t>
            </w:r>
            <w:proofErr w:type="gramEnd"/>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0701</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0110141400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bCs/>
                <w:color w:val="000000"/>
                <w:sz w:val="20"/>
              </w:rPr>
            </w:pPr>
            <w:r w:rsidRPr="00A1037B">
              <w:rPr>
                <w:bCs/>
                <w:color w:val="000000"/>
                <w:sz w:val="20"/>
              </w:rPr>
              <w:t>116,6</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3"/>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0701</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0110141400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bCs/>
                <w:color w:val="000000"/>
                <w:sz w:val="20"/>
              </w:rPr>
            </w:pPr>
            <w:r w:rsidRPr="00A1037B">
              <w:rPr>
                <w:bCs/>
                <w:color w:val="000000"/>
                <w:sz w:val="20"/>
              </w:rPr>
              <w:t>116,6</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2"/>
              <w:rPr>
                <w:bCs/>
                <w:color w:val="000000"/>
                <w:sz w:val="20"/>
              </w:rPr>
            </w:pPr>
            <w:r w:rsidRPr="00A1037B">
              <w:rPr>
                <w:bCs/>
                <w:color w:val="000000"/>
                <w:sz w:val="20"/>
              </w:rPr>
              <w:t>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начального, общего, основного общего, среднего общего образования, дополнительного образования детей</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0701</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0110142010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bCs/>
                <w:color w:val="000000"/>
                <w:sz w:val="20"/>
              </w:rPr>
            </w:pPr>
            <w:r w:rsidRPr="00A1037B">
              <w:rPr>
                <w:bCs/>
                <w:color w:val="000000"/>
                <w:sz w:val="20"/>
              </w:rPr>
              <w:t>8 457,0</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3"/>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0701</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0110142010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bCs/>
                <w:color w:val="000000"/>
                <w:sz w:val="20"/>
              </w:rPr>
            </w:pPr>
            <w:r w:rsidRPr="00A1037B">
              <w:rPr>
                <w:bCs/>
                <w:color w:val="000000"/>
                <w:sz w:val="20"/>
              </w:rPr>
              <w:t>8 457,0</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2"/>
              <w:rPr>
                <w:bCs/>
                <w:color w:val="000000"/>
                <w:sz w:val="20"/>
              </w:rPr>
            </w:pPr>
            <w:r w:rsidRPr="00A1037B">
              <w:rPr>
                <w:bCs/>
                <w:color w:val="000000"/>
                <w:sz w:val="20"/>
              </w:rPr>
              <w:t>Компенсация расходов по оплате коммунальных услуг работникам, проживающим и работающим в сельских населенных пунктах, рабочих поселках (поселках городского типа)</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0701</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0110142150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bCs/>
                <w:color w:val="000000"/>
                <w:sz w:val="20"/>
              </w:rPr>
            </w:pPr>
            <w:r w:rsidRPr="00A1037B">
              <w:rPr>
                <w:bCs/>
                <w:color w:val="000000"/>
                <w:sz w:val="20"/>
              </w:rPr>
              <w:t>136,6</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3"/>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0701</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0110142150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bCs/>
                <w:color w:val="000000"/>
                <w:sz w:val="20"/>
              </w:rPr>
            </w:pPr>
            <w:r w:rsidRPr="00A1037B">
              <w:rPr>
                <w:bCs/>
                <w:color w:val="000000"/>
                <w:sz w:val="20"/>
              </w:rPr>
              <w:t>136,6</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2"/>
              <w:rPr>
                <w:bCs/>
                <w:color w:val="000000"/>
                <w:sz w:val="20"/>
              </w:rPr>
            </w:pPr>
            <w:r w:rsidRPr="00A1037B">
              <w:rPr>
                <w:bCs/>
                <w:color w:val="000000"/>
                <w:sz w:val="20"/>
              </w:rPr>
              <w:t>Иные межбюджетные трансферты на воспитание и обучение инвалидов в детских дошкольных учреждениях</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0701</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0110143020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bCs/>
                <w:color w:val="000000"/>
                <w:sz w:val="20"/>
              </w:rPr>
            </w:pPr>
            <w:r w:rsidRPr="00A1037B">
              <w:rPr>
                <w:bCs/>
                <w:color w:val="000000"/>
                <w:sz w:val="20"/>
              </w:rPr>
              <w:t>82,0</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3"/>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0701</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0110143020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bCs/>
                <w:color w:val="000000"/>
                <w:sz w:val="20"/>
              </w:rPr>
            </w:pPr>
            <w:r w:rsidRPr="00A1037B">
              <w:rPr>
                <w:bCs/>
                <w:color w:val="000000"/>
                <w:sz w:val="20"/>
              </w:rPr>
              <w:t>82,0</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1"/>
              <w:rPr>
                <w:bCs/>
                <w:color w:val="000000"/>
                <w:sz w:val="20"/>
              </w:rPr>
            </w:pPr>
            <w:r w:rsidRPr="00A1037B">
              <w:rPr>
                <w:bCs/>
                <w:color w:val="000000"/>
                <w:sz w:val="20"/>
              </w:rPr>
              <w:t>Общее образование</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r w:rsidRPr="00A1037B">
              <w:rPr>
                <w:color w:val="000000"/>
                <w:sz w:val="20"/>
              </w:rPr>
              <w:t>0702</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bCs/>
                <w:color w:val="000000"/>
                <w:sz w:val="20"/>
              </w:rPr>
            </w:pPr>
            <w:r w:rsidRPr="00A1037B">
              <w:rPr>
                <w:bCs/>
                <w:color w:val="000000"/>
                <w:sz w:val="20"/>
              </w:rPr>
              <w:t>40 686,9</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2"/>
              <w:rPr>
                <w:bCs/>
                <w:color w:val="000000"/>
                <w:sz w:val="20"/>
              </w:rPr>
            </w:pPr>
            <w:r w:rsidRPr="00A1037B">
              <w:rPr>
                <w:bCs/>
                <w:color w:val="000000"/>
                <w:sz w:val="20"/>
              </w:rPr>
              <w:t>Расходы на обеспечение деятельности  (оказание услуг) муниципальных учреждений в рамках основного мероприятия  «Общее образование» муниципальной программы  «Развитие образования, молодежной политики  и физической культуры и спорта  в муниципальном образовании»</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0702</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0110200790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bCs/>
                <w:color w:val="000000"/>
                <w:sz w:val="20"/>
              </w:rPr>
            </w:pPr>
            <w:r w:rsidRPr="00A1037B">
              <w:rPr>
                <w:bCs/>
                <w:color w:val="000000"/>
                <w:sz w:val="20"/>
              </w:rPr>
              <w:t>10 281,6</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3"/>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0702</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0110200790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bCs/>
                <w:color w:val="000000"/>
                <w:sz w:val="20"/>
              </w:rPr>
            </w:pPr>
            <w:r w:rsidRPr="00A1037B">
              <w:rPr>
                <w:bCs/>
                <w:color w:val="000000"/>
                <w:sz w:val="20"/>
              </w:rPr>
              <w:t>10 281,6</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2"/>
              <w:rPr>
                <w:bCs/>
                <w:color w:val="000000"/>
                <w:sz w:val="20"/>
              </w:rPr>
            </w:pPr>
            <w:r w:rsidRPr="00A1037B">
              <w:rPr>
                <w:bCs/>
                <w:color w:val="000000"/>
                <w:sz w:val="20"/>
              </w:rPr>
              <w:t>Совершенствование организации питания учащихся в общеобразовательных учреждениях</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0702</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0110220100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bCs/>
                <w:color w:val="000000"/>
                <w:sz w:val="20"/>
              </w:rPr>
            </w:pPr>
            <w:r w:rsidRPr="00A1037B">
              <w:rPr>
                <w:bCs/>
                <w:color w:val="000000"/>
                <w:sz w:val="20"/>
              </w:rPr>
              <w:t>83,8</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3"/>
              <w:rPr>
                <w:bCs/>
                <w:color w:val="000000"/>
                <w:sz w:val="20"/>
              </w:rPr>
            </w:pPr>
            <w:r w:rsidRPr="00A1037B">
              <w:rPr>
                <w:bCs/>
                <w:color w:val="000000"/>
                <w:sz w:val="20"/>
              </w:rPr>
              <w:t xml:space="preserve">Предоставление субсидий бюджетным, автономным учреждениям и иным </w:t>
            </w:r>
            <w:r w:rsidRPr="00A1037B">
              <w:rPr>
                <w:bCs/>
                <w:color w:val="000000"/>
                <w:sz w:val="20"/>
              </w:rPr>
              <w:lastRenderedPageBreak/>
              <w:t>некоммерческим организациям</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lastRenderedPageBreak/>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0702</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0110220100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bCs/>
                <w:color w:val="000000"/>
                <w:sz w:val="20"/>
              </w:rPr>
            </w:pPr>
            <w:r w:rsidRPr="00A1037B">
              <w:rPr>
                <w:bCs/>
                <w:color w:val="000000"/>
                <w:sz w:val="20"/>
              </w:rPr>
              <w:t>83,8</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2"/>
              <w:rPr>
                <w:bCs/>
                <w:color w:val="000000"/>
                <w:sz w:val="20"/>
              </w:rPr>
            </w:pPr>
            <w:r w:rsidRPr="00A1037B">
              <w:rPr>
                <w:bCs/>
                <w:color w:val="000000"/>
                <w:sz w:val="20"/>
              </w:rPr>
              <w:lastRenderedPageBreak/>
              <w:t>Мероприятия по организации питания в муниципальных общеобразовательных учреждениях</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0702</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0110241040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bCs/>
                <w:color w:val="000000"/>
                <w:sz w:val="20"/>
              </w:rPr>
            </w:pPr>
            <w:r w:rsidRPr="00A1037B">
              <w:rPr>
                <w:bCs/>
                <w:color w:val="000000"/>
                <w:sz w:val="20"/>
              </w:rPr>
              <w:t>604,4</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3"/>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0702</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0110241040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bCs/>
                <w:color w:val="000000"/>
                <w:sz w:val="20"/>
              </w:rPr>
            </w:pPr>
            <w:r w:rsidRPr="00A1037B">
              <w:rPr>
                <w:bCs/>
                <w:color w:val="000000"/>
                <w:sz w:val="20"/>
              </w:rPr>
              <w:t>604,4</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2"/>
              <w:rPr>
                <w:bCs/>
                <w:color w:val="000000"/>
                <w:sz w:val="20"/>
              </w:rPr>
            </w:pPr>
            <w:r w:rsidRPr="00A1037B">
              <w:rPr>
                <w:bCs/>
                <w:color w:val="000000"/>
                <w:sz w:val="20"/>
              </w:rPr>
              <w:t>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 расходов, обеспечивающих организацию учебного процесса, расходов на дошкольное образование в муниципальных общеобразовательных учреждениях</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0702</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0110242010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bCs/>
                <w:color w:val="000000"/>
                <w:sz w:val="20"/>
              </w:rPr>
            </w:pPr>
            <w:r w:rsidRPr="00A1037B">
              <w:rPr>
                <w:bCs/>
                <w:color w:val="000000"/>
                <w:sz w:val="20"/>
              </w:rPr>
              <w:t>25 023,0</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3"/>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0702</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0110242010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bCs/>
                <w:color w:val="000000"/>
                <w:sz w:val="20"/>
              </w:rPr>
            </w:pPr>
            <w:r w:rsidRPr="00A1037B">
              <w:rPr>
                <w:bCs/>
                <w:color w:val="000000"/>
                <w:sz w:val="20"/>
              </w:rPr>
              <w:t>25 023,0</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2"/>
              <w:rPr>
                <w:bCs/>
                <w:color w:val="000000"/>
                <w:sz w:val="20"/>
              </w:rPr>
            </w:pPr>
            <w:r w:rsidRPr="00A1037B">
              <w:rPr>
                <w:bCs/>
                <w:color w:val="000000"/>
                <w:sz w:val="20"/>
              </w:rPr>
              <w:t>Расходы на выплату вознаграждения за выполнение функций классного руководителя педагогическим работникам муниципальных образовательных учреждений</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0702</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0110242020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bCs/>
                <w:color w:val="000000"/>
                <w:sz w:val="20"/>
              </w:rPr>
            </w:pPr>
            <w:r w:rsidRPr="00A1037B">
              <w:rPr>
                <w:bCs/>
                <w:color w:val="000000"/>
                <w:sz w:val="20"/>
              </w:rPr>
              <w:t>164,2</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3"/>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0702</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0110242020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bCs/>
                <w:color w:val="000000"/>
                <w:sz w:val="20"/>
              </w:rPr>
            </w:pPr>
            <w:r w:rsidRPr="00A1037B">
              <w:rPr>
                <w:bCs/>
                <w:color w:val="000000"/>
                <w:sz w:val="20"/>
              </w:rPr>
              <w:t>164,2</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2"/>
              <w:rPr>
                <w:bCs/>
                <w:color w:val="000000"/>
                <w:sz w:val="20"/>
              </w:rPr>
            </w:pPr>
            <w:r w:rsidRPr="00A1037B">
              <w:rPr>
                <w:bCs/>
                <w:color w:val="000000"/>
                <w:sz w:val="20"/>
              </w:rPr>
              <w:t>Компенсация расходов по оплате коммунальных услуг работникам, проживающим и работающим в сельских населенных пунктах, рабочих поселках (поселках городского типа)</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0702</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0110242150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bCs/>
                <w:color w:val="000000"/>
                <w:sz w:val="20"/>
              </w:rPr>
            </w:pPr>
            <w:r w:rsidRPr="00A1037B">
              <w:rPr>
                <w:bCs/>
                <w:color w:val="000000"/>
                <w:sz w:val="20"/>
              </w:rPr>
              <w:t>369,4</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3"/>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0702</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0110242150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bCs/>
                <w:color w:val="000000"/>
                <w:sz w:val="20"/>
              </w:rPr>
            </w:pPr>
            <w:r w:rsidRPr="00A1037B">
              <w:rPr>
                <w:bCs/>
                <w:color w:val="000000"/>
                <w:sz w:val="20"/>
              </w:rPr>
              <w:t>369,4</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2"/>
              <w:rPr>
                <w:bCs/>
                <w:color w:val="000000"/>
                <w:sz w:val="20"/>
              </w:rPr>
            </w:pPr>
            <w:r w:rsidRPr="00A1037B">
              <w:rPr>
                <w:bCs/>
                <w:color w:val="000000"/>
                <w:sz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муниципальных общеобразовательных организаций, профессиональных образовательных организаций</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0702</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0110250500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bCs/>
                <w:color w:val="000000"/>
                <w:sz w:val="20"/>
              </w:rPr>
            </w:pPr>
            <w:r w:rsidRPr="00A1037B">
              <w:rPr>
                <w:bCs/>
                <w:color w:val="000000"/>
                <w:sz w:val="20"/>
              </w:rPr>
              <w:t>26,0</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3"/>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0702</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0110250500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bCs/>
                <w:color w:val="000000"/>
                <w:sz w:val="20"/>
              </w:rPr>
            </w:pPr>
            <w:r w:rsidRPr="00A1037B">
              <w:rPr>
                <w:bCs/>
                <w:color w:val="000000"/>
                <w:sz w:val="20"/>
              </w:rPr>
              <w:t>26,0</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2"/>
              <w:rPr>
                <w:bCs/>
                <w:color w:val="000000"/>
                <w:sz w:val="20"/>
              </w:rPr>
            </w:pPr>
            <w:r w:rsidRPr="00A1037B">
              <w:rPr>
                <w:bCs/>
                <w:color w:val="000000"/>
                <w:sz w:val="20"/>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0702</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0110253030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bCs/>
                <w:color w:val="000000"/>
                <w:sz w:val="20"/>
              </w:rPr>
            </w:pPr>
            <w:r w:rsidRPr="00A1037B">
              <w:rPr>
                <w:bCs/>
                <w:color w:val="000000"/>
                <w:sz w:val="20"/>
              </w:rPr>
              <w:t>0,0</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3"/>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0702</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0110253030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bCs/>
                <w:color w:val="000000"/>
                <w:sz w:val="20"/>
              </w:rPr>
            </w:pPr>
            <w:r w:rsidRPr="00A1037B">
              <w:rPr>
                <w:bCs/>
                <w:color w:val="000000"/>
                <w:sz w:val="20"/>
              </w:rPr>
              <w:t>0,0</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2"/>
              <w:rPr>
                <w:bCs/>
                <w:color w:val="000000"/>
                <w:sz w:val="20"/>
              </w:rPr>
            </w:pPr>
            <w:r w:rsidRPr="00A1037B">
              <w:rPr>
                <w:bCs/>
                <w:color w:val="000000"/>
                <w:sz w:val="20"/>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0702</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01102L3030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bCs/>
                <w:color w:val="000000"/>
                <w:sz w:val="20"/>
              </w:rPr>
            </w:pPr>
            <w:r w:rsidRPr="00A1037B">
              <w:rPr>
                <w:bCs/>
                <w:color w:val="000000"/>
                <w:sz w:val="20"/>
              </w:rPr>
              <w:t>2 736,1</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3"/>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0702</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01102L3030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bCs/>
                <w:color w:val="000000"/>
                <w:sz w:val="20"/>
              </w:rPr>
            </w:pPr>
            <w:r w:rsidRPr="00A1037B">
              <w:rPr>
                <w:bCs/>
                <w:color w:val="000000"/>
                <w:sz w:val="20"/>
              </w:rPr>
              <w:t>2 736,1</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2"/>
              <w:rPr>
                <w:bCs/>
                <w:color w:val="000000"/>
                <w:sz w:val="20"/>
              </w:rPr>
            </w:pPr>
            <w:proofErr w:type="gramStart"/>
            <w:r w:rsidRPr="00A1037B">
              <w:rPr>
                <w:bCs/>
                <w:color w:val="000000"/>
                <w:sz w:val="20"/>
              </w:rPr>
              <w:t xml:space="preserve">Расходы на организацию бесплатного горячего питания обучающихся, получающих начальное, </w:t>
            </w:r>
            <w:r w:rsidRPr="00A1037B">
              <w:rPr>
                <w:bCs/>
                <w:color w:val="000000"/>
                <w:sz w:val="20"/>
              </w:rPr>
              <w:lastRenderedPageBreak/>
              <w:t>общее образование в государственных и муниципальных образовательных организациях</w:t>
            </w:r>
            <w:proofErr w:type="gramEnd"/>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lastRenderedPageBreak/>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0702</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01102L3040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bCs/>
                <w:color w:val="000000"/>
                <w:sz w:val="20"/>
              </w:rPr>
            </w:pPr>
            <w:r w:rsidRPr="00A1037B">
              <w:rPr>
                <w:bCs/>
                <w:color w:val="000000"/>
                <w:sz w:val="20"/>
              </w:rPr>
              <w:t>1 158,5</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3"/>
              <w:rPr>
                <w:bCs/>
                <w:color w:val="000000"/>
                <w:sz w:val="20"/>
              </w:rPr>
            </w:pPr>
            <w:r w:rsidRPr="00A1037B">
              <w:rPr>
                <w:bCs/>
                <w:color w:val="000000"/>
                <w:sz w:val="20"/>
              </w:rPr>
              <w:lastRenderedPageBreak/>
              <w:t>Предоставление субсидий бюджетным, автономным учреждениям и иным некоммерческим организациям</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0702</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01102L3040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bCs/>
                <w:color w:val="000000"/>
                <w:sz w:val="20"/>
              </w:rPr>
            </w:pPr>
            <w:r w:rsidRPr="00A1037B">
              <w:rPr>
                <w:bCs/>
                <w:color w:val="000000"/>
                <w:sz w:val="20"/>
              </w:rPr>
              <w:t>1 158,5</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2"/>
              <w:rPr>
                <w:bCs/>
                <w:color w:val="000000"/>
                <w:sz w:val="20"/>
              </w:rPr>
            </w:pPr>
            <w:r w:rsidRPr="00A1037B">
              <w:rPr>
                <w:bCs/>
                <w:color w:val="000000"/>
                <w:sz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0702</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011EВ51790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bCs/>
                <w:color w:val="000000"/>
                <w:sz w:val="20"/>
              </w:rPr>
            </w:pPr>
            <w:r w:rsidRPr="00A1037B">
              <w:rPr>
                <w:bCs/>
                <w:color w:val="000000"/>
                <w:sz w:val="20"/>
              </w:rPr>
              <w:t>240,0</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3"/>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0702</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011EВ51790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bCs/>
                <w:color w:val="000000"/>
                <w:sz w:val="20"/>
              </w:rPr>
            </w:pPr>
            <w:r w:rsidRPr="00A1037B">
              <w:rPr>
                <w:bCs/>
                <w:color w:val="000000"/>
                <w:sz w:val="20"/>
              </w:rPr>
              <w:t>240,0</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1"/>
              <w:rPr>
                <w:bCs/>
                <w:color w:val="000000"/>
                <w:sz w:val="20"/>
              </w:rPr>
            </w:pPr>
            <w:r w:rsidRPr="00A1037B">
              <w:rPr>
                <w:bCs/>
                <w:color w:val="000000"/>
                <w:sz w:val="20"/>
              </w:rPr>
              <w:t>Дополнительное образование детей</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r w:rsidRPr="00A1037B">
              <w:rPr>
                <w:color w:val="000000"/>
                <w:sz w:val="20"/>
              </w:rPr>
              <w:t>0703</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bCs/>
                <w:color w:val="000000"/>
                <w:sz w:val="20"/>
              </w:rPr>
            </w:pPr>
            <w:r w:rsidRPr="00A1037B">
              <w:rPr>
                <w:bCs/>
                <w:color w:val="000000"/>
                <w:sz w:val="20"/>
              </w:rPr>
              <w:t>8 289,6</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2"/>
              <w:rPr>
                <w:bCs/>
                <w:color w:val="000000"/>
                <w:sz w:val="20"/>
              </w:rPr>
            </w:pPr>
            <w:r w:rsidRPr="00A1037B">
              <w:rPr>
                <w:bCs/>
                <w:color w:val="000000"/>
                <w:sz w:val="20"/>
              </w:rPr>
              <w:t>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 расходов, обеспечивающих организацию учебного процесса, расходов на дошкольное образование в муниципальных общеобразовательных учреждениях</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0703</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0110242010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bCs/>
                <w:color w:val="000000"/>
                <w:sz w:val="20"/>
              </w:rPr>
            </w:pPr>
            <w:r w:rsidRPr="00A1037B">
              <w:rPr>
                <w:bCs/>
                <w:color w:val="000000"/>
                <w:sz w:val="20"/>
              </w:rPr>
              <w:t>315,8</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3"/>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0703</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0110242010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bCs/>
                <w:color w:val="000000"/>
                <w:sz w:val="20"/>
              </w:rPr>
            </w:pPr>
            <w:r w:rsidRPr="00A1037B">
              <w:rPr>
                <w:bCs/>
                <w:color w:val="000000"/>
                <w:sz w:val="20"/>
              </w:rPr>
              <w:t>315,8</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2"/>
              <w:rPr>
                <w:bCs/>
                <w:color w:val="000000"/>
                <w:sz w:val="20"/>
              </w:rPr>
            </w:pPr>
            <w:r w:rsidRPr="00A1037B">
              <w:rPr>
                <w:bCs/>
                <w:color w:val="000000"/>
                <w:sz w:val="20"/>
              </w:rPr>
              <w:t>Компенсация расходов по оплате коммунальных услуг работникам, проживающим и работающим в сельских населенных пунктах, рабочих поселках (поселках городского типа)</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0703</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0110242150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bCs/>
                <w:color w:val="000000"/>
                <w:sz w:val="20"/>
              </w:rPr>
            </w:pPr>
            <w:r w:rsidRPr="00A1037B">
              <w:rPr>
                <w:bCs/>
                <w:color w:val="000000"/>
                <w:sz w:val="20"/>
              </w:rPr>
              <w:t>69,9</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3"/>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0703</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0110242150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bCs/>
                <w:color w:val="000000"/>
                <w:sz w:val="20"/>
              </w:rPr>
            </w:pPr>
            <w:r w:rsidRPr="00A1037B">
              <w:rPr>
                <w:bCs/>
                <w:color w:val="000000"/>
                <w:sz w:val="20"/>
              </w:rPr>
              <w:t>69,9</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2"/>
              <w:rPr>
                <w:bCs/>
                <w:color w:val="000000"/>
                <w:sz w:val="20"/>
              </w:rPr>
            </w:pPr>
            <w:r w:rsidRPr="00A1037B">
              <w:rPr>
                <w:bCs/>
                <w:color w:val="000000"/>
                <w:sz w:val="20"/>
              </w:rPr>
              <w:t>Расходы на обеспечение деятельности  (оказание услуг) муниципальных учреждений в рамках основного мероприятия  «Дополнительное образование » муниципальной программы  «Развитие образования, молодежной политики  и физической культуры и спорта  в муниципальном образовании»</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0703</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0110300790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bCs/>
                <w:color w:val="000000"/>
                <w:sz w:val="20"/>
              </w:rPr>
            </w:pPr>
            <w:r w:rsidRPr="00A1037B">
              <w:rPr>
                <w:bCs/>
                <w:color w:val="000000"/>
                <w:sz w:val="20"/>
              </w:rPr>
              <w:t>7 883,8</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3"/>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0703</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0110300790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bCs/>
                <w:color w:val="000000"/>
                <w:sz w:val="20"/>
              </w:rPr>
            </w:pPr>
            <w:r w:rsidRPr="00A1037B">
              <w:rPr>
                <w:bCs/>
                <w:color w:val="000000"/>
                <w:sz w:val="20"/>
              </w:rPr>
              <w:t>7 883,8</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2"/>
              <w:rPr>
                <w:bCs/>
                <w:color w:val="000000"/>
                <w:sz w:val="20"/>
              </w:rPr>
            </w:pPr>
            <w:r w:rsidRPr="00A1037B">
              <w:rPr>
                <w:bCs/>
                <w:color w:val="000000"/>
                <w:sz w:val="20"/>
              </w:rPr>
              <w:t>Резервный фонд Администрации Усвятского района</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0703</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9090020001</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bCs/>
                <w:color w:val="000000"/>
                <w:sz w:val="20"/>
              </w:rPr>
            </w:pPr>
            <w:r w:rsidRPr="00A1037B">
              <w:rPr>
                <w:bCs/>
                <w:color w:val="000000"/>
                <w:sz w:val="20"/>
              </w:rPr>
              <w:t>20,0</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3"/>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0703</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9090020001</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bCs/>
                <w:color w:val="000000"/>
                <w:sz w:val="20"/>
              </w:rPr>
            </w:pPr>
            <w:r w:rsidRPr="00A1037B">
              <w:rPr>
                <w:bCs/>
                <w:color w:val="000000"/>
                <w:sz w:val="20"/>
              </w:rPr>
              <w:t>20,0</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1"/>
              <w:rPr>
                <w:bCs/>
                <w:color w:val="000000"/>
                <w:sz w:val="20"/>
              </w:rPr>
            </w:pPr>
            <w:r w:rsidRPr="00A1037B">
              <w:rPr>
                <w:bCs/>
                <w:color w:val="000000"/>
                <w:sz w:val="20"/>
              </w:rPr>
              <w:t>Другие вопросы в области образования</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r w:rsidRPr="00A1037B">
              <w:rPr>
                <w:color w:val="000000"/>
                <w:sz w:val="20"/>
              </w:rPr>
              <w:t>0709</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bCs/>
                <w:color w:val="000000"/>
                <w:sz w:val="20"/>
              </w:rPr>
            </w:pPr>
            <w:r w:rsidRPr="00A1037B">
              <w:rPr>
                <w:bCs/>
                <w:color w:val="000000"/>
                <w:sz w:val="20"/>
              </w:rPr>
              <w:t>392,3</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2"/>
              <w:rPr>
                <w:bCs/>
                <w:color w:val="000000"/>
                <w:sz w:val="20"/>
              </w:rPr>
            </w:pPr>
            <w:r w:rsidRPr="00A1037B">
              <w:rPr>
                <w:bCs/>
                <w:color w:val="000000"/>
                <w:sz w:val="20"/>
              </w:rPr>
              <w:t>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0709</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0110242190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bCs/>
                <w:color w:val="000000"/>
                <w:sz w:val="20"/>
              </w:rPr>
            </w:pPr>
            <w:r w:rsidRPr="00A1037B">
              <w:rPr>
                <w:bCs/>
                <w:color w:val="000000"/>
                <w:sz w:val="20"/>
              </w:rPr>
              <w:t>317,3</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3"/>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0709</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0110242190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bCs/>
                <w:color w:val="000000"/>
                <w:sz w:val="20"/>
              </w:rPr>
            </w:pPr>
            <w:r w:rsidRPr="00A1037B">
              <w:rPr>
                <w:bCs/>
                <w:color w:val="000000"/>
                <w:sz w:val="20"/>
              </w:rPr>
              <w:t>317,3</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2"/>
              <w:rPr>
                <w:bCs/>
                <w:color w:val="000000"/>
                <w:sz w:val="20"/>
              </w:rPr>
            </w:pPr>
            <w:r w:rsidRPr="00A1037B">
              <w:rPr>
                <w:bCs/>
                <w:color w:val="000000"/>
                <w:sz w:val="20"/>
              </w:rPr>
              <w:t xml:space="preserve">Оснащение учреждений культуры и </w:t>
            </w:r>
            <w:r w:rsidRPr="00A1037B">
              <w:rPr>
                <w:bCs/>
                <w:color w:val="000000"/>
                <w:sz w:val="20"/>
              </w:rPr>
              <w:lastRenderedPageBreak/>
              <w:t>образования системами видеонаблюдения и стационарной кнопкой тревожной сигнализации</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lastRenderedPageBreak/>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0709</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0310130100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bCs/>
                <w:color w:val="000000"/>
                <w:sz w:val="20"/>
              </w:rPr>
            </w:pPr>
            <w:r w:rsidRPr="00A1037B">
              <w:rPr>
                <w:bCs/>
                <w:color w:val="000000"/>
                <w:sz w:val="20"/>
              </w:rPr>
              <w:t>35,0</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3"/>
              <w:rPr>
                <w:bCs/>
                <w:color w:val="000000"/>
                <w:sz w:val="20"/>
              </w:rPr>
            </w:pPr>
            <w:r w:rsidRPr="00A1037B">
              <w:rPr>
                <w:bCs/>
                <w:color w:val="000000"/>
                <w:sz w:val="20"/>
              </w:rPr>
              <w:lastRenderedPageBreak/>
              <w:t>Предоставление субсидий бюджетным, автономным учреждениям и иным некоммерческим организациям</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0709</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0310130100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bCs/>
                <w:color w:val="000000"/>
                <w:sz w:val="20"/>
              </w:rPr>
            </w:pPr>
            <w:r w:rsidRPr="00A1037B">
              <w:rPr>
                <w:bCs/>
                <w:color w:val="000000"/>
                <w:sz w:val="20"/>
              </w:rPr>
              <w:t>35,0</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2"/>
              <w:rPr>
                <w:bCs/>
                <w:color w:val="000000"/>
                <w:sz w:val="20"/>
              </w:rPr>
            </w:pPr>
            <w:r w:rsidRPr="00A1037B">
              <w:rPr>
                <w:bCs/>
                <w:color w:val="000000"/>
                <w:sz w:val="20"/>
              </w:rPr>
              <w:t>Проведение мероприятий по профилактике правонарушений</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0709</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0420121800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bCs/>
                <w:color w:val="000000"/>
                <w:sz w:val="20"/>
              </w:rPr>
            </w:pPr>
            <w:r w:rsidRPr="00A1037B">
              <w:rPr>
                <w:bCs/>
                <w:color w:val="000000"/>
                <w:sz w:val="20"/>
              </w:rPr>
              <w:t>40,0</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3"/>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0709</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0420121800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bCs/>
                <w:color w:val="000000"/>
                <w:sz w:val="20"/>
              </w:rPr>
            </w:pPr>
            <w:r w:rsidRPr="00A1037B">
              <w:rPr>
                <w:bCs/>
                <w:color w:val="000000"/>
                <w:sz w:val="20"/>
              </w:rPr>
              <w:t>40,0</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0"/>
              <w:rPr>
                <w:bCs/>
                <w:color w:val="000000"/>
                <w:sz w:val="20"/>
              </w:rPr>
            </w:pPr>
            <w:r w:rsidRPr="00A1037B">
              <w:rPr>
                <w:bCs/>
                <w:color w:val="000000"/>
                <w:sz w:val="20"/>
              </w:rPr>
              <w:t>КУЛЬТУРА, КИНЕМАТОГРАФИЯ</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0"/>
              <w:rPr>
                <w:color w:val="000000"/>
                <w:sz w:val="20"/>
              </w:rPr>
            </w:pPr>
            <w:r w:rsidRPr="00A1037B">
              <w:rPr>
                <w:color w:val="000000"/>
                <w:sz w:val="20"/>
              </w:rPr>
              <w:t>0800</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0"/>
              <w:rPr>
                <w:bCs/>
                <w:color w:val="000000"/>
                <w:sz w:val="20"/>
              </w:rPr>
            </w:pPr>
            <w:r w:rsidRPr="00A1037B">
              <w:rPr>
                <w:bCs/>
                <w:color w:val="000000"/>
                <w:sz w:val="20"/>
              </w:rPr>
              <w:t>12 742,6</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1"/>
              <w:rPr>
                <w:bCs/>
                <w:color w:val="000000"/>
                <w:sz w:val="20"/>
              </w:rPr>
            </w:pPr>
            <w:r w:rsidRPr="00A1037B">
              <w:rPr>
                <w:bCs/>
                <w:color w:val="000000"/>
                <w:sz w:val="20"/>
              </w:rPr>
              <w:t>Культура</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r w:rsidRPr="00A1037B">
              <w:rPr>
                <w:color w:val="000000"/>
                <w:sz w:val="20"/>
              </w:rPr>
              <w:t>0801</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bCs/>
                <w:color w:val="000000"/>
                <w:sz w:val="20"/>
              </w:rPr>
            </w:pPr>
            <w:r w:rsidRPr="00A1037B">
              <w:rPr>
                <w:bCs/>
                <w:color w:val="000000"/>
                <w:sz w:val="20"/>
              </w:rPr>
              <w:t>12 742,6</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2"/>
              <w:rPr>
                <w:bCs/>
                <w:color w:val="000000"/>
                <w:sz w:val="20"/>
              </w:rPr>
            </w:pPr>
            <w:r w:rsidRPr="00A1037B">
              <w:rPr>
                <w:bCs/>
                <w:color w:val="000000"/>
                <w:sz w:val="20"/>
              </w:rPr>
              <w:t>Расходы на обеспечение деятельности (оказание услуг) муниципальных учреждений в рамках основного мероприятия "Развитие библиотечного дела"</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0801</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0210121300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bCs/>
                <w:color w:val="000000"/>
                <w:sz w:val="20"/>
              </w:rPr>
            </w:pPr>
            <w:r w:rsidRPr="00A1037B">
              <w:rPr>
                <w:bCs/>
                <w:color w:val="000000"/>
                <w:sz w:val="20"/>
              </w:rPr>
              <w:t>2 890,0</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3"/>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0801</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0210121300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bCs/>
                <w:color w:val="000000"/>
                <w:sz w:val="20"/>
              </w:rPr>
            </w:pPr>
            <w:r w:rsidRPr="00A1037B">
              <w:rPr>
                <w:bCs/>
                <w:color w:val="000000"/>
                <w:sz w:val="20"/>
              </w:rPr>
              <w:t>2 890,0</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2"/>
              <w:rPr>
                <w:bCs/>
                <w:color w:val="000000"/>
                <w:sz w:val="20"/>
              </w:rPr>
            </w:pPr>
            <w:r w:rsidRPr="00A1037B">
              <w:rPr>
                <w:bCs/>
                <w:color w:val="000000"/>
                <w:sz w:val="20"/>
              </w:rPr>
              <w:t>Расходы на обеспечение деятельности (оказание услуг) муниципальных учреждений в рамках основного мероприятия «Развитие системы культурн</w:t>
            </w:r>
            <w:proofErr w:type="gramStart"/>
            <w:r w:rsidRPr="00A1037B">
              <w:rPr>
                <w:bCs/>
                <w:color w:val="000000"/>
                <w:sz w:val="20"/>
              </w:rPr>
              <w:t>о-</w:t>
            </w:r>
            <w:proofErr w:type="gramEnd"/>
            <w:r w:rsidRPr="00A1037B">
              <w:rPr>
                <w:bCs/>
                <w:color w:val="000000"/>
                <w:sz w:val="20"/>
              </w:rPr>
              <w:t xml:space="preserve"> досугового обслуживания населения</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0801</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0210221400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bCs/>
                <w:color w:val="000000"/>
                <w:sz w:val="20"/>
              </w:rPr>
            </w:pPr>
            <w:r w:rsidRPr="00A1037B">
              <w:rPr>
                <w:bCs/>
                <w:color w:val="000000"/>
                <w:sz w:val="20"/>
              </w:rPr>
              <w:t>9 452,0</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3"/>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0801</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0210221400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bCs/>
                <w:color w:val="000000"/>
                <w:sz w:val="20"/>
              </w:rPr>
            </w:pPr>
            <w:r w:rsidRPr="00A1037B">
              <w:rPr>
                <w:bCs/>
                <w:color w:val="000000"/>
                <w:sz w:val="20"/>
              </w:rPr>
              <w:t>9 452,0</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2"/>
              <w:rPr>
                <w:bCs/>
                <w:color w:val="000000"/>
                <w:sz w:val="20"/>
              </w:rPr>
            </w:pPr>
            <w:r w:rsidRPr="00A1037B">
              <w:rPr>
                <w:bCs/>
                <w:color w:val="000000"/>
                <w:sz w:val="20"/>
              </w:rPr>
              <w:t>Поддержка добровольческих (волонтерских) и некоммерческих организаций в целях реализации социокультурных проектов в сфере культуры</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0801</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0210221410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bCs/>
                <w:color w:val="000000"/>
                <w:sz w:val="20"/>
              </w:rPr>
            </w:pPr>
            <w:r w:rsidRPr="00A1037B">
              <w:rPr>
                <w:bCs/>
                <w:color w:val="000000"/>
                <w:sz w:val="20"/>
              </w:rPr>
              <w:t>17,0</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3"/>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0801</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0210221410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bCs/>
                <w:color w:val="000000"/>
                <w:sz w:val="20"/>
              </w:rPr>
            </w:pPr>
            <w:r w:rsidRPr="00A1037B">
              <w:rPr>
                <w:bCs/>
                <w:color w:val="000000"/>
                <w:sz w:val="20"/>
              </w:rPr>
              <w:t>17,0</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2"/>
              <w:rPr>
                <w:bCs/>
                <w:color w:val="000000"/>
                <w:sz w:val="20"/>
              </w:rPr>
            </w:pPr>
            <w:r w:rsidRPr="00A1037B">
              <w:rPr>
                <w:bCs/>
                <w:color w:val="000000"/>
                <w:sz w:val="20"/>
              </w:rPr>
              <w:t xml:space="preserve">Компенсация расходов по оплате коммунальных услуг </w:t>
            </w:r>
            <w:proofErr w:type="gramStart"/>
            <w:r w:rsidRPr="00A1037B">
              <w:rPr>
                <w:bCs/>
                <w:color w:val="000000"/>
                <w:sz w:val="20"/>
              </w:rPr>
              <w:t>работникам</w:t>
            </w:r>
            <w:proofErr w:type="gramEnd"/>
            <w:r w:rsidRPr="00A1037B">
              <w:rPr>
                <w:bCs/>
                <w:color w:val="000000"/>
                <w:sz w:val="20"/>
              </w:rPr>
              <w:t xml:space="preserve"> проживающим и работающим в сельских населенных пунктах, рабочих поселках (поселках городского типа)</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0801</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0740127500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bCs/>
                <w:color w:val="000000"/>
                <w:sz w:val="20"/>
              </w:rPr>
            </w:pPr>
            <w:r w:rsidRPr="00A1037B">
              <w:rPr>
                <w:bCs/>
                <w:color w:val="000000"/>
                <w:sz w:val="20"/>
              </w:rPr>
              <w:t>355,5</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3"/>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0801</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0740127500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bCs/>
                <w:color w:val="000000"/>
                <w:sz w:val="20"/>
              </w:rPr>
            </w:pPr>
            <w:r w:rsidRPr="00A1037B">
              <w:rPr>
                <w:bCs/>
                <w:color w:val="000000"/>
                <w:sz w:val="20"/>
              </w:rPr>
              <w:t>355,5</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2"/>
              <w:rPr>
                <w:bCs/>
                <w:color w:val="000000"/>
                <w:sz w:val="20"/>
              </w:rPr>
            </w:pPr>
            <w:r w:rsidRPr="00A1037B">
              <w:rPr>
                <w:bCs/>
                <w:color w:val="000000"/>
                <w:sz w:val="20"/>
              </w:rPr>
              <w:t>Резервный фонд Администрации Усвятского района</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0801</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9090020001</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bCs/>
                <w:color w:val="000000"/>
                <w:sz w:val="20"/>
              </w:rPr>
            </w:pPr>
            <w:r w:rsidRPr="00A1037B">
              <w:rPr>
                <w:bCs/>
                <w:color w:val="000000"/>
                <w:sz w:val="20"/>
              </w:rPr>
              <w:t>28,2</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3"/>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0801</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9090020001</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bCs/>
                <w:color w:val="000000"/>
                <w:sz w:val="20"/>
              </w:rPr>
            </w:pPr>
            <w:r w:rsidRPr="00A1037B">
              <w:rPr>
                <w:bCs/>
                <w:color w:val="000000"/>
                <w:sz w:val="20"/>
              </w:rPr>
              <w:t>28,2</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0"/>
              <w:rPr>
                <w:bCs/>
                <w:color w:val="000000"/>
                <w:sz w:val="20"/>
              </w:rPr>
            </w:pPr>
            <w:r w:rsidRPr="00A1037B">
              <w:rPr>
                <w:bCs/>
                <w:color w:val="000000"/>
                <w:sz w:val="20"/>
              </w:rPr>
              <w:t>СОЦИАЛЬНАЯ ПОЛИТИКА</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0"/>
              <w:rPr>
                <w:color w:val="000000"/>
                <w:sz w:val="20"/>
              </w:rPr>
            </w:pPr>
            <w:r w:rsidRPr="00A1037B">
              <w:rPr>
                <w:color w:val="000000"/>
                <w:sz w:val="20"/>
              </w:rPr>
              <w:t>1000</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0"/>
              <w:rPr>
                <w:bCs/>
                <w:color w:val="000000"/>
                <w:sz w:val="20"/>
              </w:rPr>
            </w:pPr>
            <w:r w:rsidRPr="00A1037B">
              <w:rPr>
                <w:bCs/>
                <w:color w:val="000000"/>
                <w:sz w:val="20"/>
              </w:rPr>
              <w:t>689,4</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1"/>
              <w:rPr>
                <w:bCs/>
                <w:color w:val="000000"/>
                <w:sz w:val="20"/>
              </w:rPr>
            </w:pPr>
            <w:r w:rsidRPr="00A1037B">
              <w:rPr>
                <w:bCs/>
                <w:color w:val="000000"/>
                <w:sz w:val="20"/>
              </w:rPr>
              <w:t>Охрана семьи и детства</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r w:rsidRPr="00A1037B">
              <w:rPr>
                <w:color w:val="000000"/>
                <w:sz w:val="20"/>
              </w:rPr>
              <w:t>1004</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bCs/>
                <w:color w:val="000000"/>
                <w:sz w:val="20"/>
              </w:rPr>
            </w:pPr>
            <w:r w:rsidRPr="00A1037B">
              <w:rPr>
                <w:bCs/>
                <w:color w:val="000000"/>
                <w:sz w:val="20"/>
              </w:rPr>
              <w:t>689,4</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2"/>
              <w:rPr>
                <w:bCs/>
                <w:color w:val="000000"/>
                <w:sz w:val="20"/>
              </w:rPr>
            </w:pPr>
            <w:r w:rsidRPr="00A1037B">
              <w:rPr>
                <w:bCs/>
                <w:color w:val="000000"/>
                <w:sz w:val="20"/>
              </w:rPr>
              <w:t>Выплата компенсации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1004</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0110142040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bCs/>
                <w:color w:val="000000"/>
                <w:sz w:val="20"/>
              </w:rPr>
            </w:pPr>
            <w:r w:rsidRPr="00A1037B">
              <w:rPr>
                <w:bCs/>
                <w:color w:val="000000"/>
                <w:sz w:val="20"/>
              </w:rPr>
              <w:t>689,4</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3"/>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1004</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0110142040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bCs/>
                <w:color w:val="000000"/>
                <w:sz w:val="20"/>
              </w:rPr>
            </w:pPr>
            <w:r w:rsidRPr="00A1037B">
              <w:rPr>
                <w:bCs/>
                <w:color w:val="000000"/>
                <w:sz w:val="20"/>
              </w:rPr>
              <w:t>689,4</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0"/>
              <w:rPr>
                <w:bCs/>
                <w:color w:val="000000"/>
                <w:sz w:val="20"/>
              </w:rPr>
            </w:pPr>
            <w:r w:rsidRPr="00A1037B">
              <w:rPr>
                <w:bCs/>
                <w:color w:val="000000"/>
                <w:sz w:val="20"/>
              </w:rPr>
              <w:t>ОБСЛУЖИВАНИЕ ГОСУДАРСТВЕННОГО (МУНИЦИПАЛЬНОГО) ДОЛГА</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0"/>
              <w:rPr>
                <w:color w:val="000000"/>
                <w:sz w:val="20"/>
              </w:rPr>
            </w:pPr>
            <w:r w:rsidRPr="00A1037B">
              <w:rPr>
                <w:color w:val="000000"/>
                <w:sz w:val="20"/>
              </w:rPr>
              <w:t>1300</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0"/>
              <w:rPr>
                <w:bCs/>
                <w:color w:val="000000"/>
                <w:sz w:val="20"/>
              </w:rPr>
            </w:pPr>
            <w:r w:rsidRPr="00A1037B">
              <w:rPr>
                <w:bCs/>
                <w:color w:val="000000"/>
                <w:sz w:val="20"/>
              </w:rPr>
              <w:t>2,8</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1"/>
              <w:rPr>
                <w:bCs/>
                <w:color w:val="000000"/>
                <w:sz w:val="20"/>
              </w:rPr>
            </w:pPr>
            <w:r w:rsidRPr="00A1037B">
              <w:rPr>
                <w:bCs/>
                <w:color w:val="000000"/>
                <w:sz w:val="20"/>
              </w:rPr>
              <w:t xml:space="preserve">Обслуживание государственного </w:t>
            </w:r>
            <w:r w:rsidRPr="00A1037B">
              <w:rPr>
                <w:bCs/>
                <w:color w:val="000000"/>
                <w:sz w:val="20"/>
              </w:rPr>
              <w:lastRenderedPageBreak/>
              <w:t>(муниципального) внутреннего долга</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lastRenderedPageBreak/>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r w:rsidRPr="00A1037B">
              <w:rPr>
                <w:color w:val="000000"/>
                <w:sz w:val="20"/>
              </w:rPr>
              <w:t>1301</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bCs/>
                <w:color w:val="000000"/>
                <w:sz w:val="20"/>
              </w:rPr>
            </w:pPr>
            <w:r w:rsidRPr="00A1037B">
              <w:rPr>
                <w:bCs/>
                <w:color w:val="000000"/>
                <w:sz w:val="20"/>
              </w:rPr>
              <w:t>2,8</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2"/>
              <w:rPr>
                <w:bCs/>
                <w:color w:val="000000"/>
                <w:sz w:val="20"/>
              </w:rPr>
            </w:pPr>
            <w:r w:rsidRPr="00A1037B">
              <w:rPr>
                <w:bCs/>
                <w:color w:val="000000"/>
                <w:sz w:val="20"/>
              </w:rPr>
              <w:lastRenderedPageBreak/>
              <w:t>Расходы на обслуживание муниципального долга</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1301</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0730227200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bCs/>
                <w:color w:val="000000"/>
                <w:sz w:val="20"/>
              </w:rPr>
            </w:pPr>
            <w:r w:rsidRPr="00A1037B">
              <w:rPr>
                <w:bCs/>
                <w:color w:val="000000"/>
                <w:sz w:val="20"/>
              </w:rPr>
              <w:t>2,8</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3"/>
              <w:rPr>
                <w:bCs/>
                <w:color w:val="000000"/>
                <w:sz w:val="20"/>
              </w:rPr>
            </w:pPr>
            <w:r w:rsidRPr="00A1037B">
              <w:rPr>
                <w:bCs/>
                <w:color w:val="000000"/>
                <w:sz w:val="20"/>
              </w:rPr>
              <w:t>Обслуживание государственного (муниципального) долга</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1301</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0730227200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700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bCs/>
                <w:color w:val="000000"/>
                <w:sz w:val="20"/>
              </w:rPr>
            </w:pPr>
            <w:r w:rsidRPr="00A1037B">
              <w:rPr>
                <w:bCs/>
                <w:color w:val="000000"/>
                <w:sz w:val="20"/>
              </w:rPr>
              <w:t>2,8</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0"/>
              <w:rPr>
                <w:bCs/>
                <w:color w:val="000000"/>
                <w:sz w:val="20"/>
              </w:rPr>
            </w:pPr>
            <w:r w:rsidRPr="00A1037B">
              <w:rPr>
                <w:bCs/>
                <w:color w:val="000000"/>
                <w:sz w:val="20"/>
              </w:rPr>
              <w:t>Межбюджетные трансферты общего характера бюджетам бюджетной системы Российской Федерации</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0"/>
              <w:rPr>
                <w:color w:val="000000"/>
                <w:sz w:val="20"/>
              </w:rPr>
            </w:pPr>
            <w:r w:rsidRPr="00A1037B">
              <w:rPr>
                <w:color w:val="000000"/>
                <w:sz w:val="20"/>
              </w:rPr>
              <w:t>1400</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0"/>
              <w:rPr>
                <w:bCs/>
                <w:color w:val="000000"/>
                <w:sz w:val="20"/>
              </w:rPr>
            </w:pPr>
            <w:r w:rsidRPr="00A1037B">
              <w:rPr>
                <w:bCs/>
                <w:color w:val="000000"/>
                <w:sz w:val="20"/>
              </w:rPr>
              <w:t>6 567,6</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1"/>
              <w:rPr>
                <w:bCs/>
                <w:color w:val="000000"/>
                <w:sz w:val="20"/>
              </w:rPr>
            </w:pPr>
            <w:r w:rsidRPr="00A1037B">
              <w:rPr>
                <w:bCs/>
                <w:color w:val="000000"/>
                <w:sz w:val="20"/>
              </w:rPr>
              <w:t>Дотации на выравнивание бюджетной обеспеченности субъектов Российской Федерации и муниципальных образований</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r w:rsidRPr="00A1037B">
              <w:rPr>
                <w:color w:val="000000"/>
                <w:sz w:val="20"/>
              </w:rPr>
              <w:t>1401</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bCs/>
                <w:color w:val="000000"/>
                <w:sz w:val="20"/>
              </w:rPr>
            </w:pPr>
            <w:r w:rsidRPr="00A1037B">
              <w:rPr>
                <w:bCs/>
                <w:color w:val="000000"/>
                <w:sz w:val="20"/>
              </w:rPr>
              <w:t>6 062,5</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2"/>
              <w:rPr>
                <w:bCs/>
                <w:color w:val="000000"/>
                <w:sz w:val="20"/>
              </w:rPr>
            </w:pPr>
            <w:r w:rsidRPr="00A1037B">
              <w:rPr>
                <w:bCs/>
                <w:color w:val="000000"/>
                <w:sz w:val="20"/>
              </w:rPr>
              <w:t>Выравнивание бюджетной обеспеченности поселений</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1401</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0730141250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bCs/>
                <w:color w:val="000000"/>
                <w:sz w:val="20"/>
              </w:rPr>
            </w:pPr>
            <w:r w:rsidRPr="00A1037B">
              <w:rPr>
                <w:bCs/>
                <w:color w:val="000000"/>
                <w:sz w:val="20"/>
              </w:rPr>
              <w:t>5 895,0</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3"/>
              <w:rPr>
                <w:bCs/>
                <w:color w:val="000000"/>
                <w:sz w:val="20"/>
              </w:rPr>
            </w:pPr>
            <w:r w:rsidRPr="00A1037B">
              <w:rPr>
                <w:bCs/>
                <w:color w:val="000000"/>
                <w:sz w:val="20"/>
              </w:rPr>
              <w:t>Межбюджетные трансферты</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1401</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0730141250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500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bCs/>
                <w:color w:val="000000"/>
                <w:sz w:val="20"/>
              </w:rPr>
            </w:pPr>
            <w:r w:rsidRPr="00A1037B">
              <w:rPr>
                <w:bCs/>
                <w:color w:val="000000"/>
                <w:sz w:val="20"/>
              </w:rPr>
              <w:t>5 895,0</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2"/>
              <w:rPr>
                <w:bCs/>
                <w:color w:val="000000"/>
                <w:sz w:val="20"/>
              </w:rPr>
            </w:pPr>
            <w:r w:rsidRPr="00A1037B">
              <w:rPr>
                <w:bCs/>
                <w:color w:val="000000"/>
                <w:sz w:val="20"/>
              </w:rPr>
              <w:t>Осуществление переданных органам местного самоуправления полномочий по расчету и предоставлению дотаций бюджетам поселений</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1401</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0730142110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bCs/>
                <w:color w:val="000000"/>
                <w:sz w:val="20"/>
              </w:rPr>
            </w:pPr>
            <w:r w:rsidRPr="00A1037B">
              <w:rPr>
                <w:bCs/>
                <w:color w:val="000000"/>
                <w:sz w:val="20"/>
              </w:rPr>
              <w:t>108,0</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3"/>
              <w:rPr>
                <w:bCs/>
                <w:color w:val="000000"/>
                <w:sz w:val="20"/>
              </w:rPr>
            </w:pPr>
            <w:r w:rsidRPr="00A1037B">
              <w:rPr>
                <w:bCs/>
                <w:color w:val="000000"/>
                <w:sz w:val="20"/>
              </w:rPr>
              <w:t>Межбюджетные трансферты</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1401</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0730142110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500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bCs/>
                <w:color w:val="000000"/>
                <w:sz w:val="20"/>
              </w:rPr>
            </w:pPr>
            <w:r w:rsidRPr="00A1037B">
              <w:rPr>
                <w:bCs/>
                <w:color w:val="000000"/>
                <w:sz w:val="20"/>
              </w:rPr>
              <w:t>108,0</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2"/>
              <w:rPr>
                <w:bCs/>
                <w:color w:val="000000"/>
                <w:sz w:val="20"/>
              </w:rPr>
            </w:pPr>
            <w:r w:rsidRPr="00A1037B">
              <w:rPr>
                <w:bCs/>
                <w:color w:val="000000"/>
                <w:sz w:val="20"/>
              </w:rPr>
              <w:t>Выравнивание бюджетной обеспеченности поселений</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1401</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07301W1250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bCs/>
                <w:color w:val="000000"/>
                <w:sz w:val="20"/>
              </w:rPr>
            </w:pPr>
            <w:r w:rsidRPr="00A1037B">
              <w:rPr>
                <w:bCs/>
                <w:color w:val="000000"/>
                <w:sz w:val="20"/>
              </w:rPr>
              <w:t>59,5</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3"/>
              <w:rPr>
                <w:bCs/>
                <w:color w:val="000000"/>
                <w:sz w:val="20"/>
              </w:rPr>
            </w:pPr>
            <w:r w:rsidRPr="00A1037B">
              <w:rPr>
                <w:bCs/>
                <w:color w:val="000000"/>
                <w:sz w:val="20"/>
              </w:rPr>
              <w:t>Межбюджетные трансферты</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1401</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07301W1250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500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bCs/>
                <w:color w:val="000000"/>
                <w:sz w:val="20"/>
              </w:rPr>
            </w:pPr>
            <w:r w:rsidRPr="00A1037B">
              <w:rPr>
                <w:bCs/>
                <w:color w:val="000000"/>
                <w:sz w:val="20"/>
              </w:rPr>
              <w:t>59,5</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1"/>
              <w:rPr>
                <w:bCs/>
                <w:color w:val="000000"/>
                <w:sz w:val="20"/>
              </w:rPr>
            </w:pPr>
            <w:r w:rsidRPr="00A1037B">
              <w:rPr>
                <w:bCs/>
                <w:color w:val="000000"/>
                <w:sz w:val="20"/>
              </w:rPr>
              <w:t>Иные дотации</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r w:rsidRPr="00A1037B">
              <w:rPr>
                <w:color w:val="000000"/>
                <w:sz w:val="20"/>
              </w:rPr>
              <w:t>1402</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bCs/>
                <w:color w:val="000000"/>
                <w:sz w:val="20"/>
              </w:rPr>
            </w:pPr>
            <w:r w:rsidRPr="00A1037B">
              <w:rPr>
                <w:bCs/>
                <w:color w:val="000000"/>
                <w:sz w:val="20"/>
              </w:rPr>
              <w:t>270,0</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2"/>
              <w:rPr>
                <w:bCs/>
                <w:color w:val="000000"/>
                <w:sz w:val="20"/>
              </w:rPr>
            </w:pPr>
            <w:r w:rsidRPr="00A1037B">
              <w:rPr>
                <w:bCs/>
                <w:color w:val="000000"/>
                <w:sz w:val="20"/>
              </w:rPr>
              <w:t>Дотации бюджетам городских и сельских поселений на поддержку мер по обеспечению сбалансированности бюджетов</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1402</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0730170600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bCs/>
                <w:color w:val="000000"/>
                <w:sz w:val="20"/>
              </w:rPr>
            </w:pPr>
            <w:r w:rsidRPr="00A1037B">
              <w:rPr>
                <w:bCs/>
                <w:color w:val="000000"/>
                <w:sz w:val="20"/>
              </w:rPr>
              <w:t>270,0</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3"/>
              <w:rPr>
                <w:bCs/>
                <w:color w:val="000000"/>
                <w:sz w:val="20"/>
              </w:rPr>
            </w:pPr>
            <w:r w:rsidRPr="00A1037B">
              <w:rPr>
                <w:bCs/>
                <w:color w:val="000000"/>
                <w:sz w:val="20"/>
              </w:rPr>
              <w:t>Межбюджетные трансферты</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1402</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0730170600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500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bCs/>
                <w:color w:val="000000"/>
                <w:sz w:val="20"/>
              </w:rPr>
            </w:pPr>
            <w:r w:rsidRPr="00A1037B">
              <w:rPr>
                <w:bCs/>
                <w:color w:val="000000"/>
                <w:sz w:val="20"/>
              </w:rPr>
              <w:t>270,0</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1"/>
              <w:rPr>
                <w:bCs/>
                <w:color w:val="000000"/>
                <w:sz w:val="20"/>
              </w:rPr>
            </w:pPr>
            <w:r w:rsidRPr="00A1037B">
              <w:rPr>
                <w:bCs/>
                <w:color w:val="000000"/>
                <w:sz w:val="20"/>
              </w:rPr>
              <w:t>Прочие межбюджетные трансферты общего характера</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r w:rsidRPr="00A1037B">
              <w:rPr>
                <w:color w:val="000000"/>
                <w:sz w:val="20"/>
              </w:rPr>
              <w:t>1403</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1"/>
              <w:rPr>
                <w:bCs/>
                <w:color w:val="000000"/>
                <w:sz w:val="20"/>
              </w:rPr>
            </w:pPr>
            <w:r w:rsidRPr="00A1037B">
              <w:rPr>
                <w:bCs/>
                <w:color w:val="000000"/>
                <w:sz w:val="20"/>
              </w:rPr>
              <w:t>235,1</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2"/>
              <w:rPr>
                <w:bCs/>
                <w:color w:val="000000"/>
                <w:sz w:val="20"/>
              </w:rPr>
            </w:pPr>
            <w:r w:rsidRPr="00A1037B">
              <w:rPr>
                <w:bCs/>
                <w:color w:val="000000"/>
                <w:sz w:val="20"/>
              </w:rPr>
              <w:t>осуществление полномочий по решению вопросов местного значения (организация водоснабжения поселений)</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1403</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r w:rsidRPr="00A1037B">
              <w:rPr>
                <w:color w:val="000000"/>
                <w:sz w:val="20"/>
              </w:rPr>
              <w:t>07301S0500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2"/>
              <w:rPr>
                <w:bCs/>
                <w:color w:val="000000"/>
                <w:sz w:val="20"/>
              </w:rPr>
            </w:pPr>
            <w:r w:rsidRPr="00A1037B">
              <w:rPr>
                <w:bCs/>
                <w:color w:val="000000"/>
                <w:sz w:val="20"/>
              </w:rPr>
              <w:t>235,1</w:t>
            </w:r>
          </w:p>
        </w:tc>
      </w:tr>
      <w:tr w:rsidR="005547C3" w:rsidRPr="005547C3" w:rsidTr="00E474E0">
        <w:trPr>
          <w:trHeight w:val="20"/>
        </w:trPr>
        <w:tc>
          <w:tcPr>
            <w:tcW w:w="4353" w:type="dxa"/>
            <w:gridSpan w:val="2"/>
            <w:tcBorders>
              <w:top w:val="nil"/>
              <w:left w:val="single" w:sz="4" w:space="0" w:color="000000"/>
              <w:bottom w:val="single" w:sz="4" w:space="0" w:color="000000"/>
              <w:right w:val="single" w:sz="4" w:space="0" w:color="auto"/>
            </w:tcBorders>
            <w:shd w:val="clear" w:color="auto" w:fill="auto"/>
            <w:hideMark/>
          </w:tcPr>
          <w:p w:rsidR="005547C3" w:rsidRPr="00A1037B" w:rsidRDefault="005547C3" w:rsidP="005547C3">
            <w:pPr>
              <w:outlineLvl w:val="3"/>
              <w:rPr>
                <w:bCs/>
                <w:color w:val="000000"/>
                <w:sz w:val="20"/>
              </w:rPr>
            </w:pPr>
            <w:r w:rsidRPr="00A1037B">
              <w:rPr>
                <w:bCs/>
                <w:color w:val="000000"/>
                <w:sz w:val="20"/>
              </w:rPr>
              <w:t>Межбюджетные трансферты</w:t>
            </w:r>
          </w:p>
        </w:tc>
        <w:tc>
          <w:tcPr>
            <w:tcW w:w="633" w:type="dxa"/>
            <w:tcBorders>
              <w:top w:val="single" w:sz="4" w:space="0" w:color="auto"/>
              <w:left w:val="single" w:sz="4" w:space="0" w:color="auto"/>
              <w:bottom w:val="single" w:sz="4" w:space="0" w:color="auto"/>
              <w:right w:val="single" w:sz="4" w:space="0" w:color="auto"/>
            </w:tcBorders>
          </w:tcPr>
          <w:p w:rsidR="005547C3" w:rsidRPr="005547C3" w:rsidRDefault="005547C3" w:rsidP="005547C3">
            <w:pPr>
              <w:rPr>
                <w:sz w:val="20"/>
              </w:rPr>
            </w:pPr>
            <w:r w:rsidRPr="005547C3">
              <w:rPr>
                <w:color w:val="000000"/>
                <w:sz w:val="20"/>
              </w:rPr>
              <w:t>872</w:t>
            </w:r>
          </w:p>
        </w:tc>
        <w:tc>
          <w:tcPr>
            <w:tcW w:w="1172" w:type="dxa"/>
            <w:tcBorders>
              <w:top w:val="nil"/>
              <w:left w:val="single" w:sz="4" w:space="0" w:color="auto"/>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1403</w:t>
            </w:r>
          </w:p>
        </w:tc>
        <w:tc>
          <w:tcPr>
            <w:tcW w:w="1406"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07301S0500</w:t>
            </w:r>
          </w:p>
        </w:tc>
        <w:tc>
          <w:tcPr>
            <w:tcW w:w="790"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color w:val="000000"/>
                <w:sz w:val="20"/>
              </w:rPr>
            </w:pPr>
            <w:r w:rsidRPr="00A1037B">
              <w:rPr>
                <w:color w:val="000000"/>
                <w:sz w:val="20"/>
              </w:rPr>
              <w:t>500</w:t>
            </w:r>
          </w:p>
        </w:tc>
        <w:tc>
          <w:tcPr>
            <w:tcW w:w="1209" w:type="dxa"/>
            <w:tcBorders>
              <w:top w:val="nil"/>
              <w:left w:val="nil"/>
              <w:bottom w:val="single" w:sz="4" w:space="0" w:color="000000"/>
              <w:right w:val="single" w:sz="4" w:space="0" w:color="000000"/>
            </w:tcBorders>
            <w:shd w:val="clear" w:color="auto" w:fill="auto"/>
            <w:noWrap/>
            <w:hideMark/>
          </w:tcPr>
          <w:p w:rsidR="005547C3" w:rsidRPr="00A1037B" w:rsidRDefault="005547C3" w:rsidP="005547C3">
            <w:pPr>
              <w:outlineLvl w:val="3"/>
              <w:rPr>
                <w:bCs/>
                <w:color w:val="000000"/>
                <w:sz w:val="20"/>
              </w:rPr>
            </w:pPr>
            <w:r w:rsidRPr="00A1037B">
              <w:rPr>
                <w:bCs/>
                <w:color w:val="000000"/>
                <w:sz w:val="20"/>
              </w:rPr>
              <w:t>235,1</w:t>
            </w:r>
          </w:p>
        </w:tc>
      </w:tr>
      <w:tr w:rsidR="00A1037B" w:rsidRPr="005547C3" w:rsidTr="00E474E0">
        <w:trPr>
          <w:trHeight w:val="20"/>
        </w:trPr>
        <w:tc>
          <w:tcPr>
            <w:tcW w:w="790" w:type="dxa"/>
            <w:tcBorders>
              <w:top w:val="single" w:sz="4" w:space="0" w:color="000000"/>
              <w:left w:val="single" w:sz="4" w:space="0" w:color="000000"/>
              <w:bottom w:val="single" w:sz="4" w:space="0" w:color="000000"/>
              <w:right w:val="single" w:sz="4" w:space="0" w:color="000000"/>
            </w:tcBorders>
          </w:tcPr>
          <w:p w:rsidR="00A1037B" w:rsidRPr="005547C3" w:rsidRDefault="00A1037B" w:rsidP="005547C3">
            <w:pPr>
              <w:rPr>
                <w:bCs/>
                <w:color w:val="000000"/>
                <w:sz w:val="20"/>
              </w:rPr>
            </w:pPr>
          </w:p>
        </w:tc>
        <w:tc>
          <w:tcPr>
            <w:tcW w:w="7564" w:type="dxa"/>
            <w:gridSpan w:val="5"/>
            <w:tcBorders>
              <w:top w:val="single" w:sz="4" w:space="0" w:color="000000"/>
              <w:left w:val="single" w:sz="4" w:space="0" w:color="000000"/>
              <w:bottom w:val="single" w:sz="4" w:space="0" w:color="000000"/>
              <w:right w:val="single" w:sz="4" w:space="0" w:color="000000"/>
            </w:tcBorders>
            <w:shd w:val="clear" w:color="auto" w:fill="auto"/>
            <w:noWrap/>
            <w:hideMark/>
          </w:tcPr>
          <w:p w:rsidR="00A1037B" w:rsidRPr="00A1037B" w:rsidRDefault="00A1037B" w:rsidP="005547C3">
            <w:pPr>
              <w:rPr>
                <w:bCs/>
                <w:color w:val="000000"/>
                <w:sz w:val="20"/>
              </w:rPr>
            </w:pPr>
            <w:r w:rsidRPr="00A1037B">
              <w:rPr>
                <w:bCs/>
                <w:color w:val="000000"/>
                <w:sz w:val="20"/>
              </w:rPr>
              <w:t>ВСЕГО РАСХОДОВ:</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5547C3">
            <w:pPr>
              <w:rPr>
                <w:bCs/>
                <w:color w:val="000000"/>
                <w:sz w:val="20"/>
              </w:rPr>
            </w:pPr>
            <w:r w:rsidRPr="00A1037B">
              <w:rPr>
                <w:bCs/>
                <w:color w:val="000000"/>
                <w:sz w:val="20"/>
              </w:rPr>
              <w:t>191 878,7</w:t>
            </w:r>
          </w:p>
        </w:tc>
      </w:tr>
    </w:tbl>
    <w:p w:rsidR="00A1037B" w:rsidRDefault="00A1037B" w:rsidP="0005740F">
      <w:pPr>
        <w:jc w:val="center"/>
        <w:rPr>
          <w:sz w:val="28"/>
          <w:szCs w:val="28"/>
        </w:rPr>
      </w:pPr>
    </w:p>
    <w:p w:rsidR="0005740F" w:rsidRDefault="0005740F" w:rsidP="0005740F">
      <w:pPr>
        <w:jc w:val="right"/>
        <w:rPr>
          <w:sz w:val="28"/>
          <w:szCs w:val="28"/>
        </w:rPr>
      </w:pPr>
    </w:p>
    <w:p w:rsidR="0005740F" w:rsidRDefault="0005740F" w:rsidP="0005740F">
      <w:pPr>
        <w:rPr>
          <w:sz w:val="28"/>
          <w:szCs w:val="28"/>
        </w:rPr>
      </w:pPr>
      <w:r>
        <w:rPr>
          <w:sz w:val="28"/>
          <w:szCs w:val="28"/>
        </w:rPr>
        <w:br w:type="page"/>
      </w:r>
    </w:p>
    <w:p w:rsidR="0005740F" w:rsidRPr="009D541C" w:rsidRDefault="0005740F" w:rsidP="0005740F">
      <w:pPr>
        <w:tabs>
          <w:tab w:val="left" w:pos="9780"/>
          <w:tab w:val="right" w:pos="14740"/>
        </w:tabs>
        <w:jc w:val="right"/>
        <w:rPr>
          <w:sz w:val="28"/>
          <w:szCs w:val="28"/>
        </w:rPr>
      </w:pPr>
      <w:r w:rsidRPr="009D541C">
        <w:rPr>
          <w:sz w:val="28"/>
          <w:szCs w:val="28"/>
        </w:rPr>
        <w:lastRenderedPageBreak/>
        <w:t>Приложение №</w:t>
      </w:r>
      <w:r>
        <w:rPr>
          <w:sz w:val="28"/>
          <w:szCs w:val="28"/>
        </w:rPr>
        <w:t>3</w:t>
      </w:r>
    </w:p>
    <w:p w:rsidR="0005740F" w:rsidRPr="009D541C" w:rsidRDefault="0005740F" w:rsidP="0005740F">
      <w:pPr>
        <w:tabs>
          <w:tab w:val="left" w:pos="9780"/>
          <w:tab w:val="right" w:pos="14740"/>
        </w:tabs>
        <w:jc w:val="right"/>
        <w:rPr>
          <w:sz w:val="28"/>
          <w:szCs w:val="28"/>
        </w:rPr>
      </w:pPr>
      <w:r>
        <w:rPr>
          <w:sz w:val="28"/>
          <w:szCs w:val="28"/>
        </w:rPr>
        <w:t xml:space="preserve">К Решению </w:t>
      </w:r>
      <w:r w:rsidRPr="009D541C">
        <w:rPr>
          <w:sz w:val="28"/>
          <w:szCs w:val="28"/>
        </w:rPr>
        <w:t>Собрания депутатов Усвятского</w:t>
      </w:r>
    </w:p>
    <w:p w:rsidR="0005740F" w:rsidRDefault="00DC4A67" w:rsidP="0005740F">
      <w:pPr>
        <w:tabs>
          <w:tab w:val="left" w:pos="9780"/>
          <w:tab w:val="right" w:pos="14740"/>
        </w:tabs>
        <w:jc w:val="right"/>
        <w:rPr>
          <w:sz w:val="28"/>
          <w:szCs w:val="28"/>
        </w:rPr>
      </w:pPr>
      <w:r>
        <w:rPr>
          <w:sz w:val="28"/>
          <w:szCs w:val="28"/>
        </w:rPr>
        <w:t>муниципального округа</w:t>
      </w:r>
      <w:r w:rsidR="0005740F" w:rsidRPr="009D541C">
        <w:rPr>
          <w:sz w:val="28"/>
          <w:szCs w:val="28"/>
        </w:rPr>
        <w:t xml:space="preserve"> от </w:t>
      </w:r>
      <w:r w:rsidR="0005740F">
        <w:rPr>
          <w:sz w:val="28"/>
          <w:szCs w:val="28"/>
        </w:rPr>
        <w:t>00.04.202</w:t>
      </w:r>
      <w:r>
        <w:rPr>
          <w:sz w:val="28"/>
          <w:szCs w:val="28"/>
        </w:rPr>
        <w:t>5</w:t>
      </w:r>
      <w:r w:rsidR="0005740F" w:rsidRPr="009D541C">
        <w:rPr>
          <w:sz w:val="28"/>
          <w:szCs w:val="28"/>
        </w:rPr>
        <w:t xml:space="preserve"> №</w:t>
      </w:r>
    </w:p>
    <w:p w:rsidR="000A6B66" w:rsidRPr="009D541C" w:rsidRDefault="000A6B66" w:rsidP="0005740F">
      <w:pPr>
        <w:tabs>
          <w:tab w:val="left" w:pos="9780"/>
          <w:tab w:val="right" w:pos="14740"/>
        </w:tabs>
        <w:jc w:val="right"/>
        <w:rPr>
          <w:sz w:val="28"/>
          <w:szCs w:val="28"/>
        </w:rPr>
      </w:pPr>
    </w:p>
    <w:p w:rsidR="0005740F" w:rsidRDefault="0005740F" w:rsidP="000A6B66">
      <w:pPr>
        <w:jc w:val="center"/>
        <w:rPr>
          <w:sz w:val="28"/>
          <w:szCs w:val="28"/>
        </w:rPr>
      </w:pPr>
      <w:r w:rsidRPr="00F55DAB">
        <w:rPr>
          <w:sz w:val="28"/>
          <w:szCs w:val="28"/>
        </w:rPr>
        <w:t>Расходы бюджета муниципального образования "Усвятский район" за 202</w:t>
      </w:r>
      <w:r w:rsidR="00DC4A67">
        <w:rPr>
          <w:sz w:val="28"/>
          <w:szCs w:val="28"/>
        </w:rPr>
        <w:t>4</w:t>
      </w:r>
      <w:r w:rsidRPr="00F55DAB">
        <w:rPr>
          <w:sz w:val="28"/>
          <w:szCs w:val="28"/>
        </w:rPr>
        <w:t xml:space="preserve"> год   по разделам и подразделам классификации расходов бюджета</w:t>
      </w:r>
    </w:p>
    <w:p w:rsidR="000A6B66" w:rsidRDefault="000A6B66" w:rsidP="0005740F">
      <w:pPr>
        <w:jc w:val="right"/>
        <w:rPr>
          <w:sz w:val="28"/>
          <w:szCs w:val="28"/>
        </w:rPr>
      </w:pPr>
    </w:p>
    <w:p w:rsidR="0005740F" w:rsidRDefault="000A6B66" w:rsidP="0005740F">
      <w:pPr>
        <w:jc w:val="right"/>
        <w:rPr>
          <w:sz w:val="28"/>
          <w:szCs w:val="28"/>
        </w:rPr>
      </w:pPr>
      <w:r>
        <w:rPr>
          <w:sz w:val="28"/>
          <w:szCs w:val="28"/>
        </w:rPr>
        <w:t>т</w:t>
      </w:r>
      <w:r w:rsidR="0005740F">
        <w:rPr>
          <w:sz w:val="28"/>
          <w:szCs w:val="28"/>
        </w:rPr>
        <w:t>ыс. руб.</w:t>
      </w:r>
    </w:p>
    <w:tbl>
      <w:tblPr>
        <w:tblW w:w="9870" w:type="dxa"/>
        <w:tblInd w:w="103" w:type="dxa"/>
        <w:tblLook w:val="04A0"/>
      </w:tblPr>
      <w:tblGrid>
        <w:gridCol w:w="5675"/>
        <w:gridCol w:w="790"/>
        <w:gridCol w:w="1406"/>
        <w:gridCol w:w="790"/>
        <w:gridCol w:w="1209"/>
      </w:tblGrid>
      <w:tr w:rsidR="00A1037B" w:rsidRPr="00A1037B" w:rsidTr="00A1037B">
        <w:trPr>
          <w:trHeight w:val="230"/>
        </w:trPr>
        <w:tc>
          <w:tcPr>
            <w:tcW w:w="567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1037B" w:rsidRPr="00A1037B" w:rsidRDefault="00A1037B" w:rsidP="00A1037B">
            <w:pPr>
              <w:rPr>
                <w:color w:val="000000"/>
                <w:sz w:val="20"/>
              </w:rPr>
            </w:pPr>
            <w:r w:rsidRPr="00A1037B">
              <w:rPr>
                <w:color w:val="000000"/>
                <w:sz w:val="20"/>
              </w:rPr>
              <w:t>Наименование показателя</w:t>
            </w:r>
          </w:p>
        </w:tc>
        <w:tc>
          <w:tcPr>
            <w:tcW w:w="79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1037B" w:rsidRPr="00A1037B" w:rsidRDefault="00A1037B" w:rsidP="00A1037B">
            <w:pPr>
              <w:rPr>
                <w:color w:val="000000"/>
                <w:sz w:val="20"/>
              </w:rPr>
            </w:pPr>
            <w:r w:rsidRPr="00A1037B">
              <w:rPr>
                <w:color w:val="000000"/>
                <w:sz w:val="20"/>
              </w:rPr>
              <w:t>Разд.</w:t>
            </w:r>
            <w:r>
              <w:rPr>
                <w:color w:val="000000"/>
                <w:sz w:val="20"/>
              </w:rPr>
              <w:t>, под.</w:t>
            </w:r>
          </w:p>
        </w:tc>
        <w:tc>
          <w:tcPr>
            <w:tcW w:w="140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1037B" w:rsidRPr="00A1037B" w:rsidRDefault="00A1037B" w:rsidP="00A1037B">
            <w:pPr>
              <w:rPr>
                <w:color w:val="000000"/>
                <w:sz w:val="20"/>
              </w:rPr>
            </w:pPr>
            <w:proofErr w:type="spellStart"/>
            <w:r w:rsidRPr="00A1037B">
              <w:rPr>
                <w:color w:val="000000"/>
                <w:sz w:val="20"/>
              </w:rPr>
              <w:t>Ц</w:t>
            </w:r>
            <w:r>
              <w:rPr>
                <w:color w:val="000000"/>
                <w:sz w:val="20"/>
              </w:rPr>
              <w:t>ел</w:t>
            </w:r>
            <w:proofErr w:type="gramStart"/>
            <w:r w:rsidRPr="00A1037B">
              <w:rPr>
                <w:color w:val="000000"/>
                <w:sz w:val="20"/>
              </w:rPr>
              <w:t>.с</w:t>
            </w:r>
            <w:proofErr w:type="gramEnd"/>
            <w:r w:rsidRPr="00A1037B">
              <w:rPr>
                <w:color w:val="000000"/>
                <w:sz w:val="20"/>
              </w:rPr>
              <w:t>т</w:t>
            </w:r>
            <w:proofErr w:type="spellEnd"/>
            <w:r w:rsidRPr="00A1037B">
              <w:rPr>
                <w:color w:val="000000"/>
                <w:sz w:val="20"/>
              </w:rPr>
              <w:t>.</w:t>
            </w:r>
          </w:p>
        </w:tc>
        <w:tc>
          <w:tcPr>
            <w:tcW w:w="79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1037B" w:rsidRPr="00A1037B" w:rsidRDefault="00A1037B" w:rsidP="00A1037B">
            <w:pPr>
              <w:rPr>
                <w:color w:val="000000"/>
                <w:sz w:val="20"/>
              </w:rPr>
            </w:pPr>
            <w:r>
              <w:rPr>
                <w:color w:val="000000"/>
                <w:sz w:val="20"/>
              </w:rPr>
              <w:t xml:space="preserve">Вид </w:t>
            </w:r>
            <w:proofErr w:type="spellStart"/>
            <w:r>
              <w:rPr>
                <w:color w:val="000000"/>
                <w:sz w:val="20"/>
              </w:rPr>
              <w:t>расх</w:t>
            </w:r>
            <w:proofErr w:type="spellEnd"/>
            <w:r>
              <w:rPr>
                <w:color w:val="000000"/>
                <w:sz w:val="20"/>
              </w:rPr>
              <w:t>.</w:t>
            </w:r>
          </w:p>
        </w:tc>
        <w:tc>
          <w:tcPr>
            <w:tcW w:w="120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1037B" w:rsidRPr="00A1037B" w:rsidRDefault="00A1037B" w:rsidP="00A1037B">
            <w:pPr>
              <w:rPr>
                <w:color w:val="000000"/>
                <w:sz w:val="20"/>
              </w:rPr>
            </w:pPr>
            <w:r w:rsidRPr="00A1037B">
              <w:rPr>
                <w:color w:val="000000"/>
                <w:sz w:val="20"/>
              </w:rPr>
              <w:t>Касс</w:t>
            </w:r>
            <w:proofErr w:type="gramStart"/>
            <w:r w:rsidRPr="00A1037B">
              <w:rPr>
                <w:color w:val="000000"/>
                <w:sz w:val="20"/>
              </w:rPr>
              <w:t>.</w:t>
            </w:r>
            <w:proofErr w:type="gramEnd"/>
            <w:r w:rsidRPr="00A1037B">
              <w:rPr>
                <w:color w:val="000000"/>
                <w:sz w:val="20"/>
              </w:rPr>
              <w:t xml:space="preserve"> </w:t>
            </w:r>
            <w:proofErr w:type="gramStart"/>
            <w:r w:rsidRPr="00A1037B">
              <w:rPr>
                <w:color w:val="000000"/>
                <w:sz w:val="20"/>
              </w:rPr>
              <w:t>р</w:t>
            </w:r>
            <w:proofErr w:type="gramEnd"/>
            <w:r w:rsidRPr="00A1037B">
              <w:rPr>
                <w:color w:val="000000"/>
                <w:sz w:val="20"/>
              </w:rPr>
              <w:t>асход</w:t>
            </w:r>
          </w:p>
        </w:tc>
      </w:tr>
      <w:tr w:rsidR="00A1037B" w:rsidRPr="00A1037B" w:rsidTr="00A1037B">
        <w:trPr>
          <w:trHeight w:val="230"/>
        </w:trPr>
        <w:tc>
          <w:tcPr>
            <w:tcW w:w="5675" w:type="dxa"/>
            <w:vMerge/>
            <w:tcBorders>
              <w:top w:val="single" w:sz="4" w:space="0" w:color="000000"/>
              <w:left w:val="single" w:sz="4" w:space="0" w:color="000000"/>
              <w:bottom w:val="single" w:sz="4" w:space="0" w:color="000000"/>
              <w:right w:val="single" w:sz="4" w:space="0" w:color="000000"/>
            </w:tcBorders>
            <w:hideMark/>
          </w:tcPr>
          <w:p w:rsidR="00A1037B" w:rsidRPr="00A1037B" w:rsidRDefault="00A1037B" w:rsidP="00A1037B">
            <w:pPr>
              <w:rPr>
                <w:color w:val="000000"/>
                <w:sz w:val="20"/>
              </w:rPr>
            </w:pPr>
          </w:p>
        </w:tc>
        <w:tc>
          <w:tcPr>
            <w:tcW w:w="790" w:type="dxa"/>
            <w:vMerge/>
            <w:tcBorders>
              <w:top w:val="single" w:sz="4" w:space="0" w:color="000000"/>
              <w:left w:val="single" w:sz="4" w:space="0" w:color="000000"/>
              <w:bottom w:val="single" w:sz="4" w:space="0" w:color="000000"/>
              <w:right w:val="single" w:sz="4" w:space="0" w:color="000000"/>
            </w:tcBorders>
            <w:hideMark/>
          </w:tcPr>
          <w:p w:rsidR="00A1037B" w:rsidRPr="00A1037B" w:rsidRDefault="00A1037B" w:rsidP="00A1037B">
            <w:pPr>
              <w:rPr>
                <w:color w:val="000000"/>
                <w:sz w:val="20"/>
              </w:rPr>
            </w:pPr>
          </w:p>
        </w:tc>
        <w:tc>
          <w:tcPr>
            <w:tcW w:w="1406" w:type="dxa"/>
            <w:vMerge/>
            <w:tcBorders>
              <w:top w:val="single" w:sz="4" w:space="0" w:color="000000"/>
              <w:left w:val="single" w:sz="4" w:space="0" w:color="000000"/>
              <w:bottom w:val="single" w:sz="4" w:space="0" w:color="000000"/>
              <w:right w:val="single" w:sz="4" w:space="0" w:color="000000"/>
            </w:tcBorders>
            <w:hideMark/>
          </w:tcPr>
          <w:p w:rsidR="00A1037B" w:rsidRPr="00A1037B" w:rsidRDefault="00A1037B" w:rsidP="00A1037B">
            <w:pPr>
              <w:rPr>
                <w:color w:val="000000"/>
                <w:sz w:val="20"/>
              </w:rPr>
            </w:pPr>
          </w:p>
        </w:tc>
        <w:tc>
          <w:tcPr>
            <w:tcW w:w="790" w:type="dxa"/>
            <w:vMerge/>
            <w:tcBorders>
              <w:top w:val="single" w:sz="4" w:space="0" w:color="000000"/>
              <w:left w:val="single" w:sz="4" w:space="0" w:color="000000"/>
              <w:bottom w:val="single" w:sz="4" w:space="0" w:color="000000"/>
              <w:right w:val="single" w:sz="4" w:space="0" w:color="000000"/>
            </w:tcBorders>
            <w:hideMark/>
          </w:tcPr>
          <w:p w:rsidR="00A1037B" w:rsidRPr="00A1037B" w:rsidRDefault="00A1037B" w:rsidP="00A1037B">
            <w:pPr>
              <w:rPr>
                <w:color w:val="000000"/>
                <w:sz w:val="20"/>
              </w:rPr>
            </w:pPr>
          </w:p>
        </w:tc>
        <w:tc>
          <w:tcPr>
            <w:tcW w:w="1209" w:type="dxa"/>
            <w:vMerge/>
            <w:tcBorders>
              <w:top w:val="single" w:sz="4" w:space="0" w:color="000000"/>
              <w:left w:val="single" w:sz="4" w:space="0" w:color="000000"/>
              <w:bottom w:val="single" w:sz="4" w:space="0" w:color="000000"/>
              <w:right w:val="single" w:sz="4" w:space="0" w:color="000000"/>
            </w:tcBorders>
            <w:hideMark/>
          </w:tcPr>
          <w:p w:rsidR="00A1037B" w:rsidRPr="00A1037B" w:rsidRDefault="00A1037B" w:rsidP="00A1037B">
            <w:pPr>
              <w:rPr>
                <w:color w:val="000000"/>
                <w:sz w:val="20"/>
              </w:rPr>
            </w:pP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rPr>
                <w:bCs/>
                <w:color w:val="000000"/>
                <w:sz w:val="20"/>
              </w:rPr>
            </w:pPr>
            <w:r w:rsidRPr="00A1037B">
              <w:rPr>
                <w:bCs/>
                <w:color w:val="000000"/>
                <w:sz w:val="20"/>
              </w:rPr>
              <w:t>ОБЩЕГОСУДАРСТВЕННЫЕ ВОПРОСЫ</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rPr>
                <w:color w:val="000000"/>
                <w:sz w:val="20"/>
              </w:rPr>
            </w:pPr>
            <w:r w:rsidRPr="00A1037B">
              <w:rPr>
                <w:color w:val="000000"/>
                <w:sz w:val="20"/>
              </w:rPr>
              <w:t>0100</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rPr>
                <w:bCs/>
                <w:color w:val="000000"/>
                <w:sz w:val="20"/>
              </w:rPr>
            </w:pPr>
            <w:r w:rsidRPr="00A1037B">
              <w:rPr>
                <w:bCs/>
                <w:color w:val="000000"/>
                <w:sz w:val="20"/>
              </w:rPr>
              <w:t>36 479,6</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0"/>
              <w:rPr>
                <w:bCs/>
                <w:color w:val="000000"/>
                <w:sz w:val="20"/>
              </w:rPr>
            </w:pPr>
            <w:r w:rsidRPr="00A1037B">
              <w:rPr>
                <w:bCs/>
                <w:color w:val="000000"/>
                <w:sz w:val="20"/>
              </w:rPr>
              <w:t>Функционирование высшего должностного лица субъекта Российской Федерации и муниципального образования</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r w:rsidRPr="00A1037B">
              <w:rPr>
                <w:color w:val="000000"/>
                <w:sz w:val="20"/>
              </w:rPr>
              <w:t>0102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bCs/>
                <w:color w:val="000000"/>
                <w:sz w:val="20"/>
              </w:rPr>
            </w:pPr>
            <w:r w:rsidRPr="00A1037B">
              <w:rPr>
                <w:bCs/>
                <w:color w:val="000000"/>
                <w:sz w:val="20"/>
              </w:rPr>
              <w:t>2 474,3</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Расходы по оплате труда и обеспечение функций муниципальных служащих, лиц, замещающих выборные муниципальные должности, работников, занимающих должности, не отнесенные к должностям муниципальной службы и осуществляющих техническое обеспечение администрации города, работников, занятых обслуживанием администрации муниципального образования</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0102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0710100900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2 474,3</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0710100900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100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2 474,3</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0"/>
              <w:rPr>
                <w:bCs/>
                <w:color w:val="000000"/>
                <w:sz w:val="20"/>
              </w:rPr>
            </w:pPr>
            <w:r w:rsidRPr="00A1037B">
              <w:rPr>
                <w:bCs/>
                <w:color w:val="000000"/>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r w:rsidRPr="00A1037B">
              <w:rPr>
                <w:color w:val="000000"/>
                <w:sz w:val="20"/>
              </w:rPr>
              <w:t>0103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bCs/>
                <w:color w:val="000000"/>
                <w:sz w:val="20"/>
              </w:rPr>
            </w:pPr>
            <w:r w:rsidRPr="00A1037B">
              <w:rPr>
                <w:bCs/>
                <w:color w:val="000000"/>
                <w:sz w:val="20"/>
              </w:rPr>
              <w:t>90,0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Выплаты, связанные с депутатской деятельностью</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0103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9090500900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90,0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0103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9090500900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100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90,0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0"/>
              <w:rPr>
                <w:bCs/>
                <w:color w:val="000000"/>
                <w:sz w:val="20"/>
              </w:rPr>
            </w:pPr>
            <w:r w:rsidRPr="00A1037B">
              <w:rPr>
                <w:bCs/>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r w:rsidRPr="00A1037B">
              <w:rPr>
                <w:color w:val="000000"/>
                <w:sz w:val="20"/>
              </w:rPr>
              <w:t>0104</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bCs/>
                <w:color w:val="000000"/>
                <w:sz w:val="20"/>
              </w:rPr>
            </w:pPr>
            <w:r w:rsidRPr="00A1037B">
              <w:rPr>
                <w:bCs/>
                <w:color w:val="000000"/>
                <w:sz w:val="20"/>
              </w:rPr>
              <w:t>20 018,8</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Расходы по оплате труда и обеспечение функций муниципальных служащих, лиц, замещающих выборные муниципальные должности, работников, занимающих должности, не отнесенные к должностям муниципальной службы и осуществляющих техническое обеспечение администрации города, работников, занятых обслуживанием администрации муниципального образования</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0104</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0710100900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20 018,8</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0104</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0710100900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100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16 393,4</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0104</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0710100900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3 517,0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Иные бюджетные ассигнования</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0104</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0710100900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800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108,4</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0"/>
              <w:rPr>
                <w:bCs/>
                <w:color w:val="000000"/>
                <w:sz w:val="20"/>
              </w:rPr>
            </w:pPr>
            <w:r w:rsidRPr="00A1037B">
              <w:rPr>
                <w:bCs/>
                <w:color w:val="000000"/>
                <w:sz w:val="20"/>
              </w:rPr>
              <w:t>Судебная система</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r w:rsidRPr="00A1037B">
              <w:rPr>
                <w:color w:val="000000"/>
                <w:sz w:val="20"/>
              </w:rPr>
              <w:t>0105</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bCs/>
                <w:color w:val="000000"/>
                <w:sz w:val="20"/>
              </w:rPr>
            </w:pPr>
            <w:r w:rsidRPr="00A1037B">
              <w:rPr>
                <w:bCs/>
                <w:color w:val="000000"/>
                <w:sz w:val="20"/>
              </w:rPr>
              <w:t>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0105</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0710151200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0105</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0710151200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0"/>
              <w:rPr>
                <w:bCs/>
                <w:color w:val="000000"/>
                <w:sz w:val="20"/>
              </w:rPr>
            </w:pPr>
            <w:r w:rsidRPr="00A1037B">
              <w:rPr>
                <w:bCs/>
                <w:color w:val="000000"/>
                <w:sz w:val="20"/>
              </w:rPr>
              <w:t>Обеспечение деятельности финансовых, налоговых и таможенных органов и органов финансового (финансово-бюджетного) надзора</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r w:rsidRPr="00A1037B">
              <w:rPr>
                <w:color w:val="000000"/>
                <w:sz w:val="20"/>
              </w:rPr>
              <w:t>0106</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bCs/>
                <w:color w:val="000000"/>
                <w:sz w:val="20"/>
              </w:rPr>
            </w:pPr>
            <w:r w:rsidRPr="00A1037B">
              <w:rPr>
                <w:bCs/>
                <w:color w:val="000000"/>
                <w:sz w:val="20"/>
              </w:rPr>
              <w:t>4 879,5</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 xml:space="preserve">Расходы на выплаты по оплате труда и обеспечение </w:t>
            </w:r>
            <w:r w:rsidRPr="00A1037B">
              <w:rPr>
                <w:bCs/>
                <w:color w:val="000000"/>
                <w:sz w:val="20"/>
              </w:rPr>
              <w:lastRenderedPageBreak/>
              <w:t>муниципальных органов</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lastRenderedPageBreak/>
              <w:t>0106</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0730100900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4 879,5</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0106</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0730100900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100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4 614,1</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0106</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0730100900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265,5</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Иные бюджетные ассигнования</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0106</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0730100900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800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0"/>
              <w:rPr>
                <w:bCs/>
                <w:color w:val="000000"/>
                <w:sz w:val="20"/>
              </w:rPr>
            </w:pPr>
            <w:r w:rsidRPr="00A1037B">
              <w:rPr>
                <w:bCs/>
                <w:color w:val="000000"/>
                <w:sz w:val="20"/>
              </w:rPr>
              <w:t>Обеспечение проведения выборов и референдумов</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r w:rsidRPr="00A1037B">
              <w:rPr>
                <w:color w:val="000000"/>
                <w:sz w:val="20"/>
              </w:rPr>
              <w:t>0107</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bCs/>
                <w:color w:val="000000"/>
                <w:sz w:val="20"/>
              </w:rPr>
            </w:pPr>
            <w:r w:rsidRPr="00A1037B">
              <w:rPr>
                <w:bCs/>
                <w:color w:val="000000"/>
                <w:sz w:val="20"/>
              </w:rPr>
              <w:t>2 195,1</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Расходы на осуществление органами местного самоуправления отдельных государственных полномочий по материально-техническому обеспечению проведения выборов в представительные органы вновь образованных муниципальных образований</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0107</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0710142220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2 195,1</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Иные бюджетные ассигнования</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0107</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0710142220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800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2 195,1</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0"/>
              <w:rPr>
                <w:bCs/>
                <w:color w:val="000000"/>
                <w:sz w:val="20"/>
              </w:rPr>
            </w:pPr>
            <w:r w:rsidRPr="00A1037B">
              <w:rPr>
                <w:bCs/>
                <w:color w:val="000000"/>
                <w:sz w:val="20"/>
              </w:rPr>
              <w:t>Резервные фонды</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r w:rsidRPr="00A1037B">
              <w:rPr>
                <w:color w:val="000000"/>
                <w:sz w:val="20"/>
              </w:rPr>
              <w:t>0111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bCs/>
                <w:color w:val="000000"/>
                <w:sz w:val="20"/>
              </w:rPr>
            </w:pPr>
            <w:r w:rsidRPr="00A1037B">
              <w:rPr>
                <w:bCs/>
                <w:color w:val="000000"/>
                <w:sz w:val="20"/>
              </w:rPr>
              <w:t>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Резервный фонд Администрации Усвятского района</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0111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9090020001</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Иные бюджетные ассигнования</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0111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9090020001</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800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0"/>
              <w:rPr>
                <w:bCs/>
                <w:color w:val="000000"/>
                <w:sz w:val="20"/>
              </w:rPr>
            </w:pPr>
            <w:r w:rsidRPr="00A1037B">
              <w:rPr>
                <w:bCs/>
                <w:color w:val="000000"/>
                <w:sz w:val="20"/>
              </w:rPr>
              <w:t>Другие общегосударственные вопросы</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bCs/>
                <w:color w:val="000000"/>
                <w:sz w:val="20"/>
              </w:rPr>
            </w:pPr>
            <w:r w:rsidRPr="00A1037B">
              <w:rPr>
                <w:bCs/>
                <w:color w:val="000000"/>
                <w:sz w:val="20"/>
              </w:rPr>
              <w:t>6 821,9</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Расходы на обеспечение деятельности (оказание услуг) муниципальных учреждений в рамках основного мероприятия "Развитие молодежной политики программы "Развитие образования, молодежной политики и физической культуры и спорта в муниципальном образовании"</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0130100790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665,5</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0130100790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100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445,5</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0130100790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220,0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Материальное стимулирование граждан, участвующих в составе добровольных народных дружин в защите Государственной границы</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0440126300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2,3</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0440126300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100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2,3</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Расходы на реализацию мероприятий социальной поддержки граждан, участвующих в составе добровольных народных дружин в защите Государственной границы</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0440141280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223,7</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0440141280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100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223,7</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Оценка недвижимости, признание прав регулирования отношений по муниципальной собственности</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0710125500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69,7</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0710125500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28,0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Иные бюджетные ассигнования</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0710125500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800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41,7</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Расходы на выполнение государственных полномочий по образованию и обеспечению деятельности комиссий по делам несовершеннолетних и защите их прав</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0710142120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487,1</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0710142120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100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483,1</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0710142120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4,0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Расходы на исполнение государственных полномочий по сбору информации, необходимой для ведения регистра муниципальных нормативных правовых актов Псковской области</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0710142130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56,0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0710142130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100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25,3</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0710142130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30,7</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Создание комиссий и определение перечня должностных лиц, уполномоченных составлять протоколы об административных правонарушениях</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0710142140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1,0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0710142140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1,0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Содержание единой дежурно-диспетчерской службы</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0720126200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2 596,1</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0720126200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100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2 521,7</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0720126200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74,4</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Расходы за счет Резервного фонда Администрации области</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9090000010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116,3</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9090000010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116,3</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Резервный фонд Администрации Усвятского района</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9090020001</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48,8</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9090020001</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38,8</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Социальное обеспечение и иные выплаты населению</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9090020001</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300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10,0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Расходы на исполнение судебных актов в рамках непрограммного направления деятельности</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9090020002</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999,1</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9090020002</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999,1</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Расходы на уплату ежегодных членских взносов Ассоциации "Совет муниципальных образований"</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9090020005</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32,5</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Иные бюджетные ассигнования</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9090020005</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800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32,5</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Расходы на поощрение муниципальных управленческих команд за достижение показателей деятельности</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9090025800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523,8</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9090025800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100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523,8</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 xml:space="preserve">Расходы на поощрение муниципальных управленческих команд за достижение </w:t>
            </w:r>
            <w:proofErr w:type="gramStart"/>
            <w:r w:rsidRPr="00A1037B">
              <w:rPr>
                <w:bCs/>
                <w:color w:val="000000"/>
                <w:sz w:val="20"/>
              </w:rPr>
              <w:t>показателей деятельности органов исполнительной власти Псковской области</w:t>
            </w:r>
            <w:proofErr w:type="gramEnd"/>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9090075490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1 000,0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0113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9090075490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100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1 000,0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rPr>
                <w:bCs/>
                <w:color w:val="000000"/>
                <w:sz w:val="20"/>
              </w:rPr>
            </w:pPr>
            <w:r w:rsidRPr="00A1037B">
              <w:rPr>
                <w:bCs/>
                <w:color w:val="000000"/>
                <w:sz w:val="20"/>
              </w:rPr>
              <w:t>НАЦИОНАЛЬНАЯ ОБОРОНА</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rPr>
                <w:color w:val="000000"/>
                <w:sz w:val="20"/>
              </w:rPr>
            </w:pPr>
            <w:r w:rsidRPr="00A1037B">
              <w:rPr>
                <w:color w:val="000000"/>
                <w:sz w:val="20"/>
              </w:rPr>
              <w:t>0200</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rPr>
                <w:bCs/>
                <w:color w:val="000000"/>
                <w:sz w:val="20"/>
              </w:rPr>
            </w:pPr>
            <w:r w:rsidRPr="00A1037B">
              <w:rPr>
                <w:bCs/>
                <w:color w:val="000000"/>
                <w:sz w:val="20"/>
              </w:rPr>
              <w:t>584,6</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0"/>
              <w:rPr>
                <w:bCs/>
                <w:color w:val="000000"/>
                <w:sz w:val="20"/>
              </w:rPr>
            </w:pPr>
            <w:r w:rsidRPr="00A1037B">
              <w:rPr>
                <w:bCs/>
                <w:color w:val="000000"/>
                <w:sz w:val="20"/>
              </w:rPr>
              <w:t>Мобилизационная и вневойсковая подготовка</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r w:rsidRPr="00A1037B">
              <w:rPr>
                <w:color w:val="000000"/>
                <w:sz w:val="20"/>
              </w:rPr>
              <w:t>0203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bCs/>
                <w:color w:val="000000"/>
                <w:sz w:val="20"/>
              </w:rPr>
            </w:pPr>
            <w:r w:rsidRPr="00A1037B">
              <w:rPr>
                <w:bCs/>
                <w:color w:val="000000"/>
                <w:sz w:val="20"/>
              </w:rPr>
              <w:t>584,6</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Предоставление субвенции на осуществление полномочий по первичному воинскому учету органами местного самоуправления поселений, муниципальных и городских округов</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0203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0740251180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584,6</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Межбюджетные трансферты</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0203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0740251180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500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584,6</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rPr>
                <w:bCs/>
                <w:color w:val="000000"/>
                <w:sz w:val="20"/>
              </w:rPr>
            </w:pPr>
            <w:r w:rsidRPr="00A1037B">
              <w:rPr>
                <w:bCs/>
                <w:color w:val="000000"/>
                <w:sz w:val="20"/>
              </w:rPr>
              <w:t>НАЦИОНАЛЬНАЯ БЕЗОПАСНОСТЬ И ПРАВООХРАНИТЕЛЬНАЯ ДЕЯТЕЛЬНОСТЬ</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rPr>
                <w:color w:val="000000"/>
                <w:sz w:val="20"/>
              </w:rPr>
            </w:pPr>
            <w:r w:rsidRPr="00A1037B">
              <w:rPr>
                <w:color w:val="000000"/>
                <w:sz w:val="20"/>
              </w:rPr>
              <w:t>0300</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rPr>
                <w:bCs/>
                <w:color w:val="000000"/>
                <w:sz w:val="20"/>
              </w:rPr>
            </w:pPr>
            <w:r w:rsidRPr="00A1037B">
              <w:rPr>
                <w:bCs/>
                <w:color w:val="000000"/>
                <w:sz w:val="20"/>
              </w:rPr>
              <w:t>69,0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0"/>
              <w:rPr>
                <w:bCs/>
                <w:color w:val="000000"/>
                <w:sz w:val="20"/>
              </w:rPr>
            </w:pPr>
            <w:r w:rsidRPr="00A1037B">
              <w:rPr>
                <w:bCs/>
                <w:color w:val="000000"/>
                <w:sz w:val="20"/>
              </w:rPr>
              <w:t>Предупреждение и ликвидация последствий чрезвычайных ситуаций природного и техногенного характера, гражданская оборона</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r w:rsidRPr="00A1037B">
              <w:rPr>
                <w:color w:val="000000"/>
                <w:sz w:val="20"/>
              </w:rPr>
              <w:t>0309</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bCs/>
                <w:color w:val="000000"/>
                <w:sz w:val="20"/>
              </w:rPr>
            </w:pPr>
            <w:r w:rsidRPr="00A1037B">
              <w:rPr>
                <w:bCs/>
                <w:color w:val="000000"/>
                <w:sz w:val="20"/>
              </w:rPr>
              <w:t>55,3</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Резервный фонд Администрации Усвятского района</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0309</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9090020001</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55,3</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0309</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9090020001</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55,3</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0"/>
              <w:rPr>
                <w:bCs/>
                <w:color w:val="000000"/>
                <w:sz w:val="20"/>
              </w:rPr>
            </w:pPr>
            <w:r w:rsidRPr="00A1037B">
              <w:rPr>
                <w:bCs/>
                <w:color w:val="000000"/>
                <w:sz w:val="20"/>
              </w:rPr>
              <w:t>Защита населения и территории от чрезвычайных ситуаций природного и техногенного характера, пожарная безопасность</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r w:rsidRPr="00A1037B">
              <w:rPr>
                <w:color w:val="000000"/>
                <w:sz w:val="20"/>
              </w:rPr>
              <w:t>0310</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bCs/>
                <w:color w:val="000000"/>
                <w:sz w:val="20"/>
              </w:rPr>
            </w:pPr>
            <w:r w:rsidRPr="00A1037B">
              <w:rPr>
                <w:bCs/>
                <w:color w:val="000000"/>
                <w:sz w:val="20"/>
              </w:rPr>
              <w:t>13,7</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lastRenderedPageBreak/>
              <w:t>Расходы на обеспечение пожарной безопасности в муниципальных образованиях района</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0310</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0740241340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13,0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Межбюджетные трансферты</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0310</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0740241340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500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13,0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Софинансирование расходов на обеспечение пожарной безопасности в муниципальных образованиях района</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0310</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07402W1340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0,7</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Межбюджетные трансферты</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0310</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07402W1340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500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0,7</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rPr>
                <w:bCs/>
                <w:color w:val="000000"/>
                <w:sz w:val="20"/>
              </w:rPr>
            </w:pPr>
            <w:r w:rsidRPr="00A1037B">
              <w:rPr>
                <w:bCs/>
                <w:color w:val="000000"/>
                <w:sz w:val="20"/>
              </w:rPr>
              <w:t>НАЦИОНАЛЬНАЯ ЭКОНОМИКА</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rPr>
                <w:color w:val="000000"/>
                <w:sz w:val="20"/>
              </w:rPr>
            </w:pPr>
            <w:r w:rsidRPr="00A1037B">
              <w:rPr>
                <w:color w:val="000000"/>
                <w:sz w:val="20"/>
              </w:rPr>
              <w:t>0400</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rPr>
                <w:bCs/>
                <w:color w:val="000000"/>
                <w:sz w:val="20"/>
              </w:rPr>
            </w:pPr>
            <w:r w:rsidRPr="00A1037B">
              <w:rPr>
                <w:bCs/>
                <w:color w:val="000000"/>
                <w:sz w:val="20"/>
              </w:rPr>
              <w:t>24 198,3</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0"/>
              <w:rPr>
                <w:bCs/>
                <w:color w:val="000000"/>
                <w:sz w:val="20"/>
              </w:rPr>
            </w:pPr>
            <w:r w:rsidRPr="00A1037B">
              <w:rPr>
                <w:bCs/>
                <w:color w:val="000000"/>
                <w:sz w:val="20"/>
              </w:rPr>
              <w:t>Общеэкономические вопросы</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r w:rsidRPr="00A1037B">
              <w:rPr>
                <w:color w:val="000000"/>
                <w:sz w:val="20"/>
              </w:rPr>
              <w:t>0401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bCs/>
                <w:color w:val="000000"/>
                <w:sz w:val="20"/>
              </w:rPr>
            </w:pPr>
            <w:r w:rsidRPr="00A1037B">
              <w:rPr>
                <w:bCs/>
                <w:color w:val="000000"/>
                <w:sz w:val="20"/>
              </w:rPr>
              <w:t>69,3</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Мероприятий активной политики и дополнительных мероприятий в сфере занятости населения</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0401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0740143040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69,3</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0401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0740143040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69,3</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0"/>
              <w:rPr>
                <w:bCs/>
                <w:color w:val="000000"/>
                <w:sz w:val="20"/>
              </w:rPr>
            </w:pPr>
            <w:r w:rsidRPr="00A1037B">
              <w:rPr>
                <w:bCs/>
                <w:color w:val="000000"/>
                <w:sz w:val="20"/>
              </w:rPr>
              <w:t>Сельское хозяйство и рыболовство</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r w:rsidRPr="00A1037B">
              <w:rPr>
                <w:color w:val="000000"/>
                <w:sz w:val="20"/>
              </w:rPr>
              <w:t>0405</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bCs/>
                <w:color w:val="000000"/>
                <w:sz w:val="20"/>
              </w:rPr>
            </w:pPr>
            <w:r w:rsidRPr="00A1037B">
              <w:rPr>
                <w:bCs/>
                <w:color w:val="000000"/>
                <w:sz w:val="20"/>
              </w:rPr>
              <w:t>87,0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 xml:space="preserve">Расходы </w:t>
            </w:r>
            <w:proofErr w:type="gramStart"/>
            <w:r w:rsidRPr="00A1037B">
              <w:rPr>
                <w:bCs/>
                <w:color w:val="000000"/>
                <w:sz w:val="20"/>
              </w:rPr>
              <w:t>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w:t>
            </w:r>
            <w:proofErr w:type="gramEnd"/>
            <w:r w:rsidRPr="00A1037B">
              <w:rPr>
                <w:bCs/>
                <w:color w:val="000000"/>
                <w:sz w:val="20"/>
              </w:rPr>
              <w:t xml:space="preserve"> на территории Псковской области</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0405</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0510242200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87,0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0405</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0510242200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87,0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0"/>
              <w:rPr>
                <w:bCs/>
                <w:color w:val="000000"/>
                <w:sz w:val="20"/>
              </w:rPr>
            </w:pPr>
            <w:r w:rsidRPr="00A1037B">
              <w:rPr>
                <w:bCs/>
                <w:color w:val="000000"/>
                <w:sz w:val="20"/>
              </w:rPr>
              <w:t>Транспорт</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r w:rsidRPr="00A1037B">
              <w:rPr>
                <w:color w:val="000000"/>
                <w:sz w:val="20"/>
              </w:rPr>
              <w:t>0408</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bCs/>
                <w:color w:val="000000"/>
                <w:sz w:val="20"/>
              </w:rPr>
            </w:pPr>
            <w:r w:rsidRPr="00A1037B">
              <w:rPr>
                <w:bCs/>
                <w:color w:val="000000"/>
                <w:sz w:val="20"/>
              </w:rPr>
              <w:t>311,6</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Расходы на перевозку учащихся на внеклассные мероприятия</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0408</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0630124700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311,6</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0408</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0630124700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311,6</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0"/>
              <w:rPr>
                <w:bCs/>
                <w:color w:val="000000"/>
                <w:sz w:val="20"/>
              </w:rPr>
            </w:pPr>
            <w:r w:rsidRPr="00A1037B">
              <w:rPr>
                <w:bCs/>
                <w:color w:val="000000"/>
                <w:sz w:val="20"/>
              </w:rPr>
              <w:t>Дорожное хозяйство (дорожные фонды)</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r w:rsidRPr="00A1037B">
              <w:rPr>
                <w:color w:val="000000"/>
                <w:sz w:val="20"/>
              </w:rPr>
              <w:t>0409</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bCs/>
                <w:color w:val="000000"/>
                <w:sz w:val="20"/>
              </w:rPr>
            </w:pPr>
            <w:r w:rsidRPr="00A1037B">
              <w:rPr>
                <w:bCs/>
                <w:color w:val="000000"/>
                <w:sz w:val="20"/>
              </w:rPr>
              <w:t>23 331,1</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Содержание автомобильных дорог общего пользования местного значения  и сооружений на них, нацеленное на обеспечение их проезжаемости и безопасности</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0409</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0610124100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3 640,0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0409</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0610124100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3 640,0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Выполнение кадастровых работ в отношении автомобильных дорог</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0409</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0610124150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940,0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0409</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0610124150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940,0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Софинансирование расходов на осуществление дорожной деятельности, а также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0409</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06101W1190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158,1</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0409</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06101W1190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158,1</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Осуществление дорожной деятельности</w:t>
            </w:r>
            <w:proofErr w:type="gramStart"/>
            <w:r w:rsidRPr="00A1037B">
              <w:rPr>
                <w:bCs/>
                <w:color w:val="000000"/>
                <w:sz w:val="20"/>
              </w:rPr>
              <w:t xml:space="preserve"> ,</w:t>
            </w:r>
            <w:proofErr w:type="gramEnd"/>
            <w:r w:rsidRPr="00A1037B">
              <w:rPr>
                <w:bCs/>
                <w:color w:val="000000"/>
                <w:sz w:val="20"/>
              </w:rPr>
              <w:t xml:space="preserve"> а также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0409</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0610241190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15 651,0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0409</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0610241190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15 651,0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Разработка проектно-сметной документации на строительство и реконструкцию автомобильных дорог общего пользования с твердым покрытием</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0409</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0610241460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2 912,6</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0409</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0610241460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2 912,6</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Софинансирование расходов на разработку проектно-сметной документации на строительство и реконструкцию автомобильных дорог</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0409</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06102W1460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29,4</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0409</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06102W1460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29,4</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0"/>
              <w:rPr>
                <w:bCs/>
                <w:color w:val="000000"/>
                <w:sz w:val="20"/>
              </w:rPr>
            </w:pPr>
            <w:r w:rsidRPr="00A1037B">
              <w:rPr>
                <w:bCs/>
                <w:color w:val="000000"/>
                <w:sz w:val="20"/>
              </w:rPr>
              <w:t>Другие вопросы в области национальной экономики</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r w:rsidRPr="00A1037B">
              <w:rPr>
                <w:color w:val="000000"/>
                <w:sz w:val="20"/>
              </w:rPr>
              <w:t>0412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bCs/>
                <w:color w:val="000000"/>
                <w:sz w:val="20"/>
              </w:rPr>
            </w:pPr>
            <w:r w:rsidRPr="00A1037B">
              <w:rPr>
                <w:bCs/>
                <w:color w:val="000000"/>
                <w:sz w:val="20"/>
              </w:rPr>
              <w:t>399,3</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Реализация мероприятий, связанных с присвоением МО "Усвятский район" звания "Край партизанской славы"</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0412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0210220900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110,4</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0412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0210220900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110,4</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Расходы на установку знаков туристской навигации</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0412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0210241910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286,0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lastRenderedPageBreak/>
              <w:t>Закупка товаров, работ и услуг для обеспечения государственных (муниципальных) нужд</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0412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0210241910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286,0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Софинансирование расходов на установку знаков туристской навигации</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0412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02102W1910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2,9</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0412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02102W1910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2,9</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Создание рабочих мест, организация общественных работ</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0412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0740128000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0412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0740128000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rPr>
                <w:bCs/>
                <w:color w:val="000000"/>
                <w:sz w:val="20"/>
              </w:rPr>
            </w:pPr>
            <w:r w:rsidRPr="00A1037B">
              <w:rPr>
                <w:bCs/>
                <w:color w:val="000000"/>
                <w:sz w:val="20"/>
              </w:rPr>
              <w:t>ЖИЛИЩНО-КОММУНАЛЬНОЕ ХОЗЯЙСТВО</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rPr>
                <w:color w:val="000000"/>
                <w:sz w:val="20"/>
              </w:rPr>
            </w:pPr>
            <w:r w:rsidRPr="00A1037B">
              <w:rPr>
                <w:color w:val="000000"/>
                <w:sz w:val="20"/>
              </w:rPr>
              <w:t>0500</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rPr>
                <w:bCs/>
                <w:color w:val="000000"/>
                <w:sz w:val="20"/>
              </w:rPr>
            </w:pPr>
            <w:r w:rsidRPr="00A1037B">
              <w:rPr>
                <w:bCs/>
                <w:color w:val="000000"/>
                <w:sz w:val="20"/>
              </w:rPr>
              <w:t>41 879,7</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0"/>
              <w:rPr>
                <w:bCs/>
                <w:color w:val="000000"/>
                <w:sz w:val="20"/>
              </w:rPr>
            </w:pPr>
            <w:r w:rsidRPr="00A1037B">
              <w:rPr>
                <w:bCs/>
                <w:color w:val="000000"/>
                <w:sz w:val="20"/>
              </w:rPr>
              <w:t>Жилищное хозяйство</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r w:rsidRPr="00A1037B">
              <w:rPr>
                <w:color w:val="000000"/>
                <w:sz w:val="20"/>
              </w:rPr>
              <w:t>0501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bCs/>
                <w:color w:val="000000"/>
                <w:sz w:val="20"/>
              </w:rPr>
            </w:pPr>
            <w:r w:rsidRPr="00A1037B">
              <w:rPr>
                <w:bCs/>
                <w:color w:val="000000"/>
                <w:sz w:val="20"/>
              </w:rPr>
              <w:t>242,6</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Расходы на подготовку документов территориального планирования и градостроительного зонирования (в том числе изменений) муниципальных образований области в сфере жилищно-коммунального хозяйства</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0501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0510141600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0501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0510141600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 xml:space="preserve">Расходы по взносам на капитальный ремонт муниципального жилья Региональному оператору ФКР </w:t>
            </w:r>
            <w:proofErr w:type="gramStart"/>
            <w:r w:rsidRPr="00A1037B">
              <w:rPr>
                <w:bCs/>
                <w:color w:val="000000"/>
                <w:sz w:val="20"/>
              </w:rPr>
              <w:t>ПО</w:t>
            </w:r>
            <w:proofErr w:type="gramEnd"/>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0501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0560123800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119,6</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0501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0560123800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119,6</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Расходы по капитальному ремонту муниципального жилого фонда городского поселения</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0501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0560123900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123,0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0501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0560123900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123,0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0"/>
              <w:rPr>
                <w:bCs/>
                <w:color w:val="000000"/>
                <w:sz w:val="20"/>
              </w:rPr>
            </w:pPr>
            <w:r w:rsidRPr="00A1037B">
              <w:rPr>
                <w:bCs/>
                <w:color w:val="000000"/>
                <w:sz w:val="20"/>
              </w:rPr>
              <w:t>Коммунальное хозяйство</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r w:rsidRPr="00A1037B">
              <w:rPr>
                <w:color w:val="000000"/>
                <w:sz w:val="20"/>
              </w:rPr>
              <w:t>0502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bCs/>
                <w:color w:val="000000"/>
                <w:sz w:val="20"/>
              </w:rPr>
            </w:pPr>
            <w:r w:rsidRPr="00A1037B">
              <w:rPr>
                <w:bCs/>
                <w:color w:val="000000"/>
                <w:sz w:val="20"/>
              </w:rPr>
              <w:t>9 513,6</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Капитальный ремонт котельной</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0502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0510123630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0502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0510123630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Капитальные вложения в объекты государственной и муниципальной собственности</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0502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0510123630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400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 xml:space="preserve">Расходы на капитальный ремонт котельной №4 в </w:t>
            </w:r>
            <w:proofErr w:type="spellStart"/>
            <w:r w:rsidRPr="00A1037B">
              <w:rPr>
                <w:bCs/>
                <w:color w:val="000000"/>
                <w:sz w:val="20"/>
              </w:rPr>
              <w:t>рп</w:t>
            </w:r>
            <w:proofErr w:type="spellEnd"/>
            <w:r w:rsidRPr="00A1037B">
              <w:rPr>
                <w:bCs/>
                <w:color w:val="000000"/>
                <w:sz w:val="20"/>
              </w:rPr>
              <w:t>. Усвяты (ремонт крыши)</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0502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0510123631</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1 828,0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0502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0510123631</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1 828,0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Капитальные вложения в объекты государственной и муниципальной собственности</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0502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0510123631</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400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Финансирование строительства, реконструкции, капитального ремонта и технического перевооружения объектов коммунальной инфраструктуры</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0502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0510145010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6 922,0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0502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0510145010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6 922,0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Капитальные вложения в объекты государственной и муниципальной собственности</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0502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0510145010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400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Осуществление расходов на приобретение топлива для котельных района</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0502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0510181050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399,3</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0502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0510181050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399,3</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Софинансирование расходов строительства, реконструкции и капитального ремонта объектов муниципальной собственности водоотведения и очистки сточных вод</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0502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05101W5010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364,3</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0502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05101W5010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364,3</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Капитальные вложения в объекты государственной и муниципальной собственности</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0502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05101W5010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400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0"/>
              <w:rPr>
                <w:bCs/>
                <w:color w:val="000000"/>
                <w:sz w:val="20"/>
              </w:rPr>
            </w:pPr>
            <w:r w:rsidRPr="00A1037B">
              <w:rPr>
                <w:bCs/>
                <w:color w:val="000000"/>
                <w:sz w:val="20"/>
              </w:rPr>
              <w:t>Благоустройство</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r w:rsidRPr="00A1037B">
              <w:rPr>
                <w:color w:val="000000"/>
                <w:sz w:val="20"/>
              </w:rPr>
              <w:t>0503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bCs/>
                <w:color w:val="000000"/>
                <w:sz w:val="20"/>
              </w:rPr>
            </w:pPr>
            <w:r w:rsidRPr="00A1037B">
              <w:rPr>
                <w:bCs/>
                <w:color w:val="000000"/>
                <w:sz w:val="20"/>
              </w:rPr>
              <w:t>32 123,4</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 xml:space="preserve">Расходы на строительство моста через протоку между озерами Усвятское и </w:t>
            </w:r>
            <w:proofErr w:type="spellStart"/>
            <w:r w:rsidRPr="00A1037B">
              <w:rPr>
                <w:bCs/>
                <w:color w:val="000000"/>
                <w:sz w:val="20"/>
              </w:rPr>
              <w:t>Городечное</w:t>
            </w:r>
            <w:proofErr w:type="spellEnd"/>
            <w:r w:rsidRPr="00A1037B">
              <w:rPr>
                <w:bCs/>
                <w:color w:val="000000"/>
                <w:sz w:val="20"/>
              </w:rPr>
              <w:t>, в том числе ПИР</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0503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0510323630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29 664,1</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0503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0510323630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 xml:space="preserve">Капитальные вложения в объекты государственной и </w:t>
            </w:r>
            <w:r w:rsidRPr="00A1037B">
              <w:rPr>
                <w:bCs/>
                <w:color w:val="000000"/>
                <w:sz w:val="20"/>
              </w:rPr>
              <w:lastRenderedPageBreak/>
              <w:t>муниципальной собственности</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lastRenderedPageBreak/>
              <w:t>0503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0510323630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400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29 664,1</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lastRenderedPageBreak/>
              <w:t>Субсидия бюджетам поселений на реализацию инициативных проектов</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0503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0730172300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100,0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Межбюджетные трансферты</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0503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0730172300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500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100,0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Предоставление субсидий на проведение ремонта (реконструкции) и благоустройство воинских захоронений, памятников и памятных знаков,  увековечивающих память погибших при защите отечества на территории муниципального образования</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0503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0740241130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150,0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Межбюджетные трансферты</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0503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0740241130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500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150,0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Расходы на ликвидацию очага сорного растения борщевик Сосновского</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0503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0740241570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166,5</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Межбюджетные трансферты</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0503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0740241570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500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166,5</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Расходы на осуществление органами местного самоуправления отдельных государственных полномочий в сфере увековечивания памяти погибших при защите отечества</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0503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0740242210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23,1</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Межбюджетные трансферты</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0503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0740242210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500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23,1</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Предоставление субсидии на обустройство и восстановление воинских захоронений, находящихся в государственной (муниципальной) собственности, в рамках реализации федеральной целевой программы "Увековечение памяти погибших при защите Отечества на 2019 - 2024 годы"</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0503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07402L2990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862,2</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Межбюджетные трансферты</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0503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07402L2990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500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862,2</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Софинансирование расходов на ликвидацию очага сорного растения борщевик Сосновского</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0503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07402W1570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18,5</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Межбюджетные трансферты</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0503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07402W1570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500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18,5</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Благоустройство муниципальных территорий общего пользования</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0503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081F255550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1 139,1</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0503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081F255550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1 139,1</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rPr>
                <w:bCs/>
                <w:color w:val="000000"/>
                <w:sz w:val="20"/>
              </w:rPr>
            </w:pPr>
            <w:r w:rsidRPr="00A1037B">
              <w:rPr>
                <w:bCs/>
                <w:color w:val="000000"/>
                <w:sz w:val="20"/>
              </w:rPr>
              <w:t>ОБРАЗОВАНИЕ</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rPr>
                <w:color w:val="000000"/>
                <w:sz w:val="20"/>
              </w:rPr>
            </w:pPr>
            <w:r w:rsidRPr="00A1037B">
              <w:rPr>
                <w:color w:val="000000"/>
                <w:sz w:val="20"/>
              </w:rPr>
              <w:t>0700</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rPr>
                <w:bCs/>
                <w:color w:val="000000"/>
                <w:sz w:val="20"/>
              </w:rPr>
            </w:pPr>
            <w:r w:rsidRPr="00A1037B">
              <w:rPr>
                <w:bCs/>
                <w:color w:val="000000"/>
                <w:sz w:val="20"/>
              </w:rPr>
              <w:t>63 978,8</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0"/>
              <w:rPr>
                <w:bCs/>
                <w:color w:val="000000"/>
                <w:sz w:val="20"/>
              </w:rPr>
            </w:pPr>
            <w:r w:rsidRPr="00A1037B">
              <w:rPr>
                <w:bCs/>
                <w:color w:val="000000"/>
                <w:sz w:val="20"/>
              </w:rPr>
              <w:t>Дошкольное образование</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r w:rsidRPr="00A1037B">
              <w:rPr>
                <w:color w:val="000000"/>
                <w:sz w:val="20"/>
              </w:rPr>
              <w:t>0701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bCs/>
                <w:color w:val="000000"/>
                <w:sz w:val="20"/>
              </w:rPr>
            </w:pPr>
            <w:r w:rsidRPr="00A1037B">
              <w:rPr>
                <w:bCs/>
                <w:color w:val="000000"/>
                <w:sz w:val="20"/>
              </w:rPr>
              <w:t>14 558,0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Расходы на обеспечение деятельности  (оказание услуг) муниципальных учреждений в рамках основного мероприятия  «Дошкольное образование» муниципальной программы  «Развитие образования, молодежной политики  и физической культуры и спорта  в муниципальном образовании»</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0110100790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5 765,9</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0110100790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5 765,9</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proofErr w:type="gramStart"/>
            <w:r w:rsidRPr="00A1037B">
              <w:rPr>
                <w:bCs/>
                <w:color w:val="000000"/>
                <w:sz w:val="20"/>
              </w:rPr>
              <w:t>Расходы на создание условий для осуществления присмотра и ухода за детьми-инвалидами, детьми-сиротами и детьми, оставшимися без попечения родителей, детьми с туберкулезной интоксикацией, детьми граждан Российской Федерации, призванных на военную службу по мобилизации, а также за детьми военнослужащих, принимающих участие в специальной военной операции, осваивающими образовательные программы дошкольного образования в организациях, осуществляющих образовательную деятельность</w:t>
            </w:r>
            <w:proofErr w:type="gramEnd"/>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0110141400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116,6</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0110141400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116,6</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начального, общего, основного общего, среднего общего образования, дополнительного образования детей</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0110142010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8 457,0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0110142010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8 457,0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 xml:space="preserve">Компенсация расходов по оплате коммунальных услуг работникам, проживающим и работающим в сельских населенных пунктах, рабочих поселках (поселках городского </w:t>
            </w:r>
            <w:r w:rsidRPr="00A1037B">
              <w:rPr>
                <w:bCs/>
                <w:color w:val="000000"/>
                <w:sz w:val="20"/>
              </w:rPr>
              <w:lastRenderedPageBreak/>
              <w:t>типа)</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lastRenderedPageBreak/>
              <w:t>0701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0110142150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136,6</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lastRenderedPageBreak/>
              <w:t>Предоставление субсидий бюджетным, автономным учреждениям и иным некоммерческим организациям</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0110142150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136,6</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Иные межбюджетные трансферты на воспитание и обучение инвалидов в детских дошкольных учреждениях</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0110143020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82,0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0110143020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82,0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0"/>
              <w:rPr>
                <w:bCs/>
                <w:color w:val="000000"/>
                <w:sz w:val="20"/>
              </w:rPr>
            </w:pPr>
            <w:r w:rsidRPr="00A1037B">
              <w:rPr>
                <w:bCs/>
                <w:color w:val="000000"/>
                <w:sz w:val="20"/>
              </w:rPr>
              <w:t>Общее образование</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r w:rsidRPr="00A1037B">
              <w:rPr>
                <w:color w:val="000000"/>
                <w:sz w:val="20"/>
              </w:rPr>
              <w:t>0702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bCs/>
                <w:color w:val="000000"/>
                <w:sz w:val="20"/>
              </w:rPr>
            </w:pPr>
            <w:r w:rsidRPr="00A1037B">
              <w:rPr>
                <w:bCs/>
                <w:color w:val="000000"/>
                <w:sz w:val="20"/>
              </w:rPr>
              <w:t>40 686,9</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Расходы на обеспечение деятельности  (оказание услуг) муниципальных учреждений в рамках основного мероприятия  «Общее образование» муниципальной программы  «Развитие образования, молодежной политики  и физической культуры и спорта  в муниципальном образовании»</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0110200790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10 281,6</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0110200790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10 281,6</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Совершенствование организации питания учащихся в общеобразовательных учреждениях</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0110220100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83,8</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0110220100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83,8</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Мероприятия по организации питания в муниципальных общеобразовательных учреждениях</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0110241040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604,4</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0110241040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604,4</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 расходов, обеспечивающих организацию учебного процесса, расходов на дошкольное образование в муниципальных общеобразовательных учреждениях</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0110242010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25 023,0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0110242010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25 023,0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Расходы на выплату вознаграждения за выполнение функций классного руководителя педагогическим работникам муниципальных образовательных учреждений</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0110242020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164,2</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0110242020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164,2</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Компенсация расходов по оплате коммунальных услуг работникам, проживающим и работающим в сельских населенных пунктах, рабочих поселках (поселках городского типа)</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0110242150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369,4</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0110242150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369,4</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муниципальных общеобразовательных организаций, профессиональных образовательных организаций</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0110250500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26,0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0110250500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26,0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0110253030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0110253030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Расходы на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01102L3030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2 736,1</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01102L3030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2 736,1</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proofErr w:type="gramStart"/>
            <w:r w:rsidRPr="00A1037B">
              <w:rPr>
                <w:bCs/>
                <w:color w:val="000000"/>
                <w:sz w:val="20"/>
              </w:rPr>
              <w:t xml:space="preserve">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r w:rsidRPr="00A1037B">
              <w:rPr>
                <w:bCs/>
                <w:color w:val="000000"/>
                <w:sz w:val="20"/>
              </w:rPr>
              <w:lastRenderedPageBreak/>
              <w:t>организациях</w:t>
            </w:r>
            <w:proofErr w:type="gramEnd"/>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lastRenderedPageBreak/>
              <w:t>0702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01102L3040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1 158,5</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lastRenderedPageBreak/>
              <w:t>Предоставление субсидий бюджетным, автономным учреждениям и иным некоммерческим организациям</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01102L3040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1 158,5</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011EВ51790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240,0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011EВ51790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240,0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0"/>
              <w:rPr>
                <w:bCs/>
                <w:color w:val="000000"/>
                <w:sz w:val="20"/>
              </w:rPr>
            </w:pPr>
            <w:r w:rsidRPr="00A1037B">
              <w:rPr>
                <w:bCs/>
                <w:color w:val="000000"/>
                <w:sz w:val="20"/>
              </w:rPr>
              <w:t>Дополнительное образование детей</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r w:rsidRPr="00A1037B">
              <w:rPr>
                <w:color w:val="000000"/>
                <w:sz w:val="20"/>
              </w:rPr>
              <w:t>0703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3818BC">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bCs/>
                <w:color w:val="000000"/>
                <w:sz w:val="20"/>
              </w:rPr>
            </w:pPr>
            <w:r w:rsidRPr="00A1037B">
              <w:rPr>
                <w:bCs/>
                <w:color w:val="000000"/>
                <w:sz w:val="20"/>
              </w:rPr>
              <w:t>8 289,6</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 расходов, обеспечивающих организацию учебного процесса, расходов на дошкольное образование в муниципальных общеобразовательных учреждениях</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0703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0110242010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315,8</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0703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0110242010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315,8</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Компенсация расходов по оплате коммунальных услуг работникам, проживающим и работающим в сельских населенных пунктах, рабочих поселках (поселках городского типа)</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0703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0110242150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69,9</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0703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0110242150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69,9</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Расходы на обеспечение деятельности  (оказание услуг) муниципальных учреждений в рамках основного мероприятия  «Дополнительное образование » муниципальной программы  «Развитие образования, молодежной политики  и физической культуры и спорта  в муниципальном образовании»</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0703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0110300790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7 883,8</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0703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0110300790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7 883,8</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Субсидия на персонифицированное финансирование дополнительного образования</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0703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0110320200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Иные бюджетные ассигнования</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0703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0110320200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800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Резервный фонд Администрации Усвятского района</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0703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9090020001</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20,0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0703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9090020001</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20,0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0"/>
              <w:rPr>
                <w:bCs/>
                <w:color w:val="000000"/>
                <w:sz w:val="20"/>
              </w:rPr>
            </w:pPr>
            <w:r w:rsidRPr="00A1037B">
              <w:rPr>
                <w:bCs/>
                <w:color w:val="000000"/>
                <w:sz w:val="20"/>
              </w:rPr>
              <w:t>Молодежная политика</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r w:rsidRPr="00A1037B">
              <w:rPr>
                <w:color w:val="000000"/>
                <w:sz w:val="20"/>
              </w:rPr>
              <w:t>0707</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bCs/>
                <w:color w:val="000000"/>
                <w:sz w:val="20"/>
              </w:rPr>
            </w:pPr>
            <w:r w:rsidRPr="00A1037B">
              <w:rPr>
                <w:bCs/>
                <w:color w:val="000000"/>
                <w:sz w:val="20"/>
              </w:rPr>
              <w:t>10,0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Реализация мероприятий, связанных с присвоением МО "Усвятский район" звания "Край партизанской славы"</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0707</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0130120900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0707</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0130120900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 xml:space="preserve">Мероприятия по осуществлению </w:t>
            </w:r>
            <w:proofErr w:type="spellStart"/>
            <w:r w:rsidRPr="00A1037B">
              <w:rPr>
                <w:bCs/>
                <w:color w:val="000000"/>
                <w:sz w:val="20"/>
              </w:rPr>
              <w:t>антинаркотической</w:t>
            </w:r>
            <w:proofErr w:type="spellEnd"/>
            <w:r w:rsidRPr="00A1037B">
              <w:rPr>
                <w:bCs/>
                <w:color w:val="000000"/>
                <w:sz w:val="20"/>
              </w:rPr>
              <w:t xml:space="preserve"> пропаганды и </w:t>
            </w:r>
            <w:proofErr w:type="spellStart"/>
            <w:r w:rsidRPr="00A1037B">
              <w:rPr>
                <w:bCs/>
                <w:color w:val="000000"/>
                <w:sz w:val="20"/>
              </w:rPr>
              <w:t>антинаркотического</w:t>
            </w:r>
            <w:proofErr w:type="spellEnd"/>
            <w:r w:rsidRPr="00A1037B">
              <w:rPr>
                <w:bCs/>
                <w:color w:val="000000"/>
                <w:sz w:val="20"/>
              </w:rPr>
              <w:t xml:space="preserve"> просвещения</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0707</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0430122700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10,0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0707</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0430122700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10,0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0"/>
              <w:rPr>
                <w:bCs/>
                <w:color w:val="000000"/>
                <w:sz w:val="20"/>
              </w:rPr>
            </w:pPr>
            <w:r w:rsidRPr="00A1037B">
              <w:rPr>
                <w:bCs/>
                <w:color w:val="000000"/>
                <w:sz w:val="20"/>
              </w:rPr>
              <w:t>Другие вопросы в области образования</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r w:rsidRPr="00A1037B">
              <w:rPr>
                <w:color w:val="000000"/>
                <w:sz w:val="20"/>
              </w:rPr>
              <w:t>0709</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bCs/>
                <w:color w:val="000000"/>
                <w:sz w:val="20"/>
              </w:rPr>
            </w:pPr>
            <w:r w:rsidRPr="00A1037B">
              <w:rPr>
                <w:bCs/>
                <w:color w:val="000000"/>
                <w:sz w:val="20"/>
              </w:rPr>
              <w:t>434,3</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0709</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0110242190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317,3</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0709</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0110242190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317,3</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Оснащение учреждений культуры и образования системами видеонаблюдения и стационарной кнопкой тревожной сигнализации</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0709</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0310130100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35,0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0709</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0310130100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35,0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Проведение мероприятий по профилактике правонарушений</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0709</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0420121800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82,0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0709</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0420121800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42,0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lastRenderedPageBreak/>
              <w:t>Предоставление субсидий бюджетным, автономным учреждениям и иным некоммерческим организациям</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0709</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0420121800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40,0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rPr>
                <w:bCs/>
                <w:color w:val="000000"/>
                <w:sz w:val="20"/>
              </w:rPr>
            </w:pPr>
            <w:r w:rsidRPr="00A1037B">
              <w:rPr>
                <w:bCs/>
                <w:color w:val="000000"/>
                <w:sz w:val="20"/>
              </w:rPr>
              <w:t>КУЛЬТУРА, КИНЕМАТОГРАФИЯ</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rPr>
                <w:color w:val="000000"/>
                <w:sz w:val="20"/>
              </w:rPr>
            </w:pPr>
            <w:r w:rsidRPr="00A1037B">
              <w:rPr>
                <w:color w:val="000000"/>
                <w:sz w:val="20"/>
              </w:rPr>
              <w:t>0800</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rPr>
                <w:bCs/>
                <w:color w:val="000000"/>
                <w:sz w:val="20"/>
              </w:rPr>
            </w:pPr>
            <w:r w:rsidRPr="00A1037B">
              <w:rPr>
                <w:bCs/>
                <w:color w:val="000000"/>
                <w:sz w:val="20"/>
              </w:rPr>
              <w:t>13 942,1</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0"/>
              <w:rPr>
                <w:bCs/>
                <w:color w:val="000000"/>
                <w:sz w:val="20"/>
              </w:rPr>
            </w:pPr>
            <w:r w:rsidRPr="00A1037B">
              <w:rPr>
                <w:bCs/>
                <w:color w:val="000000"/>
                <w:sz w:val="20"/>
              </w:rPr>
              <w:t>Культура</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r w:rsidRPr="00A1037B">
              <w:rPr>
                <w:color w:val="000000"/>
                <w:sz w:val="20"/>
              </w:rPr>
              <w:t>0801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bCs/>
                <w:color w:val="000000"/>
                <w:sz w:val="20"/>
              </w:rPr>
            </w:pPr>
            <w:r w:rsidRPr="00A1037B">
              <w:rPr>
                <w:bCs/>
                <w:color w:val="000000"/>
                <w:sz w:val="20"/>
              </w:rPr>
              <w:t>13 942,1</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Расходы на обеспечение деятельности (оказание услуг) муниципальных учреждений в рамках основного мероприятия "Развитие библиотечного дела"</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0801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0210121300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2 890,0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0801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0210121300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2 890,0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Расходы на обеспечение деятельности (оказание услуг) муниципальных учреждений в рамках основного мероприятия «Развитие системы культурн</w:t>
            </w:r>
            <w:proofErr w:type="gramStart"/>
            <w:r w:rsidRPr="00A1037B">
              <w:rPr>
                <w:bCs/>
                <w:color w:val="000000"/>
                <w:sz w:val="20"/>
              </w:rPr>
              <w:t>о-</w:t>
            </w:r>
            <w:proofErr w:type="gramEnd"/>
            <w:r w:rsidRPr="00A1037B">
              <w:rPr>
                <w:bCs/>
                <w:color w:val="000000"/>
                <w:sz w:val="20"/>
              </w:rPr>
              <w:t xml:space="preserve"> досугового обслуживания населения</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0801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0210221400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9 452,0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0801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0210221400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9 452,0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Поддержка добровольческих (волонтерских) и некоммерческих организаций в целях реализации социокультурных проектов в сфере культуры</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0801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0210221410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17,0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0801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0210221410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17,0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Расходы на развитие институтов территориального общественного самоуправления и поддержку проектов местных инициатив</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0801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0210241560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1 187,4</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0801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0210241560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1 187,4</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Расходы на развитие институтов территориального общественного самоуправления и поддержку проектов местных инициатив</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0801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02102W1560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12,0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0801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02102W1560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12,0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 xml:space="preserve">Компенсация расходов по оплате коммунальных услуг </w:t>
            </w:r>
            <w:proofErr w:type="gramStart"/>
            <w:r w:rsidRPr="00A1037B">
              <w:rPr>
                <w:bCs/>
                <w:color w:val="000000"/>
                <w:sz w:val="20"/>
              </w:rPr>
              <w:t>работникам</w:t>
            </w:r>
            <w:proofErr w:type="gramEnd"/>
            <w:r w:rsidRPr="00A1037B">
              <w:rPr>
                <w:bCs/>
                <w:color w:val="000000"/>
                <w:sz w:val="20"/>
              </w:rPr>
              <w:t xml:space="preserve"> проживающим и работающим в сельских населенных пунктах, рабочих поселках (поселках городского типа)</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0801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0740127500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355,5</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0801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0740127500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355,5</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Резервный фонд Администрации Усвятского района</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0801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9090020001</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28,2</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0801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9090020001</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28,2</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rPr>
                <w:bCs/>
                <w:color w:val="000000"/>
                <w:sz w:val="20"/>
              </w:rPr>
            </w:pPr>
            <w:r w:rsidRPr="00A1037B">
              <w:rPr>
                <w:bCs/>
                <w:color w:val="000000"/>
                <w:sz w:val="20"/>
              </w:rPr>
              <w:t>СОЦИАЛЬНАЯ ПОЛИТИКА</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rPr>
                <w:color w:val="000000"/>
                <w:sz w:val="20"/>
              </w:rPr>
            </w:pPr>
            <w:r w:rsidRPr="00A1037B">
              <w:rPr>
                <w:color w:val="000000"/>
                <w:sz w:val="20"/>
              </w:rPr>
              <w:t>1000</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rPr>
                <w:bCs/>
                <w:color w:val="000000"/>
                <w:sz w:val="20"/>
              </w:rPr>
            </w:pPr>
            <w:r w:rsidRPr="00A1037B">
              <w:rPr>
                <w:bCs/>
                <w:color w:val="000000"/>
                <w:sz w:val="20"/>
              </w:rPr>
              <w:t>3 597,2</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0"/>
              <w:rPr>
                <w:bCs/>
                <w:color w:val="000000"/>
                <w:sz w:val="20"/>
              </w:rPr>
            </w:pPr>
            <w:r w:rsidRPr="00A1037B">
              <w:rPr>
                <w:bCs/>
                <w:color w:val="000000"/>
                <w:sz w:val="20"/>
              </w:rPr>
              <w:t>Пенсионное обеспечение</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r w:rsidRPr="00A1037B">
              <w:rPr>
                <w:color w:val="000000"/>
                <w:sz w:val="20"/>
              </w:rPr>
              <w:t>1001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bCs/>
                <w:color w:val="000000"/>
                <w:sz w:val="20"/>
              </w:rPr>
            </w:pPr>
            <w:r w:rsidRPr="00A1037B">
              <w:rPr>
                <w:bCs/>
                <w:color w:val="000000"/>
                <w:sz w:val="20"/>
              </w:rPr>
              <w:t>1 327,4</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Доплаты к пенсиям муниципальным служащим</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1001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0710125400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1 297,4</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Социальное обеспечение и иные выплаты населению</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1001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0710125400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300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1 297,4</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Выплата доплат к трудовым пенсиям лицам, замещавшим должности в органах государственной власти и управления районов Псковской области и городов Пскова, и Великие Луки, должности в органах местного самоуправления до 13 марта 1997 года</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1001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0710142070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30,0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Социальное обеспечение и иные выплаты населению</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1001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0710142070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300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30,0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0"/>
              <w:rPr>
                <w:bCs/>
                <w:color w:val="000000"/>
                <w:sz w:val="20"/>
              </w:rPr>
            </w:pPr>
            <w:r w:rsidRPr="00A1037B">
              <w:rPr>
                <w:bCs/>
                <w:color w:val="000000"/>
                <w:sz w:val="20"/>
              </w:rPr>
              <w:t>Охрана семьи и детства</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r w:rsidRPr="00A1037B">
              <w:rPr>
                <w:color w:val="000000"/>
                <w:sz w:val="20"/>
              </w:rPr>
              <w:t>1004</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bCs/>
                <w:color w:val="000000"/>
                <w:sz w:val="20"/>
              </w:rPr>
            </w:pPr>
            <w:r w:rsidRPr="00A1037B">
              <w:rPr>
                <w:bCs/>
                <w:color w:val="000000"/>
                <w:sz w:val="20"/>
              </w:rPr>
              <w:t>1 615,4</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Выплата компенсации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1004</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0110142040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689,4</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Предоставление субсидий бюджетным, автономным учреждениям и иным некоммерческим организациям</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1004</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0110142040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600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689,4</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Субвенции на обеспечение жилыми помещениями детей- 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за счет средств областного бюджета</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1004</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07401A0820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926,0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 xml:space="preserve">Капитальные вложения в объекты государственной и </w:t>
            </w:r>
            <w:r w:rsidRPr="00A1037B">
              <w:rPr>
                <w:bCs/>
                <w:color w:val="000000"/>
                <w:sz w:val="20"/>
              </w:rPr>
              <w:lastRenderedPageBreak/>
              <w:t>муниципальной собственности</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lastRenderedPageBreak/>
              <w:t>1004</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07401A0820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400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926,0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0"/>
              <w:rPr>
                <w:bCs/>
                <w:color w:val="000000"/>
                <w:sz w:val="20"/>
              </w:rPr>
            </w:pPr>
            <w:r w:rsidRPr="00A1037B">
              <w:rPr>
                <w:bCs/>
                <w:color w:val="000000"/>
                <w:sz w:val="20"/>
              </w:rPr>
              <w:lastRenderedPageBreak/>
              <w:t>Другие вопросы в области социальной политики</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r w:rsidRPr="00A1037B">
              <w:rPr>
                <w:color w:val="000000"/>
                <w:sz w:val="20"/>
              </w:rPr>
              <w:t>1006</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bCs/>
                <w:color w:val="000000"/>
                <w:sz w:val="20"/>
              </w:rPr>
            </w:pPr>
            <w:r w:rsidRPr="00A1037B">
              <w:rPr>
                <w:bCs/>
                <w:color w:val="000000"/>
                <w:sz w:val="20"/>
              </w:rPr>
              <w:t>654,4</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Расходы на реализацию мероприятий по адаптации социально- значимых объектов к потребностям маломобильных групп населения</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1006</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0470141070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506,6</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1006</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0470141070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506,6</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Софинансирование расходов на реализацию мероприятий по адаптации социально- значимых объектов к потребностям маломобильных групп населения</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1006</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04701W1070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56,3</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1006</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04701W1070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56,3</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Содействие активному участию пожилых граждан в жизни общества</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1006</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0740127600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14,0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1006</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0740127600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14,0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 xml:space="preserve">Единовременные денежные выплаты </w:t>
            </w:r>
            <w:proofErr w:type="gramStart"/>
            <w:r w:rsidRPr="00A1037B">
              <w:rPr>
                <w:bCs/>
                <w:color w:val="000000"/>
                <w:sz w:val="20"/>
              </w:rPr>
              <w:t>к</w:t>
            </w:r>
            <w:proofErr w:type="gramEnd"/>
            <w:r w:rsidRPr="00A1037B">
              <w:rPr>
                <w:bCs/>
                <w:color w:val="000000"/>
                <w:sz w:val="20"/>
              </w:rPr>
              <w:t xml:space="preserve"> Дню Победы</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1006</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0740129000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77,5</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Социальное обеспечение и иные выплаты населению</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1006</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0740129000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300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77,5</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rPr>
                <w:bCs/>
                <w:color w:val="000000"/>
                <w:sz w:val="20"/>
              </w:rPr>
            </w:pPr>
            <w:r w:rsidRPr="00A1037B">
              <w:rPr>
                <w:bCs/>
                <w:color w:val="000000"/>
                <w:sz w:val="20"/>
              </w:rPr>
              <w:t>ФИЗИЧЕСКАЯ КУЛЬТУРА И СПОРТ</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rPr>
                <w:color w:val="000000"/>
                <w:sz w:val="20"/>
              </w:rPr>
            </w:pPr>
            <w:r w:rsidRPr="00A1037B">
              <w:rPr>
                <w:color w:val="000000"/>
                <w:sz w:val="20"/>
              </w:rPr>
              <w:t>1100</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rPr>
                <w:bCs/>
                <w:color w:val="000000"/>
                <w:sz w:val="20"/>
              </w:rPr>
            </w:pPr>
            <w:r w:rsidRPr="00A1037B">
              <w:rPr>
                <w:bCs/>
                <w:color w:val="000000"/>
                <w:sz w:val="20"/>
              </w:rPr>
              <w:t>424,0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0"/>
              <w:rPr>
                <w:bCs/>
                <w:color w:val="000000"/>
                <w:sz w:val="20"/>
              </w:rPr>
            </w:pPr>
            <w:r w:rsidRPr="00A1037B">
              <w:rPr>
                <w:bCs/>
                <w:color w:val="000000"/>
                <w:sz w:val="20"/>
              </w:rPr>
              <w:t>Физическая культура</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r w:rsidRPr="00A1037B">
              <w:rPr>
                <w:color w:val="000000"/>
                <w:sz w:val="20"/>
              </w:rPr>
              <w:t>1101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bCs/>
                <w:color w:val="000000"/>
                <w:sz w:val="20"/>
              </w:rPr>
            </w:pPr>
            <w:r w:rsidRPr="00A1037B">
              <w:rPr>
                <w:bCs/>
                <w:color w:val="000000"/>
                <w:sz w:val="20"/>
              </w:rPr>
              <w:t>424,0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Расходы на мероприятия проведения Губернских состязаний, спартакиады учащихся области, спартакиады среди городов и районов области, проведение официальных спортивных и физкультурных мероприятий района, на участие в официальных спортивных и физкультурных мероприятиях, межрегиональных, всероссийских спортивных и физкультурных мероприятиях, а также затрат, связанных с ремонтом спортивных объектов и приобретением спортивного инвентаря и оборудования</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1101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0140120800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265,4</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1101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0140120800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100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69,3</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1101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0140120800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196,2</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Расходы на обеспечение мер, направленных на привлечение жителей области к регулярным занятиям физической культурой и спортом, в том числе на приобретение спортивного инвентаря и оборудования</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1101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0140141140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156,0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1101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0140141140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100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74,4</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1101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0140141140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81,6</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Софинансирование расходов на проведение областных и районных спортивных мероприятий</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1101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01401W1140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2,6</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Закупка товаров, работ и услуг для обеспечения государственных (муниципальных) нужд</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1101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01401W1140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200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2,6</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rPr>
                <w:bCs/>
                <w:color w:val="000000"/>
                <w:sz w:val="20"/>
              </w:rPr>
            </w:pPr>
            <w:r w:rsidRPr="00A1037B">
              <w:rPr>
                <w:bCs/>
                <w:color w:val="000000"/>
                <w:sz w:val="20"/>
              </w:rPr>
              <w:t>СРЕДСТВА МАССОВОЙ ИНФОРМАЦИИ</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rPr>
                <w:color w:val="000000"/>
                <w:sz w:val="20"/>
              </w:rPr>
            </w:pPr>
            <w:r w:rsidRPr="00A1037B">
              <w:rPr>
                <w:color w:val="000000"/>
                <w:sz w:val="20"/>
              </w:rPr>
              <w:t>1200</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rPr>
                <w:bCs/>
                <w:color w:val="000000"/>
                <w:sz w:val="20"/>
              </w:rPr>
            </w:pPr>
            <w:r w:rsidRPr="00A1037B">
              <w:rPr>
                <w:bCs/>
                <w:color w:val="000000"/>
                <w:sz w:val="20"/>
              </w:rPr>
              <w:t>155,0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0"/>
              <w:rPr>
                <w:bCs/>
                <w:color w:val="000000"/>
                <w:sz w:val="20"/>
              </w:rPr>
            </w:pPr>
            <w:r w:rsidRPr="00A1037B">
              <w:rPr>
                <w:bCs/>
                <w:color w:val="000000"/>
                <w:sz w:val="20"/>
              </w:rPr>
              <w:t>Периодическая печать и издательства</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r w:rsidRPr="00A1037B">
              <w:rPr>
                <w:color w:val="000000"/>
                <w:sz w:val="20"/>
              </w:rPr>
              <w:t>1202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bCs/>
                <w:color w:val="000000"/>
                <w:sz w:val="20"/>
              </w:rPr>
            </w:pPr>
            <w:r w:rsidRPr="00A1037B">
              <w:rPr>
                <w:bCs/>
                <w:color w:val="000000"/>
                <w:sz w:val="20"/>
              </w:rPr>
              <w:t>155,0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Информирование населения муниципального образования о деятельности органов местного самоуправления, основных направлениях социально-экономического развития</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1202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0710124900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155,0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Иные бюджетные ассигнования</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1202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0710124900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800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155,0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rPr>
                <w:bCs/>
                <w:color w:val="000000"/>
                <w:sz w:val="20"/>
              </w:rPr>
            </w:pPr>
            <w:r w:rsidRPr="00A1037B">
              <w:rPr>
                <w:bCs/>
                <w:color w:val="000000"/>
                <w:sz w:val="20"/>
              </w:rPr>
              <w:t>ОБСЛУЖИВАНИЕ ГОСУДАРСТВЕННОГО (МУНИЦИПАЛЬНОГО) ДОЛГА</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rPr>
                <w:color w:val="000000"/>
                <w:sz w:val="20"/>
              </w:rPr>
            </w:pPr>
            <w:r w:rsidRPr="00A1037B">
              <w:rPr>
                <w:color w:val="000000"/>
                <w:sz w:val="20"/>
              </w:rPr>
              <w:t>1300</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rPr>
                <w:bCs/>
                <w:color w:val="000000"/>
                <w:sz w:val="20"/>
              </w:rPr>
            </w:pPr>
            <w:r w:rsidRPr="00A1037B">
              <w:rPr>
                <w:bCs/>
                <w:color w:val="000000"/>
                <w:sz w:val="20"/>
              </w:rPr>
              <w:t>2,8</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0"/>
              <w:rPr>
                <w:bCs/>
                <w:color w:val="000000"/>
                <w:sz w:val="20"/>
              </w:rPr>
            </w:pPr>
            <w:r w:rsidRPr="00A1037B">
              <w:rPr>
                <w:bCs/>
                <w:color w:val="000000"/>
                <w:sz w:val="20"/>
              </w:rPr>
              <w:t>Обслуживание государственного (муниципального) внутреннего долга</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r w:rsidRPr="00A1037B">
              <w:rPr>
                <w:color w:val="000000"/>
                <w:sz w:val="20"/>
              </w:rPr>
              <w:t>1301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bCs/>
                <w:color w:val="000000"/>
                <w:sz w:val="20"/>
              </w:rPr>
            </w:pPr>
            <w:r w:rsidRPr="00A1037B">
              <w:rPr>
                <w:bCs/>
                <w:color w:val="000000"/>
                <w:sz w:val="20"/>
              </w:rPr>
              <w:t>2,8</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Расходы на обслуживание муниципального долга</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1301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0730227200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2,8</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Обслуживание государственного (муниципального) долга</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1301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0730227200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700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2,8</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rPr>
                <w:bCs/>
                <w:color w:val="000000"/>
                <w:sz w:val="20"/>
              </w:rPr>
            </w:pPr>
            <w:r w:rsidRPr="00A1037B">
              <w:rPr>
                <w:bCs/>
                <w:color w:val="000000"/>
                <w:sz w:val="20"/>
              </w:rPr>
              <w:t xml:space="preserve">Межбюджетные трансферты общего характера бюджетам </w:t>
            </w:r>
            <w:r w:rsidRPr="00A1037B">
              <w:rPr>
                <w:bCs/>
                <w:color w:val="000000"/>
                <w:sz w:val="20"/>
              </w:rPr>
              <w:lastRenderedPageBreak/>
              <w:t>бюджетной системы Российской Федерации</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rPr>
                <w:color w:val="000000"/>
                <w:sz w:val="20"/>
              </w:rPr>
            </w:pPr>
            <w:r w:rsidRPr="00A1037B">
              <w:rPr>
                <w:color w:val="000000"/>
                <w:sz w:val="20"/>
              </w:rPr>
              <w:lastRenderedPageBreak/>
              <w:t>1400</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rPr>
                <w:bCs/>
                <w:color w:val="000000"/>
                <w:sz w:val="20"/>
              </w:rPr>
            </w:pPr>
            <w:r w:rsidRPr="00A1037B">
              <w:rPr>
                <w:bCs/>
                <w:color w:val="000000"/>
                <w:sz w:val="20"/>
              </w:rPr>
              <w:t>6 567,6</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0"/>
              <w:rPr>
                <w:bCs/>
                <w:color w:val="000000"/>
                <w:sz w:val="20"/>
              </w:rPr>
            </w:pPr>
            <w:r w:rsidRPr="00A1037B">
              <w:rPr>
                <w:bCs/>
                <w:color w:val="000000"/>
                <w:sz w:val="20"/>
              </w:rPr>
              <w:lastRenderedPageBreak/>
              <w:t>Дотации на выравнивание бюджетной обеспеченности субъектов Российской Федерации и муниципальных образований</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r w:rsidRPr="00A1037B">
              <w:rPr>
                <w:color w:val="000000"/>
                <w:sz w:val="20"/>
              </w:rPr>
              <w:t>1401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bCs/>
                <w:color w:val="000000"/>
                <w:sz w:val="20"/>
              </w:rPr>
            </w:pPr>
            <w:r w:rsidRPr="00A1037B">
              <w:rPr>
                <w:bCs/>
                <w:color w:val="000000"/>
                <w:sz w:val="20"/>
              </w:rPr>
              <w:t>6 062,5</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Выравнивание бюджетной обеспеченности поселений</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1401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0730141250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5 895,0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Межбюджетные трансферты</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1401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0730141250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500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5 895,0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Осуществление переданных органам местного самоуправления полномочий по расчету и предоставлению дотаций бюджетам поселений</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1401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0730142110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108,0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Межбюджетные трансферты</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1401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0730142110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500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108,0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Выравнивание бюджетной обеспеченности поселений</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1401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07301W1250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59,5</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Межбюджетные трансферты</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1401</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07301W1250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500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59,5</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0"/>
              <w:rPr>
                <w:bCs/>
                <w:color w:val="000000"/>
                <w:sz w:val="20"/>
              </w:rPr>
            </w:pPr>
            <w:r w:rsidRPr="00A1037B">
              <w:rPr>
                <w:bCs/>
                <w:color w:val="000000"/>
                <w:sz w:val="20"/>
              </w:rPr>
              <w:t>Иные дотации</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r w:rsidRPr="00A1037B">
              <w:rPr>
                <w:color w:val="000000"/>
                <w:sz w:val="20"/>
              </w:rPr>
              <w:t>1402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bCs/>
                <w:color w:val="000000"/>
                <w:sz w:val="20"/>
              </w:rPr>
            </w:pPr>
            <w:r w:rsidRPr="00A1037B">
              <w:rPr>
                <w:bCs/>
                <w:color w:val="000000"/>
                <w:sz w:val="20"/>
              </w:rPr>
              <w:t>270,0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Дотации бюджетам городских и сельских поселений на поддержку мер по обеспечению сбалансированности бюджетов</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1402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0730170600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270,0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Межбюджетные трансферты</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1402</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0730170600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500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270,0</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0"/>
              <w:rPr>
                <w:bCs/>
                <w:color w:val="000000"/>
                <w:sz w:val="20"/>
              </w:rPr>
            </w:pPr>
            <w:r w:rsidRPr="00A1037B">
              <w:rPr>
                <w:bCs/>
                <w:color w:val="000000"/>
                <w:sz w:val="20"/>
              </w:rPr>
              <w:t>Прочие межбюджетные трансферты общего характера</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r w:rsidRPr="00A1037B">
              <w:rPr>
                <w:color w:val="000000"/>
                <w:sz w:val="20"/>
              </w:rPr>
              <w:t>1403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0"/>
              <w:rPr>
                <w:bCs/>
                <w:color w:val="000000"/>
                <w:sz w:val="20"/>
              </w:rPr>
            </w:pPr>
            <w:r w:rsidRPr="00A1037B">
              <w:rPr>
                <w:bCs/>
                <w:color w:val="000000"/>
                <w:sz w:val="20"/>
              </w:rPr>
              <w:t>235,1</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1"/>
              <w:rPr>
                <w:bCs/>
                <w:color w:val="000000"/>
                <w:sz w:val="20"/>
              </w:rPr>
            </w:pPr>
            <w:r w:rsidRPr="00A1037B">
              <w:rPr>
                <w:bCs/>
                <w:color w:val="000000"/>
                <w:sz w:val="20"/>
              </w:rPr>
              <w:t>осуществление полномочий по решению вопросов местного значения (организация водоснабжения поселений)</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1403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r w:rsidRPr="00A1037B">
              <w:rPr>
                <w:color w:val="000000"/>
                <w:sz w:val="20"/>
              </w:rPr>
              <w:t>07301S0500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color w:val="000000"/>
                <w:sz w:val="20"/>
              </w:rPr>
            </w:pP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1"/>
              <w:rPr>
                <w:bCs/>
                <w:color w:val="000000"/>
                <w:sz w:val="20"/>
              </w:rPr>
            </w:pPr>
            <w:r w:rsidRPr="00A1037B">
              <w:rPr>
                <w:bCs/>
                <w:color w:val="000000"/>
                <w:sz w:val="20"/>
              </w:rPr>
              <w:t>235,1</w:t>
            </w:r>
          </w:p>
        </w:tc>
      </w:tr>
      <w:tr w:rsidR="00A1037B" w:rsidRPr="00A1037B" w:rsidTr="00A1037B">
        <w:trPr>
          <w:trHeight w:val="20"/>
        </w:trPr>
        <w:tc>
          <w:tcPr>
            <w:tcW w:w="5675" w:type="dxa"/>
            <w:tcBorders>
              <w:top w:val="nil"/>
              <w:left w:val="single" w:sz="4" w:space="0" w:color="000000"/>
              <w:bottom w:val="single" w:sz="4" w:space="0" w:color="000000"/>
              <w:right w:val="single" w:sz="4" w:space="0" w:color="000000"/>
            </w:tcBorders>
            <w:shd w:val="clear" w:color="auto" w:fill="auto"/>
            <w:hideMark/>
          </w:tcPr>
          <w:p w:rsidR="00A1037B" w:rsidRPr="00A1037B" w:rsidRDefault="00A1037B" w:rsidP="00A1037B">
            <w:pPr>
              <w:outlineLvl w:val="2"/>
              <w:rPr>
                <w:bCs/>
                <w:color w:val="000000"/>
                <w:sz w:val="20"/>
              </w:rPr>
            </w:pPr>
            <w:r w:rsidRPr="00A1037B">
              <w:rPr>
                <w:bCs/>
                <w:color w:val="000000"/>
                <w:sz w:val="20"/>
              </w:rPr>
              <w:t>Межбюджетные трансферты</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1403</w:t>
            </w:r>
          </w:p>
        </w:tc>
        <w:tc>
          <w:tcPr>
            <w:tcW w:w="1406"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07301S0500</w:t>
            </w:r>
          </w:p>
        </w:tc>
        <w:tc>
          <w:tcPr>
            <w:tcW w:w="790"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color w:val="000000"/>
                <w:sz w:val="20"/>
              </w:rPr>
            </w:pPr>
            <w:r w:rsidRPr="00A1037B">
              <w:rPr>
                <w:color w:val="000000"/>
                <w:sz w:val="20"/>
              </w:rPr>
              <w:t>500</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outlineLvl w:val="2"/>
              <w:rPr>
                <w:bCs/>
                <w:color w:val="000000"/>
                <w:sz w:val="20"/>
              </w:rPr>
            </w:pPr>
            <w:r w:rsidRPr="00A1037B">
              <w:rPr>
                <w:bCs/>
                <w:color w:val="000000"/>
                <w:sz w:val="20"/>
              </w:rPr>
              <w:t>235,1</w:t>
            </w:r>
          </w:p>
        </w:tc>
      </w:tr>
      <w:tr w:rsidR="00A1037B" w:rsidRPr="00A1037B" w:rsidTr="00A1037B">
        <w:trPr>
          <w:trHeight w:val="20"/>
        </w:trPr>
        <w:tc>
          <w:tcPr>
            <w:tcW w:w="8661" w:type="dxa"/>
            <w:gridSpan w:val="4"/>
            <w:tcBorders>
              <w:top w:val="single" w:sz="4" w:space="0" w:color="000000"/>
              <w:left w:val="single" w:sz="4" w:space="0" w:color="000000"/>
              <w:bottom w:val="single" w:sz="4" w:space="0" w:color="000000"/>
              <w:right w:val="single" w:sz="4" w:space="0" w:color="000000"/>
            </w:tcBorders>
            <w:shd w:val="clear" w:color="auto" w:fill="auto"/>
            <w:noWrap/>
            <w:hideMark/>
          </w:tcPr>
          <w:p w:rsidR="00A1037B" w:rsidRPr="00A1037B" w:rsidRDefault="00A1037B" w:rsidP="00A1037B">
            <w:pPr>
              <w:rPr>
                <w:bCs/>
                <w:color w:val="000000"/>
                <w:sz w:val="20"/>
              </w:rPr>
            </w:pPr>
            <w:r w:rsidRPr="00A1037B">
              <w:rPr>
                <w:bCs/>
                <w:color w:val="000000"/>
                <w:sz w:val="20"/>
              </w:rPr>
              <w:t>ВСЕГО РАСХОДОВ:</w:t>
            </w:r>
          </w:p>
        </w:tc>
        <w:tc>
          <w:tcPr>
            <w:tcW w:w="1209" w:type="dxa"/>
            <w:tcBorders>
              <w:top w:val="nil"/>
              <w:left w:val="nil"/>
              <w:bottom w:val="single" w:sz="4" w:space="0" w:color="000000"/>
              <w:right w:val="single" w:sz="4" w:space="0" w:color="000000"/>
            </w:tcBorders>
            <w:shd w:val="clear" w:color="auto" w:fill="auto"/>
            <w:noWrap/>
            <w:hideMark/>
          </w:tcPr>
          <w:p w:rsidR="00A1037B" w:rsidRPr="00A1037B" w:rsidRDefault="00A1037B" w:rsidP="00A1037B">
            <w:pPr>
              <w:rPr>
                <w:bCs/>
                <w:color w:val="000000"/>
                <w:sz w:val="20"/>
              </w:rPr>
            </w:pPr>
            <w:r w:rsidRPr="00A1037B">
              <w:rPr>
                <w:bCs/>
                <w:color w:val="000000"/>
                <w:sz w:val="20"/>
              </w:rPr>
              <w:t>191 878,7</w:t>
            </w:r>
          </w:p>
        </w:tc>
      </w:tr>
    </w:tbl>
    <w:p w:rsidR="00A1037B" w:rsidRDefault="00A1037B" w:rsidP="0005740F">
      <w:pPr>
        <w:jc w:val="right"/>
        <w:rPr>
          <w:sz w:val="28"/>
          <w:szCs w:val="28"/>
        </w:rPr>
      </w:pPr>
    </w:p>
    <w:p w:rsidR="00A1037B" w:rsidRDefault="00A1037B" w:rsidP="0005740F">
      <w:pPr>
        <w:jc w:val="right"/>
        <w:rPr>
          <w:sz w:val="28"/>
          <w:szCs w:val="28"/>
        </w:rPr>
      </w:pPr>
    </w:p>
    <w:p w:rsidR="00AC7859" w:rsidRDefault="00AC7859" w:rsidP="0005740F">
      <w:pPr>
        <w:jc w:val="right"/>
        <w:rPr>
          <w:sz w:val="28"/>
          <w:szCs w:val="28"/>
        </w:rPr>
      </w:pPr>
    </w:p>
    <w:p w:rsidR="00AC7859" w:rsidRDefault="00AC7859" w:rsidP="0005740F">
      <w:pPr>
        <w:jc w:val="right"/>
        <w:rPr>
          <w:sz w:val="28"/>
          <w:szCs w:val="28"/>
        </w:rPr>
      </w:pPr>
    </w:p>
    <w:p w:rsidR="00D07C22" w:rsidRDefault="00D07C22" w:rsidP="0005740F">
      <w:pPr>
        <w:jc w:val="right"/>
        <w:rPr>
          <w:sz w:val="28"/>
          <w:szCs w:val="28"/>
        </w:rPr>
      </w:pPr>
    </w:p>
    <w:p w:rsidR="00D07C22" w:rsidRDefault="00D07C22" w:rsidP="0005740F">
      <w:pPr>
        <w:jc w:val="right"/>
        <w:rPr>
          <w:sz w:val="28"/>
          <w:szCs w:val="28"/>
        </w:rPr>
      </w:pPr>
    </w:p>
    <w:p w:rsidR="0005740F" w:rsidRDefault="0005740F" w:rsidP="0005740F">
      <w:pPr>
        <w:jc w:val="right"/>
        <w:rPr>
          <w:sz w:val="28"/>
          <w:szCs w:val="28"/>
        </w:rPr>
      </w:pPr>
    </w:p>
    <w:p w:rsidR="0005740F" w:rsidRDefault="0005740F" w:rsidP="0005740F">
      <w:pPr>
        <w:jc w:val="right"/>
        <w:rPr>
          <w:sz w:val="28"/>
          <w:szCs w:val="28"/>
        </w:rPr>
      </w:pPr>
    </w:p>
    <w:p w:rsidR="0005740F" w:rsidRDefault="0005740F" w:rsidP="0005740F">
      <w:pPr>
        <w:rPr>
          <w:sz w:val="28"/>
          <w:szCs w:val="28"/>
        </w:rPr>
      </w:pPr>
      <w:r>
        <w:rPr>
          <w:sz w:val="28"/>
          <w:szCs w:val="28"/>
        </w:rPr>
        <w:br w:type="page"/>
      </w:r>
    </w:p>
    <w:p w:rsidR="0005740F" w:rsidRPr="009D541C" w:rsidRDefault="0005740F" w:rsidP="0005740F">
      <w:pPr>
        <w:tabs>
          <w:tab w:val="left" w:pos="9780"/>
          <w:tab w:val="right" w:pos="14740"/>
        </w:tabs>
        <w:jc w:val="right"/>
        <w:rPr>
          <w:sz w:val="28"/>
          <w:szCs w:val="28"/>
        </w:rPr>
      </w:pPr>
      <w:r w:rsidRPr="009D541C">
        <w:rPr>
          <w:sz w:val="28"/>
          <w:szCs w:val="28"/>
        </w:rPr>
        <w:lastRenderedPageBreak/>
        <w:t>Приложение №4</w:t>
      </w:r>
    </w:p>
    <w:p w:rsidR="0005740F" w:rsidRPr="009D541C" w:rsidRDefault="0005740F" w:rsidP="0005740F">
      <w:pPr>
        <w:tabs>
          <w:tab w:val="left" w:pos="9780"/>
          <w:tab w:val="right" w:pos="14740"/>
        </w:tabs>
        <w:jc w:val="right"/>
        <w:rPr>
          <w:sz w:val="28"/>
          <w:szCs w:val="28"/>
        </w:rPr>
      </w:pPr>
      <w:r>
        <w:rPr>
          <w:sz w:val="28"/>
          <w:szCs w:val="28"/>
        </w:rPr>
        <w:t xml:space="preserve">К Решению </w:t>
      </w:r>
      <w:r w:rsidRPr="009D541C">
        <w:rPr>
          <w:sz w:val="28"/>
          <w:szCs w:val="28"/>
        </w:rPr>
        <w:t>Собрания депутатов Усвятского</w:t>
      </w:r>
    </w:p>
    <w:p w:rsidR="0005740F" w:rsidRPr="009D541C" w:rsidRDefault="00DC4A67" w:rsidP="0005740F">
      <w:pPr>
        <w:tabs>
          <w:tab w:val="left" w:pos="9780"/>
          <w:tab w:val="right" w:pos="14740"/>
        </w:tabs>
        <w:jc w:val="right"/>
        <w:rPr>
          <w:sz w:val="28"/>
          <w:szCs w:val="28"/>
        </w:rPr>
      </w:pPr>
      <w:r>
        <w:rPr>
          <w:sz w:val="28"/>
          <w:szCs w:val="28"/>
        </w:rPr>
        <w:t>муниципального округа</w:t>
      </w:r>
      <w:r w:rsidR="0005740F" w:rsidRPr="009D541C">
        <w:rPr>
          <w:sz w:val="28"/>
          <w:szCs w:val="28"/>
        </w:rPr>
        <w:t xml:space="preserve"> от </w:t>
      </w:r>
      <w:r w:rsidR="0005740F">
        <w:rPr>
          <w:sz w:val="28"/>
          <w:szCs w:val="28"/>
        </w:rPr>
        <w:t>00.04.202</w:t>
      </w:r>
      <w:r>
        <w:rPr>
          <w:sz w:val="28"/>
          <w:szCs w:val="28"/>
        </w:rPr>
        <w:t>5</w:t>
      </w:r>
      <w:r w:rsidR="0005740F" w:rsidRPr="009D541C">
        <w:rPr>
          <w:sz w:val="28"/>
          <w:szCs w:val="28"/>
        </w:rPr>
        <w:t xml:space="preserve"> №</w:t>
      </w:r>
    </w:p>
    <w:p w:rsidR="0005740F" w:rsidRPr="009D1051" w:rsidRDefault="0005740F" w:rsidP="0005740F">
      <w:pPr>
        <w:jc w:val="right"/>
        <w:rPr>
          <w:sz w:val="20"/>
        </w:rPr>
      </w:pPr>
      <w:r w:rsidRPr="009D1051">
        <w:rPr>
          <w:sz w:val="20"/>
        </w:rPr>
        <w:t xml:space="preserve">                                                                                                                                                </w:t>
      </w:r>
    </w:p>
    <w:p w:rsidR="0005740F" w:rsidRPr="000F7AE0" w:rsidRDefault="0005740F" w:rsidP="0005740F">
      <w:pPr>
        <w:pStyle w:val="1"/>
        <w:rPr>
          <w:b w:val="0"/>
          <w:sz w:val="28"/>
          <w:szCs w:val="28"/>
        </w:rPr>
      </w:pPr>
      <w:r w:rsidRPr="000F7AE0">
        <w:rPr>
          <w:b w:val="0"/>
          <w:sz w:val="28"/>
          <w:szCs w:val="28"/>
        </w:rPr>
        <w:t>Исполнение источников внутреннего финансирования дефицита бюджета</w:t>
      </w:r>
    </w:p>
    <w:p w:rsidR="0005740F" w:rsidRPr="000F7AE0" w:rsidRDefault="0005740F" w:rsidP="0005740F">
      <w:pPr>
        <w:jc w:val="center"/>
        <w:rPr>
          <w:bCs/>
          <w:sz w:val="28"/>
          <w:szCs w:val="28"/>
        </w:rPr>
      </w:pPr>
      <w:r w:rsidRPr="000F7AE0">
        <w:rPr>
          <w:bCs/>
          <w:sz w:val="28"/>
          <w:szCs w:val="28"/>
        </w:rPr>
        <w:t>муниципального образования «Усвятский</w:t>
      </w:r>
      <w:r>
        <w:rPr>
          <w:bCs/>
          <w:sz w:val="28"/>
          <w:szCs w:val="28"/>
        </w:rPr>
        <w:t xml:space="preserve"> район»  за  202</w:t>
      </w:r>
      <w:r w:rsidR="00DC4A67">
        <w:rPr>
          <w:bCs/>
          <w:sz w:val="28"/>
          <w:szCs w:val="28"/>
        </w:rPr>
        <w:t>4</w:t>
      </w:r>
      <w:r w:rsidRPr="000F7AE0">
        <w:rPr>
          <w:bCs/>
          <w:sz w:val="28"/>
          <w:szCs w:val="28"/>
        </w:rPr>
        <w:t xml:space="preserve"> год по кодам </w:t>
      </w:r>
      <w:proofErr w:type="gramStart"/>
      <w:r w:rsidRPr="000F7AE0">
        <w:rPr>
          <w:bCs/>
          <w:sz w:val="28"/>
          <w:szCs w:val="28"/>
        </w:rPr>
        <w:t>классификации источников финансирования дефицитов бюджетов</w:t>
      </w:r>
      <w:proofErr w:type="gramEnd"/>
    </w:p>
    <w:p w:rsidR="0005740F" w:rsidRDefault="0005740F" w:rsidP="0005740F">
      <w:pPr>
        <w:jc w:val="right"/>
        <w:rPr>
          <w:sz w:val="28"/>
          <w:szCs w:val="28"/>
        </w:rPr>
      </w:pPr>
      <w:r w:rsidRPr="000F7AE0">
        <w:rPr>
          <w:sz w:val="28"/>
          <w:szCs w:val="28"/>
        </w:rPr>
        <w:t>тыс. руб.</w:t>
      </w:r>
    </w:p>
    <w:tbl>
      <w:tblPr>
        <w:tblW w:w="10055" w:type="dxa"/>
        <w:tblLook w:val="04A0"/>
      </w:tblPr>
      <w:tblGrid>
        <w:gridCol w:w="5115"/>
        <w:gridCol w:w="2860"/>
        <w:gridCol w:w="2080"/>
      </w:tblGrid>
      <w:tr w:rsidR="0005740F" w:rsidRPr="002931FD" w:rsidTr="0005740F">
        <w:trPr>
          <w:trHeight w:val="20"/>
        </w:trPr>
        <w:tc>
          <w:tcPr>
            <w:tcW w:w="511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5740F" w:rsidRPr="00796C1E" w:rsidRDefault="0005740F" w:rsidP="0005740F">
            <w:pPr>
              <w:rPr>
                <w:color w:val="000000"/>
                <w:sz w:val="20"/>
              </w:rPr>
            </w:pPr>
            <w:r w:rsidRPr="00796C1E">
              <w:rPr>
                <w:color w:val="000000"/>
                <w:sz w:val="20"/>
              </w:rPr>
              <w:t>Наименование</w:t>
            </w:r>
          </w:p>
        </w:tc>
        <w:tc>
          <w:tcPr>
            <w:tcW w:w="2860" w:type="dxa"/>
            <w:tcBorders>
              <w:top w:val="single" w:sz="8" w:space="0" w:color="000000"/>
              <w:left w:val="nil"/>
              <w:bottom w:val="single" w:sz="4" w:space="0" w:color="000000"/>
              <w:right w:val="single" w:sz="4" w:space="0" w:color="000000"/>
            </w:tcBorders>
            <w:shd w:val="clear" w:color="auto" w:fill="auto"/>
            <w:noWrap/>
            <w:vAlign w:val="bottom"/>
            <w:hideMark/>
          </w:tcPr>
          <w:p w:rsidR="0005740F" w:rsidRPr="00796C1E" w:rsidRDefault="0005740F" w:rsidP="0005740F">
            <w:pPr>
              <w:rPr>
                <w:color w:val="000000"/>
                <w:sz w:val="20"/>
              </w:rPr>
            </w:pPr>
            <w:r w:rsidRPr="00796C1E">
              <w:rPr>
                <w:color w:val="000000"/>
                <w:sz w:val="20"/>
              </w:rPr>
              <w:t>Код</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05740F" w:rsidRPr="00796C1E" w:rsidRDefault="0005740F" w:rsidP="0005740F">
            <w:pPr>
              <w:rPr>
                <w:color w:val="000000"/>
                <w:sz w:val="20"/>
              </w:rPr>
            </w:pPr>
            <w:r w:rsidRPr="00796C1E">
              <w:rPr>
                <w:color w:val="000000"/>
                <w:sz w:val="20"/>
              </w:rPr>
              <w:t>сумма</w:t>
            </w:r>
          </w:p>
        </w:tc>
      </w:tr>
      <w:tr w:rsidR="0005740F" w:rsidRPr="002931FD" w:rsidTr="0005740F">
        <w:trPr>
          <w:trHeight w:val="20"/>
        </w:trPr>
        <w:tc>
          <w:tcPr>
            <w:tcW w:w="511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5740F" w:rsidRPr="00796C1E" w:rsidRDefault="0005740F" w:rsidP="0005740F">
            <w:pPr>
              <w:rPr>
                <w:color w:val="000000"/>
                <w:sz w:val="20"/>
              </w:rPr>
            </w:pPr>
            <w:r w:rsidRPr="00796C1E">
              <w:rPr>
                <w:color w:val="000000"/>
                <w:sz w:val="20"/>
              </w:rPr>
              <w:t>Источники финансирования дефицита бюджетов</w:t>
            </w:r>
          </w:p>
        </w:tc>
        <w:tc>
          <w:tcPr>
            <w:tcW w:w="2860" w:type="dxa"/>
            <w:tcBorders>
              <w:top w:val="single" w:sz="8" w:space="0" w:color="000000"/>
              <w:left w:val="nil"/>
              <w:bottom w:val="single" w:sz="4" w:space="0" w:color="000000"/>
              <w:right w:val="single" w:sz="4" w:space="0" w:color="000000"/>
            </w:tcBorders>
            <w:shd w:val="clear" w:color="auto" w:fill="auto"/>
            <w:noWrap/>
            <w:vAlign w:val="bottom"/>
            <w:hideMark/>
          </w:tcPr>
          <w:p w:rsidR="0005740F" w:rsidRPr="00796C1E" w:rsidRDefault="0005740F" w:rsidP="0005740F">
            <w:pPr>
              <w:rPr>
                <w:color w:val="000000"/>
                <w:sz w:val="20"/>
              </w:rPr>
            </w:pP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05740F" w:rsidRPr="00796C1E" w:rsidRDefault="00DC4A67" w:rsidP="0005740F">
            <w:pPr>
              <w:rPr>
                <w:color w:val="000000"/>
                <w:sz w:val="20"/>
              </w:rPr>
            </w:pPr>
            <w:r>
              <w:rPr>
                <w:color w:val="000000"/>
                <w:sz w:val="20"/>
              </w:rPr>
              <w:t>667,9</w:t>
            </w:r>
          </w:p>
        </w:tc>
      </w:tr>
      <w:tr w:rsidR="0005740F" w:rsidRPr="002931FD" w:rsidTr="0005740F">
        <w:trPr>
          <w:trHeight w:val="20"/>
        </w:trPr>
        <w:tc>
          <w:tcPr>
            <w:tcW w:w="511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5740F" w:rsidRPr="00796C1E" w:rsidRDefault="0005740F" w:rsidP="0005740F">
            <w:pPr>
              <w:rPr>
                <w:color w:val="000000"/>
                <w:sz w:val="20"/>
              </w:rPr>
            </w:pPr>
            <w:r w:rsidRPr="00796C1E">
              <w:rPr>
                <w:color w:val="000000"/>
                <w:sz w:val="20"/>
              </w:rPr>
              <w:t>Источники внутреннего финансирования дефицитов бюджетов</w:t>
            </w:r>
          </w:p>
        </w:tc>
        <w:tc>
          <w:tcPr>
            <w:tcW w:w="2860" w:type="dxa"/>
            <w:tcBorders>
              <w:top w:val="single" w:sz="8" w:space="0" w:color="000000"/>
              <w:left w:val="nil"/>
              <w:bottom w:val="single" w:sz="4" w:space="0" w:color="000000"/>
              <w:right w:val="single" w:sz="4" w:space="0" w:color="000000"/>
            </w:tcBorders>
            <w:shd w:val="clear" w:color="auto" w:fill="auto"/>
            <w:noWrap/>
            <w:vAlign w:val="bottom"/>
            <w:hideMark/>
          </w:tcPr>
          <w:p w:rsidR="0005740F" w:rsidRPr="00796C1E" w:rsidRDefault="0005740F" w:rsidP="0005740F">
            <w:pPr>
              <w:rPr>
                <w:color w:val="000000"/>
                <w:sz w:val="20"/>
              </w:rPr>
            </w:pPr>
            <w:r w:rsidRPr="00796C1E">
              <w:rPr>
                <w:color w:val="000000"/>
                <w:sz w:val="20"/>
              </w:rPr>
              <w:t>000 0100000000 0000 000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05740F" w:rsidRPr="00796C1E" w:rsidRDefault="00DC4A67" w:rsidP="00DC4A67">
            <w:pPr>
              <w:rPr>
                <w:color w:val="000000"/>
                <w:sz w:val="20"/>
              </w:rPr>
            </w:pPr>
            <w:r>
              <w:rPr>
                <w:color w:val="000000"/>
                <w:sz w:val="20"/>
              </w:rPr>
              <w:t>667,9</w:t>
            </w:r>
          </w:p>
        </w:tc>
      </w:tr>
      <w:tr w:rsidR="0005740F" w:rsidRPr="002931FD" w:rsidTr="0005740F">
        <w:trPr>
          <w:trHeight w:val="20"/>
        </w:trPr>
        <w:tc>
          <w:tcPr>
            <w:tcW w:w="511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5740F" w:rsidRPr="00796C1E" w:rsidRDefault="0005740F" w:rsidP="0005740F">
            <w:pPr>
              <w:rPr>
                <w:color w:val="000000"/>
                <w:sz w:val="20"/>
              </w:rPr>
            </w:pPr>
            <w:r w:rsidRPr="00796C1E">
              <w:rPr>
                <w:color w:val="000000"/>
                <w:sz w:val="20"/>
              </w:rPr>
              <w:br/>
              <w:t>Бюджетные кредиты из других бюджетов бюджетной системы Российской Федерации</w:t>
            </w:r>
          </w:p>
        </w:tc>
        <w:tc>
          <w:tcPr>
            <w:tcW w:w="2860" w:type="dxa"/>
            <w:tcBorders>
              <w:top w:val="single" w:sz="8" w:space="0" w:color="000000"/>
              <w:left w:val="nil"/>
              <w:bottom w:val="single" w:sz="4" w:space="0" w:color="000000"/>
              <w:right w:val="single" w:sz="4" w:space="0" w:color="000000"/>
            </w:tcBorders>
            <w:shd w:val="clear" w:color="auto" w:fill="auto"/>
            <w:noWrap/>
            <w:vAlign w:val="bottom"/>
            <w:hideMark/>
          </w:tcPr>
          <w:p w:rsidR="0005740F" w:rsidRPr="00796C1E" w:rsidRDefault="0005740F" w:rsidP="0005740F">
            <w:pPr>
              <w:rPr>
                <w:color w:val="000000"/>
                <w:sz w:val="20"/>
              </w:rPr>
            </w:pPr>
            <w:r w:rsidRPr="00796C1E">
              <w:rPr>
                <w:color w:val="000000"/>
                <w:sz w:val="20"/>
              </w:rPr>
              <w:t>000 0103000000 0000 000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05740F" w:rsidRPr="00796C1E" w:rsidRDefault="0005740F" w:rsidP="0005740F">
            <w:pPr>
              <w:rPr>
                <w:color w:val="000000"/>
                <w:sz w:val="20"/>
              </w:rPr>
            </w:pPr>
            <w:r w:rsidRPr="00796C1E">
              <w:rPr>
                <w:color w:val="000000"/>
                <w:sz w:val="20"/>
              </w:rPr>
              <w:t>-140,0</w:t>
            </w:r>
          </w:p>
        </w:tc>
      </w:tr>
      <w:tr w:rsidR="0005740F" w:rsidRPr="002931FD" w:rsidTr="0005740F">
        <w:trPr>
          <w:trHeight w:val="20"/>
        </w:trPr>
        <w:tc>
          <w:tcPr>
            <w:tcW w:w="511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5740F" w:rsidRPr="00796C1E" w:rsidRDefault="0005740F" w:rsidP="0005740F">
            <w:pPr>
              <w:rPr>
                <w:color w:val="000000"/>
                <w:sz w:val="20"/>
              </w:rPr>
            </w:pPr>
            <w:r w:rsidRPr="00796C1E">
              <w:rPr>
                <w:color w:val="000000"/>
                <w:sz w:val="20"/>
              </w:rPr>
              <w:br/>
              <w:t>Бюджетные кредиты из других бюджетов бюджетной системы Российской Федерации в валюте Российской Федерации</w:t>
            </w:r>
          </w:p>
        </w:tc>
        <w:tc>
          <w:tcPr>
            <w:tcW w:w="2860" w:type="dxa"/>
            <w:tcBorders>
              <w:top w:val="single" w:sz="8" w:space="0" w:color="000000"/>
              <w:left w:val="nil"/>
              <w:bottom w:val="single" w:sz="4" w:space="0" w:color="000000"/>
              <w:right w:val="single" w:sz="4" w:space="0" w:color="000000"/>
            </w:tcBorders>
            <w:shd w:val="clear" w:color="auto" w:fill="auto"/>
            <w:noWrap/>
            <w:vAlign w:val="bottom"/>
            <w:hideMark/>
          </w:tcPr>
          <w:p w:rsidR="0005740F" w:rsidRPr="00796C1E" w:rsidRDefault="0005740F" w:rsidP="0005740F">
            <w:pPr>
              <w:rPr>
                <w:color w:val="000000"/>
                <w:sz w:val="20"/>
              </w:rPr>
            </w:pPr>
            <w:r w:rsidRPr="00796C1E">
              <w:rPr>
                <w:color w:val="000000"/>
                <w:sz w:val="20"/>
              </w:rPr>
              <w:t>000 0103010000 0000 000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05740F" w:rsidRPr="00796C1E" w:rsidRDefault="0005740F" w:rsidP="0005740F">
            <w:pPr>
              <w:rPr>
                <w:color w:val="000000"/>
                <w:sz w:val="20"/>
              </w:rPr>
            </w:pPr>
            <w:r w:rsidRPr="00796C1E">
              <w:rPr>
                <w:color w:val="000000"/>
                <w:sz w:val="20"/>
              </w:rPr>
              <w:t>-140,0</w:t>
            </w:r>
          </w:p>
        </w:tc>
      </w:tr>
      <w:tr w:rsidR="0005740F" w:rsidRPr="002931FD" w:rsidTr="0005740F">
        <w:trPr>
          <w:trHeight w:val="20"/>
        </w:trPr>
        <w:tc>
          <w:tcPr>
            <w:tcW w:w="511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5740F" w:rsidRPr="00796C1E" w:rsidRDefault="0005740F" w:rsidP="0005740F">
            <w:pPr>
              <w:rPr>
                <w:color w:val="000000"/>
                <w:sz w:val="20"/>
              </w:rPr>
            </w:pPr>
            <w:r w:rsidRPr="00796C1E">
              <w:rPr>
                <w:color w:val="000000"/>
                <w:sz w:val="20"/>
              </w:rPr>
              <w:br/>
              <w:t>Погашение бюджетных кредитов, полученных из других бюджетов бюджетной системы Российской Федерации в валюте Российской Федерации</w:t>
            </w:r>
          </w:p>
        </w:tc>
        <w:tc>
          <w:tcPr>
            <w:tcW w:w="2860" w:type="dxa"/>
            <w:tcBorders>
              <w:top w:val="single" w:sz="8" w:space="0" w:color="000000"/>
              <w:left w:val="nil"/>
              <w:bottom w:val="single" w:sz="4" w:space="0" w:color="000000"/>
              <w:right w:val="single" w:sz="4" w:space="0" w:color="000000"/>
            </w:tcBorders>
            <w:shd w:val="clear" w:color="auto" w:fill="auto"/>
            <w:noWrap/>
            <w:vAlign w:val="bottom"/>
            <w:hideMark/>
          </w:tcPr>
          <w:p w:rsidR="0005740F" w:rsidRPr="00796C1E" w:rsidRDefault="0005740F" w:rsidP="0005740F">
            <w:pPr>
              <w:rPr>
                <w:color w:val="000000"/>
                <w:sz w:val="20"/>
              </w:rPr>
            </w:pPr>
            <w:r w:rsidRPr="00796C1E">
              <w:rPr>
                <w:color w:val="000000"/>
                <w:sz w:val="20"/>
              </w:rPr>
              <w:t>000 0103010000 0000 800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05740F" w:rsidRPr="00796C1E" w:rsidRDefault="0005740F" w:rsidP="0005740F">
            <w:pPr>
              <w:rPr>
                <w:color w:val="000000"/>
                <w:sz w:val="20"/>
              </w:rPr>
            </w:pPr>
            <w:r w:rsidRPr="00796C1E">
              <w:rPr>
                <w:color w:val="000000"/>
                <w:sz w:val="20"/>
              </w:rPr>
              <w:t>-140,0</w:t>
            </w:r>
          </w:p>
        </w:tc>
      </w:tr>
      <w:tr w:rsidR="0005740F" w:rsidRPr="002931FD" w:rsidTr="0005740F">
        <w:trPr>
          <w:trHeight w:val="20"/>
        </w:trPr>
        <w:tc>
          <w:tcPr>
            <w:tcW w:w="511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5740F" w:rsidRPr="00796C1E" w:rsidRDefault="0005740F" w:rsidP="0005740F">
            <w:pPr>
              <w:rPr>
                <w:color w:val="000000"/>
                <w:sz w:val="20"/>
              </w:rPr>
            </w:pPr>
            <w:r w:rsidRPr="00796C1E">
              <w:rPr>
                <w:color w:val="000000"/>
                <w:sz w:val="20"/>
              </w:rPr>
              <w:b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2860" w:type="dxa"/>
            <w:tcBorders>
              <w:top w:val="single" w:sz="8" w:space="0" w:color="000000"/>
              <w:left w:val="nil"/>
              <w:bottom w:val="single" w:sz="4" w:space="0" w:color="000000"/>
              <w:right w:val="single" w:sz="4" w:space="0" w:color="000000"/>
            </w:tcBorders>
            <w:shd w:val="clear" w:color="auto" w:fill="auto"/>
            <w:noWrap/>
            <w:vAlign w:val="bottom"/>
            <w:hideMark/>
          </w:tcPr>
          <w:p w:rsidR="0005740F" w:rsidRPr="00796C1E" w:rsidRDefault="0005740F" w:rsidP="0005740F">
            <w:pPr>
              <w:rPr>
                <w:color w:val="000000"/>
                <w:sz w:val="20"/>
              </w:rPr>
            </w:pPr>
            <w:r w:rsidRPr="00796C1E">
              <w:rPr>
                <w:color w:val="000000"/>
                <w:sz w:val="20"/>
              </w:rPr>
              <w:t>000 0103010005 0000 810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05740F" w:rsidRPr="00796C1E" w:rsidRDefault="0005740F" w:rsidP="00057EB4">
            <w:pPr>
              <w:jc w:val="both"/>
              <w:rPr>
                <w:color w:val="000000"/>
                <w:sz w:val="20"/>
              </w:rPr>
            </w:pPr>
            <w:r w:rsidRPr="00796C1E">
              <w:rPr>
                <w:color w:val="000000"/>
                <w:sz w:val="20"/>
              </w:rPr>
              <w:t>-140,0</w:t>
            </w:r>
          </w:p>
        </w:tc>
      </w:tr>
      <w:tr w:rsidR="0005740F" w:rsidRPr="002931FD" w:rsidTr="0005740F">
        <w:trPr>
          <w:trHeight w:val="20"/>
        </w:trPr>
        <w:tc>
          <w:tcPr>
            <w:tcW w:w="511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5740F" w:rsidRPr="00796C1E" w:rsidRDefault="0005740F" w:rsidP="0005740F">
            <w:pPr>
              <w:rPr>
                <w:color w:val="000000"/>
                <w:sz w:val="20"/>
              </w:rPr>
            </w:pPr>
            <w:r w:rsidRPr="00796C1E">
              <w:rPr>
                <w:color w:val="000000"/>
                <w:sz w:val="20"/>
              </w:rPr>
              <w:br/>
              <w:t>Изменение остатков средств на счетах по учету средств бюджетов</w:t>
            </w:r>
          </w:p>
        </w:tc>
        <w:tc>
          <w:tcPr>
            <w:tcW w:w="2860" w:type="dxa"/>
            <w:tcBorders>
              <w:top w:val="single" w:sz="8" w:space="0" w:color="000000"/>
              <w:left w:val="nil"/>
              <w:bottom w:val="single" w:sz="4" w:space="0" w:color="000000"/>
              <w:right w:val="single" w:sz="4" w:space="0" w:color="000000"/>
            </w:tcBorders>
            <w:shd w:val="clear" w:color="auto" w:fill="auto"/>
            <w:noWrap/>
            <w:vAlign w:val="bottom"/>
            <w:hideMark/>
          </w:tcPr>
          <w:p w:rsidR="0005740F" w:rsidRPr="00796C1E" w:rsidRDefault="0005740F" w:rsidP="0005740F">
            <w:pPr>
              <w:rPr>
                <w:color w:val="000000"/>
                <w:sz w:val="20"/>
              </w:rPr>
            </w:pPr>
            <w:r w:rsidRPr="00796C1E">
              <w:rPr>
                <w:color w:val="000000"/>
                <w:sz w:val="20"/>
              </w:rPr>
              <w:t>000 0105000000 0000 000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05740F" w:rsidRPr="00796C1E" w:rsidRDefault="00DC4A67" w:rsidP="00057EB4">
            <w:pPr>
              <w:jc w:val="both"/>
              <w:rPr>
                <w:color w:val="000000"/>
                <w:sz w:val="20"/>
              </w:rPr>
            </w:pPr>
            <w:r>
              <w:rPr>
                <w:color w:val="000000"/>
                <w:sz w:val="20"/>
              </w:rPr>
              <w:t>807,9</w:t>
            </w:r>
          </w:p>
        </w:tc>
      </w:tr>
      <w:tr w:rsidR="0005740F" w:rsidRPr="002931FD" w:rsidTr="0005740F">
        <w:trPr>
          <w:trHeight w:val="20"/>
        </w:trPr>
        <w:tc>
          <w:tcPr>
            <w:tcW w:w="511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5740F" w:rsidRPr="00796C1E" w:rsidRDefault="0005740F" w:rsidP="0005740F">
            <w:pPr>
              <w:rPr>
                <w:color w:val="000000"/>
                <w:sz w:val="20"/>
              </w:rPr>
            </w:pPr>
            <w:r w:rsidRPr="00796C1E">
              <w:rPr>
                <w:color w:val="000000"/>
                <w:sz w:val="20"/>
              </w:rPr>
              <w:br/>
              <w:t>Увеличение остатков средств бюджетов</w:t>
            </w:r>
          </w:p>
        </w:tc>
        <w:tc>
          <w:tcPr>
            <w:tcW w:w="2860" w:type="dxa"/>
            <w:tcBorders>
              <w:top w:val="single" w:sz="8" w:space="0" w:color="000000"/>
              <w:left w:val="nil"/>
              <w:bottom w:val="single" w:sz="4" w:space="0" w:color="000000"/>
              <w:right w:val="single" w:sz="4" w:space="0" w:color="000000"/>
            </w:tcBorders>
            <w:shd w:val="clear" w:color="auto" w:fill="auto"/>
            <w:noWrap/>
            <w:vAlign w:val="bottom"/>
            <w:hideMark/>
          </w:tcPr>
          <w:p w:rsidR="0005740F" w:rsidRPr="00796C1E" w:rsidRDefault="0005740F" w:rsidP="0005740F">
            <w:pPr>
              <w:rPr>
                <w:color w:val="000000"/>
                <w:sz w:val="20"/>
              </w:rPr>
            </w:pPr>
            <w:r w:rsidRPr="00796C1E">
              <w:rPr>
                <w:color w:val="000000"/>
                <w:sz w:val="20"/>
              </w:rPr>
              <w:t>000 0105000000 0000 500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05740F" w:rsidRPr="00796C1E" w:rsidRDefault="0005740F" w:rsidP="00057EB4">
            <w:pPr>
              <w:jc w:val="both"/>
              <w:rPr>
                <w:color w:val="000000"/>
                <w:sz w:val="20"/>
              </w:rPr>
            </w:pPr>
            <w:r w:rsidRPr="00796C1E">
              <w:rPr>
                <w:color w:val="000000"/>
                <w:sz w:val="20"/>
              </w:rPr>
              <w:t>-1</w:t>
            </w:r>
            <w:r w:rsidR="00DC4A67">
              <w:rPr>
                <w:color w:val="000000"/>
                <w:sz w:val="20"/>
              </w:rPr>
              <w:t>91709,6</w:t>
            </w:r>
          </w:p>
        </w:tc>
      </w:tr>
      <w:tr w:rsidR="00DC4A67" w:rsidRPr="002931FD" w:rsidTr="0005740F">
        <w:trPr>
          <w:trHeight w:val="20"/>
        </w:trPr>
        <w:tc>
          <w:tcPr>
            <w:tcW w:w="511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DC4A67" w:rsidRPr="00796C1E" w:rsidRDefault="00DC4A67" w:rsidP="0005740F">
            <w:pPr>
              <w:rPr>
                <w:color w:val="000000"/>
                <w:sz w:val="20"/>
              </w:rPr>
            </w:pPr>
            <w:r w:rsidRPr="00796C1E">
              <w:rPr>
                <w:color w:val="000000"/>
                <w:sz w:val="20"/>
              </w:rPr>
              <w:br/>
              <w:t>Увеличение прочих остатков средств бюджетов</w:t>
            </w:r>
          </w:p>
        </w:tc>
        <w:tc>
          <w:tcPr>
            <w:tcW w:w="2860" w:type="dxa"/>
            <w:tcBorders>
              <w:top w:val="single" w:sz="8" w:space="0" w:color="000000"/>
              <w:left w:val="nil"/>
              <w:bottom w:val="single" w:sz="4" w:space="0" w:color="000000"/>
              <w:right w:val="single" w:sz="4" w:space="0" w:color="000000"/>
            </w:tcBorders>
            <w:shd w:val="clear" w:color="auto" w:fill="auto"/>
            <w:noWrap/>
            <w:vAlign w:val="bottom"/>
            <w:hideMark/>
          </w:tcPr>
          <w:p w:rsidR="00DC4A67" w:rsidRPr="00796C1E" w:rsidRDefault="00DC4A67" w:rsidP="0005740F">
            <w:pPr>
              <w:rPr>
                <w:color w:val="000000"/>
                <w:sz w:val="20"/>
              </w:rPr>
            </w:pPr>
            <w:r w:rsidRPr="00796C1E">
              <w:rPr>
                <w:color w:val="000000"/>
                <w:sz w:val="20"/>
              </w:rPr>
              <w:t>000 0105020000 0000 500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DC4A67" w:rsidRPr="00796C1E" w:rsidRDefault="00DC4A67" w:rsidP="00057EB4">
            <w:pPr>
              <w:jc w:val="both"/>
              <w:rPr>
                <w:color w:val="000000"/>
                <w:sz w:val="20"/>
              </w:rPr>
            </w:pPr>
            <w:r w:rsidRPr="00796C1E">
              <w:rPr>
                <w:color w:val="000000"/>
                <w:sz w:val="20"/>
              </w:rPr>
              <w:t>-1</w:t>
            </w:r>
            <w:r>
              <w:rPr>
                <w:color w:val="000000"/>
                <w:sz w:val="20"/>
              </w:rPr>
              <w:t>91709,6</w:t>
            </w:r>
          </w:p>
        </w:tc>
      </w:tr>
      <w:tr w:rsidR="00DC4A67" w:rsidRPr="002931FD" w:rsidTr="0005740F">
        <w:trPr>
          <w:trHeight w:val="20"/>
        </w:trPr>
        <w:tc>
          <w:tcPr>
            <w:tcW w:w="511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DC4A67" w:rsidRPr="00796C1E" w:rsidRDefault="00DC4A67" w:rsidP="0005740F">
            <w:pPr>
              <w:rPr>
                <w:color w:val="000000"/>
                <w:sz w:val="20"/>
              </w:rPr>
            </w:pPr>
            <w:r w:rsidRPr="00796C1E">
              <w:rPr>
                <w:color w:val="000000"/>
                <w:sz w:val="20"/>
              </w:rPr>
              <w:br/>
              <w:t>Увеличение прочих остатков денежных средств бюджетов</w:t>
            </w:r>
          </w:p>
        </w:tc>
        <w:tc>
          <w:tcPr>
            <w:tcW w:w="2860" w:type="dxa"/>
            <w:tcBorders>
              <w:top w:val="single" w:sz="8" w:space="0" w:color="000000"/>
              <w:left w:val="nil"/>
              <w:bottom w:val="single" w:sz="4" w:space="0" w:color="000000"/>
              <w:right w:val="single" w:sz="4" w:space="0" w:color="000000"/>
            </w:tcBorders>
            <w:shd w:val="clear" w:color="auto" w:fill="auto"/>
            <w:noWrap/>
            <w:vAlign w:val="bottom"/>
            <w:hideMark/>
          </w:tcPr>
          <w:p w:rsidR="00DC4A67" w:rsidRPr="00796C1E" w:rsidRDefault="00DC4A67" w:rsidP="0005740F">
            <w:pPr>
              <w:rPr>
                <w:color w:val="000000"/>
                <w:sz w:val="20"/>
              </w:rPr>
            </w:pPr>
            <w:r w:rsidRPr="00796C1E">
              <w:rPr>
                <w:color w:val="000000"/>
                <w:sz w:val="20"/>
              </w:rPr>
              <w:t>000 0105020100 0000 510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DC4A67" w:rsidRPr="00796C1E" w:rsidRDefault="00DC4A67" w:rsidP="00057EB4">
            <w:pPr>
              <w:jc w:val="both"/>
              <w:rPr>
                <w:color w:val="000000"/>
                <w:sz w:val="20"/>
              </w:rPr>
            </w:pPr>
            <w:r w:rsidRPr="00796C1E">
              <w:rPr>
                <w:color w:val="000000"/>
                <w:sz w:val="20"/>
              </w:rPr>
              <w:t>-1</w:t>
            </w:r>
            <w:r>
              <w:rPr>
                <w:color w:val="000000"/>
                <w:sz w:val="20"/>
              </w:rPr>
              <w:t>91709,6</w:t>
            </w:r>
          </w:p>
        </w:tc>
      </w:tr>
      <w:tr w:rsidR="00DC4A67" w:rsidRPr="002931FD" w:rsidTr="0005740F">
        <w:trPr>
          <w:trHeight w:val="20"/>
        </w:trPr>
        <w:tc>
          <w:tcPr>
            <w:tcW w:w="511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DC4A67" w:rsidRPr="00796C1E" w:rsidRDefault="00DC4A67" w:rsidP="0005740F">
            <w:pPr>
              <w:rPr>
                <w:color w:val="000000"/>
                <w:sz w:val="20"/>
              </w:rPr>
            </w:pPr>
            <w:r w:rsidRPr="00796C1E">
              <w:rPr>
                <w:color w:val="000000"/>
                <w:sz w:val="20"/>
              </w:rPr>
              <w:br/>
              <w:t>Увеличение прочих остатков денежных средств бюджетов муниципальных районов</w:t>
            </w:r>
          </w:p>
        </w:tc>
        <w:tc>
          <w:tcPr>
            <w:tcW w:w="2860" w:type="dxa"/>
            <w:tcBorders>
              <w:top w:val="single" w:sz="8" w:space="0" w:color="000000"/>
              <w:left w:val="nil"/>
              <w:bottom w:val="single" w:sz="4" w:space="0" w:color="000000"/>
              <w:right w:val="single" w:sz="4" w:space="0" w:color="000000"/>
            </w:tcBorders>
            <w:shd w:val="clear" w:color="auto" w:fill="auto"/>
            <w:noWrap/>
            <w:vAlign w:val="bottom"/>
            <w:hideMark/>
          </w:tcPr>
          <w:p w:rsidR="00DC4A67" w:rsidRPr="00796C1E" w:rsidRDefault="00DC4A67" w:rsidP="0005740F">
            <w:pPr>
              <w:rPr>
                <w:color w:val="000000"/>
                <w:sz w:val="20"/>
              </w:rPr>
            </w:pPr>
            <w:r w:rsidRPr="00796C1E">
              <w:rPr>
                <w:color w:val="000000"/>
                <w:sz w:val="20"/>
              </w:rPr>
              <w:t>000 0105020105 0000 510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DC4A67" w:rsidRPr="00796C1E" w:rsidRDefault="00DC4A67" w:rsidP="00057EB4">
            <w:pPr>
              <w:jc w:val="both"/>
              <w:rPr>
                <w:color w:val="000000"/>
                <w:sz w:val="20"/>
              </w:rPr>
            </w:pPr>
            <w:r w:rsidRPr="00796C1E">
              <w:rPr>
                <w:color w:val="000000"/>
                <w:sz w:val="20"/>
              </w:rPr>
              <w:t>-1</w:t>
            </w:r>
            <w:r>
              <w:rPr>
                <w:color w:val="000000"/>
                <w:sz w:val="20"/>
              </w:rPr>
              <w:t>91709,6</w:t>
            </w:r>
          </w:p>
        </w:tc>
      </w:tr>
      <w:tr w:rsidR="0005740F" w:rsidRPr="002931FD" w:rsidTr="0005740F">
        <w:trPr>
          <w:trHeight w:val="20"/>
        </w:trPr>
        <w:tc>
          <w:tcPr>
            <w:tcW w:w="511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05740F" w:rsidRPr="00796C1E" w:rsidRDefault="0005740F" w:rsidP="0005740F">
            <w:pPr>
              <w:rPr>
                <w:color w:val="000000"/>
                <w:sz w:val="20"/>
              </w:rPr>
            </w:pPr>
            <w:r w:rsidRPr="00796C1E">
              <w:rPr>
                <w:color w:val="000000"/>
                <w:sz w:val="20"/>
              </w:rPr>
              <w:br/>
              <w:t>Уменьшение остатков средств бюджетов</w:t>
            </w:r>
          </w:p>
        </w:tc>
        <w:tc>
          <w:tcPr>
            <w:tcW w:w="2860" w:type="dxa"/>
            <w:tcBorders>
              <w:top w:val="single" w:sz="8" w:space="0" w:color="000000"/>
              <w:left w:val="nil"/>
              <w:bottom w:val="single" w:sz="4" w:space="0" w:color="000000"/>
              <w:right w:val="single" w:sz="4" w:space="0" w:color="000000"/>
            </w:tcBorders>
            <w:shd w:val="clear" w:color="auto" w:fill="auto"/>
            <w:noWrap/>
            <w:vAlign w:val="bottom"/>
            <w:hideMark/>
          </w:tcPr>
          <w:p w:rsidR="0005740F" w:rsidRPr="00796C1E" w:rsidRDefault="0005740F" w:rsidP="0005740F">
            <w:pPr>
              <w:rPr>
                <w:color w:val="000000"/>
                <w:sz w:val="20"/>
              </w:rPr>
            </w:pPr>
            <w:r w:rsidRPr="00796C1E">
              <w:rPr>
                <w:color w:val="000000"/>
                <w:sz w:val="20"/>
              </w:rPr>
              <w:t>000 0105000000 0000 600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05740F" w:rsidRPr="00796C1E" w:rsidRDefault="0005740F" w:rsidP="00057EB4">
            <w:pPr>
              <w:jc w:val="both"/>
              <w:rPr>
                <w:color w:val="000000"/>
                <w:sz w:val="20"/>
              </w:rPr>
            </w:pPr>
            <w:r w:rsidRPr="00796C1E">
              <w:rPr>
                <w:color w:val="000000"/>
                <w:sz w:val="20"/>
              </w:rPr>
              <w:t>1</w:t>
            </w:r>
            <w:r w:rsidR="00DC4A67">
              <w:rPr>
                <w:color w:val="000000"/>
                <w:sz w:val="20"/>
              </w:rPr>
              <w:t>92517,5</w:t>
            </w:r>
          </w:p>
        </w:tc>
      </w:tr>
      <w:tr w:rsidR="00DC4A67" w:rsidRPr="002931FD" w:rsidTr="0005740F">
        <w:trPr>
          <w:trHeight w:val="20"/>
        </w:trPr>
        <w:tc>
          <w:tcPr>
            <w:tcW w:w="511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DC4A67" w:rsidRPr="00796C1E" w:rsidRDefault="00DC4A67" w:rsidP="0005740F">
            <w:pPr>
              <w:rPr>
                <w:color w:val="000000"/>
                <w:sz w:val="20"/>
              </w:rPr>
            </w:pPr>
            <w:r w:rsidRPr="00796C1E">
              <w:rPr>
                <w:color w:val="000000"/>
                <w:sz w:val="20"/>
              </w:rPr>
              <w:br/>
              <w:t>Уменьшение прочих остатков средств бюджетов</w:t>
            </w:r>
          </w:p>
        </w:tc>
        <w:tc>
          <w:tcPr>
            <w:tcW w:w="2860" w:type="dxa"/>
            <w:tcBorders>
              <w:top w:val="single" w:sz="8" w:space="0" w:color="000000"/>
              <w:left w:val="nil"/>
              <w:bottom w:val="single" w:sz="4" w:space="0" w:color="000000"/>
              <w:right w:val="single" w:sz="4" w:space="0" w:color="000000"/>
            </w:tcBorders>
            <w:shd w:val="clear" w:color="auto" w:fill="auto"/>
            <w:noWrap/>
            <w:vAlign w:val="bottom"/>
            <w:hideMark/>
          </w:tcPr>
          <w:p w:rsidR="00DC4A67" w:rsidRPr="00796C1E" w:rsidRDefault="00DC4A67" w:rsidP="0005740F">
            <w:pPr>
              <w:rPr>
                <w:color w:val="000000"/>
                <w:sz w:val="20"/>
              </w:rPr>
            </w:pPr>
            <w:r w:rsidRPr="00796C1E">
              <w:rPr>
                <w:color w:val="000000"/>
                <w:sz w:val="20"/>
              </w:rPr>
              <w:t>000 0105020000 0000 600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DC4A67" w:rsidRPr="00796C1E" w:rsidRDefault="00DC4A67" w:rsidP="00057EB4">
            <w:pPr>
              <w:jc w:val="both"/>
              <w:rPr>
                <w:color w:val="000000"/>
                <w:sz w:val="20"/>
              </w:rPr>
            </w:pPr>
            <w:r w:rsidRPr="00796C1E">
              <w:rPr>
                <w:color w:val="000000"/>
                <w:sz w:val="20"/>
              </w:rPr>
              <w:t>1</w:t>
            </w:r>
            <w:r>
              <w:rPr>
                <w:color w:val="000000"/>
                <w:sz w:val="20"/>
              </w:rPr>
              <w:t>92517,5</w:t>
            </w:r>
          </w:p>
        </w:tc>
      </w:tr>
      <w:tr w:rsidR="00DC4A67" w:rsidRPr="002931FD" w:rsidTr="0005740F">
        <w:trPr>
          <w:trHeight w:val="20"/>
        </w:trPr>
        <w:tc>
          <w:tcPr>
            <w:tcW w:w="511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DC4A67" w:rsidRPr="00796C1E" w:rsidRDefault="00DC4A67" w:rsidP="0005740F">
            <w:pPr>
              <w:rPr>
                <w:color w:val="000000"/>
                <w:sz w:val="20"/>
              </w:rPr>
            </w:pPr>
            <w:r w:rsidRPr="00796C1E">
              <w:rPr>
                <w:color w:val="000000"/>
                <w:sz w:val="20"/>
              </w:rPr>
              <w:br/>
              <w:t>Уменьшение прочих остатков денежных средств бюджетов</w:t>
            </w:r>
          </w:p>
        </w:tc>
        <w:tc>
          <w:tcPr>
            <w:tcW w:w="2860" w:type="dxa"/>
            <w:tcBorders>
              <w:top w:val="single" w:sz="8" w:space="0" w:color="000000"/>
              <w:left w:val="nil"/>
              <w:bottom w:val="single" w:sz="4" w:space="0" w:color="000000"/>
              <w:right w:val="single" w:sz="4" w:space="0" w:color="000000"/>
            </w:tcBorders>
            <w:shd w:val="clear" w:color="auto" w:fill="auto"/>
            <w:noWrap/>
            <w:vAlign w:val="bottom"/>
            <w:hideMark/>
          </w:tcPr>
          <w:p w:rsidR="00DC4A67" w:rsidRPr="00796C1E" w:rsidRDefault="00DC4A67" w:rsidP="0005740F">
            <w:pPr>
              <w:rPr>
                <w:color w:val="000000"/>
                <w:sz w:val="20"/>
              </w:rPr>
            </w:pPr>
            <w:r w:rsidRPr="00796C1E">
              <w:rPr>
                <w:color w:val="000000"/>
                <w:sz w:val="20"/>
              </w:rPr>
              <w:t>000 0105020100 0000 610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DC4A67" w:rsidRPr="00796C1E" w:rsidRDefault="00DC4A67" w:rsidP="00057EB4">
            <w:pPr>
              <w:jc w:val="both"/>
              <w:rPr>
                <w:color w:val="000000"/>
                <w:sz w:val="20"/>
              </w:rPr>
            </w:pPr>
            <w:r w:rsidRPr="00796C1E">
              <w:rPr>
                <w:color w:val="000000"/>
                <w:sz w:val="20"/>
              </w:rPr>
              <w:t>1</w:t>
            </w:r>
            <w:r>
              <w:rPr>
                <w:color w:val="000000"/>
                <w:sz w:val="20"/>
              </w:rPr>
              <w:t>92517,5</w:t>
            </w:r>
          </w:p>
        </w:tc>
      </w:tr>
      <w:tr w:rsidR="00DC4A67" w:rsidRPr="002931FD" w:rsidTr="0005740F">
        <w:trPr>
          <w:trHeight w:val="20"/>
        </w:trPr>
        <w:tc>
          <w:tcPr>
            <w:tcW w:w="511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DC4A67" w:rsidRPr="00796C1E" w:rsidRDefault="00DC4A67" w:rsidP="0005740F">
            <w:pPr>
              <w:rPr>
                <w:color w:val="000000"/>
                <w:sz w:val="20"/>
              </w:rPr>
            </w:pPr>
            <w:r w:rsidRPr="00796C1E">
              <w:rPr>
                <w:color w:val="000000"/>
                <w:sz w:val="20"/>
              </w:rPr>
              <w:br/>
              <w:t>Уменьшение прочих остатков денежных средств бюджетов муниципальных районов</w:t>
            </w:r>
          </w:p>
        </w:tc>
        <w:tc>
          <w:tcPr>
            <w:tcW w:w="2860" w:type="dxa"/>
            <w:tcBorders>
              <w:top w:val="single" w:sz="8" w:space="0" w:color="000000"/>
              <w:left w:val="nil"/>
              <w:bottom w:val="single" w:sz="4" w:space="0" w:color="000000"/>
              <w:right w:val="single" w:sz="4" w:space="0" w:color="000000"/>
            </w:tcBorders>
            <w:shd w:val="clear" w:color="auto" w:fill="auto"/>
            <w:noWrap/>
            <w:vAlign w:val="bottom"/>
            <w:hideMark/>
          </w:tcPr>
          <w:p w:rsidR="00DC4A67" w:rsidRPr="00796C1E" w:rsidRDefault="00DC4A67" w:rsidP="0005740F">
            <w:pPr>
              <w:rPr>
                <w:color w:val="000000"/>
                <w:sz w:val="20"/>
              </w:rPr>
            </w:pPr>
            <w:r w:rsidRPr="00796C1E">
              <w:rPr>
                <w:color w:val="000000"/>
                <w:sz w:val="20"/>
              </w:rPr>
              <w:t>000 0105020105 0000 610</w:t>
            </w:r>
          </w:p>
        </w:tc>
        <w:tc>
          <w:tcPr>
            <w:tcW w:w="2080" w:type="dxa"/>
            <w:tcBorders>
              <w:top w:val="single" w:sz="8" w:space="0" w:color="000000"/>
              <w:left w:val="nil"/>
              <w:bottom w:val="single" w:sz="4" w:space="0" w:color="000000"/>
              <w:right w:val="single" w:sz="4" w:space="0" w:color="000000"/>
            </w:tcBorders>
            <w:shd w:val="clear" w:color="auto" w:fill="auto"/>
            <w:noWrap/>
            <w:vAlign w:val="bottom"/>
            <w:hideMark/>
          </w:tcPr>
          <w:p w:rsidR="00DC4A67" w:rsidRPr="00796C1E" w:rsidRDefault="00DC4A67" w:rsidP="00057EB4">
            <w:pPr>
              <w:jc w:val="both"/>
              <w:rPr>
                <w:color w:val="000000"/>
                <w:sz w:val="20"/>
              </w:rPr>
            </w:pPr>
            <w:r w:rsidRPr="00796C1E">
              <w:rPr>
                <w:color w:val="000000"/>
                <w:sz w:val="20"/>
              </w:rPr>
              <w:t>1</w:t>
            </w:r>
            <w:r>
              <w:rPr>
                <w:color w:val="000000"/>
                <w:sz w:val="20"/>
              </w:rPr>
              <w:t>92517,5</w:t>
            </w:r>
          </w:p>
        </w:tc>
      </w:tr>
    </w:tbl>
    <w:p w:rsidR="00F922B0" w:rsidRDefault="00F922B0"/>
    <w:sectPr w:rsidR="00F922B0" w:rsidSect="00F922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6723"/>
    <w:rsid w:val="0001365C"/>
    <w:rsid w:val="0005740F"/>
    <w:rsid w:val="00057EB4"/>
    <w:rsid w:val="000A3E59"/>
    <w:rsid w:val="000A6B66"/>
    <w:rsid w:val="00186613"/>
    <w:rsid w:val="001C08EE"/>
    <w:rsid w:val="00240775"/>
    <w:rsid w:val="002B1760"/>
    <w:rsid w:val="00337C92"/>
    <w:rsid w:val="003818BC"/>
    <w:rsid w:val="00520331"/>
    <w:rsid w:val="005543F3"/>
    <w:rsid w:val="005547C3"/>
    <w:rsid w:val="00564D9C"/>
    <w:rsid w:val="00591754"/>
    <w:rsid w:val="005B6566"/>
    <w:rsid w:val="005C2F50"/>
    <w:rsid w:val="00930BFF"/>
    <w:rsid w:val="00A1037B"/>
    <w:rsid w:val="00A9690C"/>
    <w:rsid w:val="00AC7859"/>
    <w:rsid w:val="00B175E0"/>
    <w:rsid w:val="00B179E6"/>
    <w:rsid w:val="00B604E8"/>
    <w:rsid w:val="00B90A66"/>
    <w:rsid w:val="00BA374D"/>
    <w:rsid w:val="00C80B55"/>
    <w:rsid w:val="00CC2041"/>
    <w:rsid w:val="00D02111"/>
    <w:rsid w:val="00D07C22"/>
    <w:rsid w:val="00D30583"/>
    <w:rsid w:val="00D47059"/>
    <w:rsid w:val="00D80A9D"/>
    <w:rsid w:val="00DC4A67"/>
    <w:rsid w:val="00E474E0"/>
    <w:rsid w:val="00E96723"/>
    <w:rsid w:val="00EB75E1"/>
    <w:rsid w:val="00F050D1"/>
    <w:rsid w:val="00F922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723"/>
    <w:pPr>
      <w:spacing w:line="240" w:lineRule="auto"/>
      <w:ind w:firstLine="0"/>
      <w:jc w:val="left"/>
    </w:pPr>
    <w:rPr>
      <w:rFonts w:ascii="Times New Roman" w:eastAsia="Times New Roman" w:hAnsi="Times New Roman" w:cs="Times New Roman"/>
      <w:sz w:val="24"/>
      <w:szCs w:val="20"/>
      <w:lang w:eastAsia="ru-RU"/>
    </w:rPr>
  </w:style>
  <w:style w:type="paragraph" w:styleId="1">
    <w:name w:val="heading 1"/>
    <w:basedOn w:val="a"/>
    <w:next w:val="a"/>
    <w:link w:val="10"/>
    <w:qFormat/>
    <w:rsid w:val="0005740F"/>
    <w:pPr>
      <w:keepNext/>
      <w:jc w:val="center"/>
      <w:outlineLvl w:val="0"/>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740F"/>
    <w:rPr>
      <w:rFonts w:ascii="Times New Roman" w:eastAsia="Times New Roman" w:hAnsi="Times New Roman" w:cs="Times New Roman"/>
      <w:b/>
      <w:bCs/>
      <w:sz w:val="24"/>
      <w:szCs w:val="24"/>
      <w:lang w:eastAsia="ru-RU"/>
    </w:rPr>
  </w:style>
  <w:style w:type="paragraph" w:styleId="a3">
    <w:name w:val="caption"/>
    <w:basedOn w:val="a"/>
    <w:next w:val="a"/>
    <w:qFormat/>
    <w:rsid w:val="00E96723"/>
    <w:pPr>
      <w:ind w:right="22"/>
      <w:jc w:val="center"/>
    </w:pPr>
    <w:rPr>
      <w:b/>
      <w:sz w:val="36"/>
    </w:rPr>
  </w:style>
  <w:style w:type="paragraph" w:styleId="2">
    <w:name w:val="Body Text 2"/>
    <w:basedOn w:val="a"/>
    <w:link w:val="20"/>
    <w:rsid w:val="00E96723"/>
    <w:rPr>
      <w:b/>
      <w:sz w:val="28"/>
    </w:rPr>
  </w:style>
  <w:style w:type="character" w:customStyle="1" w:styleId="20">
    <w:name w:val="Основной текст 2 Знак"/>
    <w:basedOn w:val="a0"/>
    <w:link w:val="2"/>
    <w:rsid w:val="00E96723"/>
    <w:rPr>
      <w:rFonts w:ascii="Times New Roman" w:eastAsia="Times New Roman" w:hAnsi="Times New Roman" w:cs="Times New Roman"/>
      <w:b/>
      <w:sz w:val="28"/>
      <w:szCs w:val="20"/>
      <w:lang w:eastAsia="ru-RU"/>
    </w:rPr>
  </w:style>
  <w:style w:type="paragraph" w:styleId="a4">
    <w:name w:val="Balloon Text"/>
    <w:basedOn w:val="a"/>
    <w:link w:val="a5"/>
    <w:uiPriority w:val="99"/>
    <w:semiHidden/>
    <w:unhideWhenUsed/>
    <w:rsid w:val="00E96723"/>
    <w:rPr>
      <w:rFonts w:ascii="Tahoma" w:hAnsi="Tahoma" w:cs="Tahoma"/>
      <w:sz w:val="16"/>
      <w:szCs w:val="16"/>
    </w:rPr>
  </w:style>
  <w:style w:type="character" w:customStyle="1" w:styleId="a5">
    <w:name w:val="Текст выноски Знак"/>
    <w:basedOn w:val="a0"/>
    <w:link w:val="a4"/>
    <w:uiPriority w:val="99"/>
    <w:semiHidden/>
    <w:rsid w:val="00E96723"/>
    <w:rPr>
      <w:rFonts w:ascii="Tahoma" w:eastAsia="Times New Roman" w:hAnsi="Tahoma" w:cs="Tahoma"/>
      <w:sz w:val="16"/>
      <w:szCs w:val="16"/>
      <w:lang w:eastAsia="ru-RU"/>
    </w:rPr>
  </w:style>
  <w:style w:type="character" w:styleId="a6">
    <w:name w:val="Hyperlink"/>
    <w:basedOn w:val="a0"/>
    <w:uiPriority w:val="99"/>
    <w:semiHidden/>
    <w:unhideWhenUsed/>
    <w:rsid w:val="00A1037B"/>
    <w:rPr>
      <w:color w:val="0000FF"/>
      <w:u w:val="single"/>
    </w:rPr>
  </w:style>
  <w:style w:type="character" w:styleId="a7">
    <w:name w:val="FollowedHyperlink"/>
    <w:basedOn w:val="a0"/>
    <w:uiPriority w:val="99"/>
    <w:semiHidden/>
    <w:unhideWhenUsed/>
    <w:rsid w:val="00A1037B"/>
    <w:rPr>
      <w:color w:val="800080"/>
      <w:u w:val="single"/>
    </w:rPr>
  </w:style>
  <w:style w:type="paragraph" w:customStyle="1" w:styleId="font5">
    <w:name w:val="font5"/>
    <w:basedOn w:val="a"/>
    <w:rsid w:val="00A1037B"/>
    <w:pPr>
      <w:spacing w:before="100" w:beforeAutospacing="1" w:after="100" w:afterAutospacing="1"/>
    </w:pPr>
    <w:rPr>
      <w:rFonts w:ascii="Tahoma" w:hAnsi="Tahoma" w:cs="Tahoma"/>
      <w:sz w:val="18"/>
      <w:szCs w:val="18"/>
    </w:rPr>
  </w:style>
  <w:style w:type="paragraph" w:customStyle="1" w:styleId="xl91">
    <w:name w:val="xl91"/>
    <w:basedOn w:val="a"/>
    <w:rsid w:val="00A103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92">
    <w:name w:val="xl92"/>
    <w:basedOn w:val="a"/>
    <w:rsid w:val="00A1037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color w:val="000000"/>
      <w:sz w:val="20"/>
    </w:rPr>
  </w:style>
  <w:style w:type="paragraph" w:customStyle="1" w:styleId="xl93">
    <w:name w:val="xl93"/>
    <w:basedOn w:val="a"/>
    <w:rsid w:val="00A103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rPr>
  </w:style>
  <w:style w:type="paragraph" w:customStyle="1" w:styleId="xl94">
    <w:name w:val="xl94"/>
    <w:basedOn w:val="a"/>
    <w:rsid w:val="00A1037B"/>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0"/>
    </w:rPr>
  </w:style>
  <w:style w:type="paragraph" w:customStyle="1" w:styleId="xl95">
    <w:name w:val="xl95"/>
    <w:basedOn w:val="a"/>
    <w:rsid w:val="00A1037B"/>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right"/>
      <w:textAlignment w:val="top"/>
    </w:pPr>
    <w:rPr>
      <w:rFonts w:ascii="Arial CYR" w:hAnsi="Arial CYR" w:cs="Arial CYR"/>
      <w:b/>
      <w:bCs/>
      <w:color w:val="000000"/>
      <w:sz w:val="20"/>
    </w:rPr>
  </w:style>
  <w:style w:type="paragraph" w:customStyle="1" w:styleId="xl96">
    <w:name w:val="xl96"/>
    <w:basedOn w:val="a"/>
    <w:rsid w:val="00A1037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CYR" w:hAnsi="Arial CYR" w:cs="Arial CYR"/>
      <w:b/>
      <w:bCs/>
      <w:color w:val="000000"/>
      <w:sz w:val="20"/>
    </w:rPr>
  </w:style>
  <w:style w:type="paragraph" w:customStyle="1" w:styleId="xl97">
    <w:name w:val="xl97"/>
    <w:basedOn w:val="a"/>
    <w:rsid w:val="00A1037B"/>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98">
    <w:name w:val="xl98"/>
    <w:basedOn w:val="a"/>
    <w:rsid w:val="00A1037B"/>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rPr>
  </w:style>
  <w:style w:type="paragraph" w:customStyle="1" w:styleId="xl99">
    <w:name w:val="xl99"/>
    <w:basedOn w:val="a"/>
    <w:rsid w:val="00A1037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CYR" w:hAnsi="Arial CYR" w:cs="Arial CYR"/>
      <w:b/>
      <w:bCs/>
      <w:color w:val="000000"/>
      <w:sz w:val="20"/>
    </w:rPr>
  </w:style>
  <w:style w:type="paragraph" w:customStyle="1" w:styleId="xl100">
    <w:name w:val="xl100"/>
    <w:basedOn w:val="a"/>
    <w:rsid w:val="00A1037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CYR" w:hAnsi="Arial CYR" w:cs="Arial CYR"/>
      <w:b/>
      <w:bCs/>
      <w:color w:val="000000"/>
      <w:sz w:val="20"/>
    </w:rPr>
  </w:style>
</w:styles>
</file>

<file path=word/webSettings.xml><?xml version="1.0" encoding="utf-8"?>
<w:webSettings xmlns:r="http://schemas.openxmlformats.org/officeDocument/2006/relationships" xmlns:w="http://schemas.openxmlformats.org/wordprocessingml/2006/main">
  <w:divs>
    <w:div w:id="350690393">
      <w:bodyDiv w:val="1"/>
      <w:marLeft w:val="0"/>
      <w:marRight w:val="0"/>
      <w:marTop w:val="0"/>
      <w:marBottom w:val="0"/>
      <w:divBdr>
        <w:top w:val="none" w:sz="0" w:space="0" w:color="auto"/>
        <w:left w:val="none" w:sz="0" w:space="0" w:color="auto"/>
        <w:bottom w:val="none" w:sz="0" w:space="0" w:color="auto"/>
        <w:right w:val="none" w:sz="0" w:space="0" w:color="auto"/>
      </w:divBdr>
    </w:div>
    <w:div w:id="620234485">
      <w:bodyDiv w:val="1"/>
      <w:marLeft w:val="0"/>
      <w:marRight w:val="0"/>
      <w:marTop w:val="0"/>
      <w:marBottom w:val="0"/>
      <w:divBdr>
        <w:top w:val="none" w:sz="0" w:space="0" w:color="auto"/>
        <w:left w:val="none" w:sz="0" w:space="0" w:color="auto"/>
        <w:bottom w:val="none" w:sz="0" w:space="0" w:color="auto"/>
        <w:right w:val="none" w:sz="0" w:space="0" w:color="auto"/>
      </w:divBdr>
    </w:div>
    <w:div w:id="834414208">
      <w:bodyDiv w:val="1"/>
      <w:marLeft w:val="0"/>
      <w:marRight w:val="0"/>
      <w:marTop w:val="0"/>
      <w:marBottom w:val="0"/>
      <w:divBdr>
        <w:top w:val="none" w:sz="0" w:space="0" w:color="auto"/>
        <w:left w:val="none" w:sz="0" w:space="0" w:color="auto"/>
        <w:bottom w:val="none" w:sz="0" w:space="0" w:color="auto"/>
        <w:right w:val="none" w:sz="0" w:space="0" w:color="auto"/>
      </w:divBdr>
    </w:div>
    <w:div w:id="1028678493">
      <w:bodyDiv w:val="1"/>
      <w:marLeft w:val="0"/>
      <w:marRight w:val="0"/>
      <w:marTop w:val="0"/>
      <w:marBottom w:val="0"/>
      <w:divBdr>
        <w:top w:val="none" w:sz="0" w:space="0" w:color="auto"/>
        <w:left w:val="none" w:sz="0" w:space="0" w:color="auto"/>
        <w:bottom w:val="none" w:sz="0" w:space="0" w:color="auto"/>
        <w:right w:val="none" w:sz="0" w:space="0" w:color="auto"/>
      </w:divBdr>
    </w:div>
    <w:div w:id="1232305709">
      <w:bodyDiv w:val="1"/>
      <w:marLeft w:val="0"/>
      <w:marRight w:val="0"/>
      <w:marTop w:val="0"/>
      <w:marBottom w:val="0"/>
      <w:divBdr>
        <w:top w:val="none" w:sz="0" w:space="0" w:color="auto"/>
        <w:left w:val="none" w:sz="0" w:space="0" w:color="auto"/>
        <w:bottom w:val="none" w:sz="0" w:space="0" w:color="auto"/>
        <w:right w:val="none" w:sz="0" w:space="0" w:color="auto"/>
      </w:divBdr>
    </w:div>
    <w:div w:id="158829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67198-16C0-4FD3-8911-85EAD6A24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16765</Words>
  <Characters>95562</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18</cp:revision>
  <dcterms:created xsi:type="dcterms:W3CDTF">2025-03-18T09:18:00Z</dcterms:created>
  <dcterms:modified xsi:type="dcterms:W3CDTF">2025-04-21T07:53:00Z</dcterms:modified>
</cp:coreProperties>
</file>