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0" w:rsidRPr="00342B19" w:rsidRDefault="005A1470" w:rsidP="00922928">
      <w:pPr>
        <w:jc w:val="center"/>
        <w:rPr>
          <w:rFonts w:ascii="Times New Roman" w:hAnsi="Times New Roman"/>
          <w:b/>
          <w:sz w:val="28"/>
          <w:szCs w:val="28"/>
        </w:rPr>
      </w:pPr>
      <w:r w:rsidRPr="00342B19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5A1470" w:rsidRPr="00B06AD8" w:rsidRDefault="005A1470" w:rsidP="00922928">
      <w:pPr>
        <w:jc w:val="center"/>
        <w:rPr>
          <w:rFonts w:ascii="Times New Roman" w:hAnsi="Times New Roman"/>
          <w:sz w:val="28"/>
          <w:szCs w:val="28"/>
        </w:rPr>
      </w:pPr>
      <w:r w:rsidRPr="00B06AD8">
        <w:rPr>
          <w:rFonts w:ascii="Times New Roman" w:hAnsi="Times New Roman"/>
          <w:sz w:val="28"/>
          <w:szCs w:val="28"/>
        </w:rPr>
        <w:t xml:space="preserve">к проекту Решения Собрания депутатов </w:t>
      </w:r>
      <w:proofErr w:type="spellStart"/>
      <w:r w:rsidR="00887A16">
        <w:rPr>
          <w:rFonts w:ascii="Times New Roman" w:hAnsi="Times New Roman"/>
          <w:sz w:val="28"/>
          <w:szCs w:val="28"/>
        </w:rPr>
        <w:t>Усвятского</w:t>
      </w:r>
      <w:proofErr w:type="spellEnd"/>
      <w:r w:rsidR="00887A16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06AD8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Собрания депутатов </w:t>
      </w:r>
      <w:r w:rsidR="00A14AB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A14AB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14ABD">
        <w:rPr>
          <w:rFonts w:ascii="Times New Roman" w:hAnsi="Times New Roman"/>
          <w:sz w:val="28"/>
          <w:szCs w:val="28"/>
        </w:rPr>
        <w:t xml:space="preserve"> волость</w:t>
      </w:r>
      <w:r w:rsidR="00DA7691">
        <w:rPr>
          <w:rFonts w:ascii="Times New Roman" w:hAnsi="Times New Roman"/>
          <w:sz w:val="28"/>
          <w:szCs w:val="28"/>
        </w:rPr>
        <w:t>»</w:t>
      </w:r>
      <w:r w:rsidRPr="00B06AD8">
        <w:rPr>
          <w:rFonts w:ascii="Times New Roman" w:hAnsi="Times New Roman"/>
          <w:sz w:val="28"/>
          <w:szCs w:val="28"/>
        </w:rPr>
        <w:t xml:space="preserve"> от 2</w:t>
      </w:r>
      <w:r w:rsidR="009942E2">
        <w:rPr>
          <w:rFonts w:ascii="Times New Roman" w:hAnsi="Times New Roman"/>
          <w:sz w:val="28"/>
          <w:szCs w:val="28"/>
        </w:rPr>
        <w:t>6</w:t>
      </w:r>
      <w:r w:rsidRPr="00B06AD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9942E2">
        <w:rPr>
          <w:rFonts w:ascii="Times New Roman" w:hAnsi="Times New Roman"/>
          <w:sz w:val="28"/>
          <w:szCs w:val="28"/>
        </w:rPr>
        <w:t>3 года №</w:t>
      </w:r>
      <w:r w:rsidR="00A14ABD">
        <w:rPr>
          <w:rFonts w:ascii="Times New Roman" w:hAnsi="Times New Roman"/>
          <w:sz w:val="28"/>
          <w:szCs w:val="28"/>
        </w:rPr>
        <w:t>120</w:t>
      </w:r>
      <w:r w:rsidRPr="00B06AD8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A14AB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14ABD">
        <w:rPr>
          <w:rFonts w:ascii="Times New Roman" w:hAnsi="Times New Roman"/>
          <w:sz w:val="28"/>
          <w:szCs w:val="28"/>
        </w:rPr>
        <w:t xml:space="preserve"> волость</w:t>
      </w:r>
      <w:r w:rsidR="00DA7691">
        <w:rPr>
          <w:rFonts w:ascii="Times New Roman" w:hAnsi="Times New Roman"/>
          <w:sz w:val="28"/>
          <w:szCs w:val="28"/>
        </w:rPr>
        <w:t>»</w:t>
      </w:r>
      <w:r w:rsidRPr="00B06AD8">
        <w:rPr>
          <w:rFonts w:ascii="Times New Roman" w:hAnsi="Times New Roman"/>
          <w:sz w:val="28"/>
          <w:szCs w:val="28"/>
        </w:rPr>
        <w:t xml:space="preserve"> на 202</w:t>
      </w:r>
      <w:r w:rsidR="009942E2">
        <w:rPr>
          <w:rFonts w:ascii="Times New Roman" w:hAnsi="Times New Roman"/>
          <w:sz w:val="28"/>
          <w:szCs w:val="28"/>
        </w:rPr>
        <w:t>4</w:t>
      </w:r>
      <w:r w:rsidRPr="00B06AD8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06AD8">
        <w:rPr>
          <w:rFonts w:ascii="Times New Roman" w:hAnsi="Times New Roman"/>
          <w:sz w:val="28"/>
          <w:szCs w:val="28"/>
        </w:rPr>
        <w:t>плановый период 202</w:t>
      </w:r>
      <w:r w:rsidR="009942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6AD8">
        <w:rPr>
          <w:rFonts w:ascii="Times New Roman" w:hAnsi="Times New Roman"/>
          <w:sz w:val="28"/>
          <w:szCs w:val="28"/>
        </w:rPr>
        <w:t>202</w:t>
      </w:r>
      <w:r w:rsidR="009942E2">
        <w:rPr>
          <w:rFonts w:ascii="Times New Roman" w:hAnsi="Times New Roman"/>
          <w:sz w:val="28"/>
          <w:szCs w:val="28"/>
        </w:rPr>
        <w:t>6</w:t>
      </w:r>
      <w:r w:rsidRPr="00B06AD8">
        <w:rPr>
          <w:rFonts w:ascii="Times New Roman" w:hAnsi="Times New Roman"/>
          <w:sz w:val="28"/>
          <w:szCs w:val="28"/>
        </w:rPr>
        <w:t xml:space="preserve"> годов»</w:t>
      </w:r>
    </w:p>
    <w:p w:rsidR="005A1470" w:rsidRPr="00B06AD8" w:rsidRDefault="005A1470" w:rsidP="00922928">
      <w:pPr>
        <w:jc w:val="center"/>
        <w:rPr>
          <w:rFonts w:ascii="Times New Roman" w:hAnsi="Times New Roman"/>
          <w:sz w:val="28"/>
          <w:szCs w:val="28"/>
        </w:rPr>
      </w:pPr>
    </w:p>
    <w:p w:rsidR="005A1470" w:rsidRDefault="005A1470" w:rsidP="00D75B5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Изменения в Решение Собрания депутатов </w:t>
      </w:r>
      <w:r w:rsidR="00A14AB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A14AB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14ABD">
        <w:rPr>
          <w:rFonts w:ascii="Times New Roman" w:hAnsi="Times New Roman"/>
          <w:sz w:val="28"/>
          <w:szCs w:val="28"/>
        </w:rPr>
        <w:t xml:space="preserve"> волость</w:t>
      </w:r>
      <w:r w:rsidR="00DA7691">
        <w:rPr>
          <w:rFonts w:ascii="Times New Roman" w:hAnsi="Times New Roman"/>
          <w:sz w:val="28"/>
          <w:szCs w:val="28"/>
        </w:rPr>
        <w:t>»</w:t>
      </w:r>
      <w:r w:rsidRPr="002F2B5E">
        <w:rPr>
          <w:rFonts w:ascii="Times New Roman" w:hAnsi="Times New Roman"/>
          <w:sz w:val="28"/>
          <w:szCs w:val="28"/>
        </w:rPr>
        <w:t xml:space="preserve"> от 2</w:t>
      </w:r>
      <w:r w:rsidR="000213A1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0213A1">
        <w:rPr>
          <w:rFonts w:ascii="Times New Roman" w:hAnsi="Times New Roman"/>
          <w:sz w:val="28"/>
          <w:szCs w:val="28"/>
        </w:rPr>
        <w:t>3 г. №</w:t>
      </w:r>
      <w:r w:rsidR="00A14ABD">
        <w:rPr>
          <w:rFonts w:ascii="Times New Roman" w:hAnsi="Times New Roman"/>
          <w:sz w:val="28"/>
          <w:szCs w:val="28"/>
        </w:rPr>
        <w:t>120</w:t>
      </w:r>
      <w:r w:rsidRPr="002F2B5E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A14AB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14ABD">
        <w:rPr>
          <w:rFonts w:ascii="Times New Roman" w:hAnsi="Times New Roman"/>
          <w:sz w:val="28"/>
          <w:szCs w:val="28"/>
        </w:rPr>
        <w:t xml:space="preserve"> волость</w:t>
      </w:r>
      <w:r w:rsidR="00DA7691">
        <w:rPr>
          <w:rFonts w:ascii="Times New Roman" w:hAnsi="Times New Roman"/>
          <w:sz w:val="28"/>
          <w:szCs w:val="28"/>
        </w:rPr>
        <w:t>»</w:t>
      </w:r>
      <w:r w:rsidRPr="002F2B5E">
        <w:rPr>
          <w:rFonts w:ascii="Times New Roman" w:hAnsi="Times New Roman"/>
          <w:sz w:val="28"/>
          <w:szCs w:val="28"/>
        </w:rPr>
        <w:t xml:space="preserve"> на 202</w:t>
      </w:r>
      <w:r w:rsidR="000213A1">
        <w:rPr>
          <w:rFonts w:ascii="Times New Roman" w:hAnsi="Times New Roman"/>
          <w:sz w:val="28"/>
          <w:szCs w:val="28"/>
        </w:rPr>
        <w:t>4</w:t>
      </w:r>
      <w:r w:rsidRPr="002F2B5E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F2B5E">
        <w:rPr>
          <w:rFonts w:ascii="Times New Roman" w:hAnsi="Times New Roman"/>
          <w:sz w:val="28"/>
          <w:szCs w:val="28"/>
        </w:rPr>
        <w:t>плановый период 202</w:t>
      </w:r>
      <w:r w:rsidR="000213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F2B5E">
        <w:rPr>
          <w:rFonts w:ascii="Times New Roman" w:hAnsi="Times New Roman"/>
          <w:sz w:val="28"/>
          <w:szCs w:val="28"/>
        </w:rPr>
        <w:t>202</w:t>
      </w:r>
      <w:r w:rsidR="000213A1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 xml:space="preserve"> годов»</w:t>
      </w:r>
      <w:r w:rsidR="00CF0120">
        <w:rPr>
          <w:rFonts w:ascii="Times New Roman" w:hAnsi="Times New Roman"/>
          <w:sz w:val="28"/>
          <w:szCs w:val="28"/>
        </w:rPr>
        <w:t xml:space="preserve"> </w:t>
      </w:r>
      <w:r w:rsidRPr="0014530D">
        <w:rPr>
          <w:rFonts w:ascii="Times New Roman" w:hAnsi="Times New Roman"/>
          <w:sz w:val="28"/>
          <w:szCs w:val="28"/>
        </w:rPr>
        <w:t>вносятся по причине изменения доходов и расходов</w:t>
      </w:r>
    </w:p>
    <w:p w:rsidR="00681410" w:rsidRPr="0014530D" w:rsidRDefault="00681410" w:rsidP="0068141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681410" w:rsidRDefault="00681410" w:rsidP="0068141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увеличиваются на 270,2 тыс. руб.</w:t>
      </w:r>
    </w:p>
    <w:p w:rsidR="00681410" w:rsidRDefault="00681410" w:rsidP="00681410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группе «Безвозмездные поступления»:</w:t>
      </w:r>
    </w:p>
    <w:p w:rsidR="00681410" w:rsidRDefault="00681410" w:rsidP="00681410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доходов </w:t>
      </w:r>
      <w:r w:rsidRPr="00626F35">
        <w:rPr>
          <w:rFonts w:ascii="Times New Roman" w:hAnsi="Times New Roman"/>
          <w:color w:val="000000"/>
          <w:sz w:val="28"/>
          <w:szCs w:val="28"/>
        </w:rPr>
        <w:t>872202351181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26F35">
        <w:rPr>
          <w:rFonts w:ascii="Times New Roman" w:hAnsi="Times New Roman"/>
          <w:color w:val="000000"/>
          <w:sz w:val="28"/>
          <w:szCs w:val="28"/>
        </w:rPr>
        <w:t>0000150</w:t>
      </w:r>
      <w:r w:rsidRPr="00F22B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 183 руб.</w:t>
      </w:r>
    </w:p>
    <w:p w:rsidR="00681410" w:rsidRDefault="00681410" w:rsidP="00681410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доходов </w:t>
      </w:r>
      <w:r w:rsidRPr="00681410">
        <w:rPr>
          <w:rFonts w:ascii="Times New Roman" w:hAnsi="Times New Roman"/>
          <w:color w:val="000000"/>
          <w:sz w:val="28"/>
          <w:szCs w:val="28"/>
        </w:rPr>
        <w:t>87220215002100000150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410">
        <w:rPr>
          <w:rFonts w:ascii="Times New Roman" w:hAnsi="Times New Roman"/>
          <w:color w:val="000000"/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270,0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</w:t>
      </w:r>
    </w:p>
    <w:p w:rsidR="00681410" w:rsidRDefault="00681410" w:rsidP="00681410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D0BE3">
        <w:rPr>
          <w:rFonts w:ascii="Times New Roman" w:hAnsi="Times New Roman"/>
          <w:sz w:val="28"/>
          <w:szCs w:val="28"/>
        </w:rPr>
        <w:t xml:space="preserve">В расходную часть бюджета внесены основные изменения по следующим Муниципальным программам бюджета МО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AB016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B016D">
        <w:rPr>
          <w:rFonts w:ascii="Times New Roman" w:hAnsi="Times New Roman"/>
          <w:sz w:val="28"/>
          <w:szCs w:val="28"/>
        </w:rPr>
        <w:t xml:space="preserve"> волость</w:t>
      </w:r>
      <w:r>
        <w:rPr>
          <w:rFonts w:ascii="Times New Roman" w:hAnsi="Times New Roman"/>
          <w:sz w:val="28"/>
          <w:szCs w:val="28"/>
        </w:rPr>
        <w:t>»:</w:t>
      </w:r>
    </w:p>
    <w:p w:rsidR="00681410" w:rsidRDefault="00681410" w:rsidP="00681410">
      <w:pPr>
        <w:spacing w:before="0" w:after="0"/>
        <w:ind w:righ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0BE3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6D0BE3">
        <w:rPr>
          <w:rFonts w:ascii="Times New Roman" w:hAnsi="Times New Roman"/>
          <w:sz w:val="28"/>
          <w:szCs w:val="28"/>
        </w:rPr>
        <w:t xml:space="preserve"> году на сумму </w:t>
      </w:r>
      <w:r w:rsidR="00AB016D">
        <w:rPr>
          <w:rFonts w:ascii="Times New Roman" w:hAnsi="Times New Roman"/>
          <w:sz w:val="28"/>
          <w:szCs w:val="28"/>
        </w:rPr>
        <w:t>270,2 тыс.</w:t>
      </w:r>
      <w:r w:rsidRPr="006D0BE3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Муниципальная программа «Управление и обеспечение деятельности администрац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ии муниципального образования «</w:t>
      </w:r>
      <w:proofErr w:type="spellStart"/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Церковищенская</w:t>
      </w:r>
      <w:proofErr w:type="spellEnd"/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волость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создание условий для эффективного управления муниципальными финансами на 202</w:t>
      </w:r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-202</w:t>
      </w:r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годы».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C7361">
        <w:rPr>
          <w:rFonts w:ascii="Times New Roman" w:hAnsi="Times New Roman"/>
          <w:bCs/>
          <w:sz w:val="28"/>
          <w:szCs w:val="28"/>
        </w:rPr>
        <w:t>Общий объём данной программы 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C7361">
        <w:rPr>
          <w:rFonts w:ascii="Times New Roman" w:hAnsi="Times New Roman"/>
          <w:bCs/>
          <w:sz w:val="28"/>
          <w:szCs w:val="28"/>
        </w:rPr>
        <w:t xml:space="preserve"> году составит </w:t>
      </w:r>
      <w:r w:rsidR="00AB016D">
        <w:rPr>
          <w:rFonts w:ascii="Times New Roman" w:hAnsi="Times New Roman"/>
          <w:bCs/>
          <w:sz w:val="28"/>
          <w:szCs w:val="28"/>
        </w:rPr>
        <w:t>6629</w:t>
      </w:r>
      <w:r>
        <w:rPr>
          <w:rFonts w:ascii="Times New Roman" w:hAnsi="Times New Roman"/>
          <w:bCs/>
          <w:sz w:val="28"/>
          <w:szCs w:val="28"/>
        </w:rPr>
        <w:t>,</w:t>
      </w:r>
      <w:r w:rsidR="00AB016D">
        <w:rPr>
          <w:rFonts w:ascii="Times New Roman" w:hAnsi="Times New Roman"/>
          <w:bCs/>
          <w:sz w:val="28"/>
          <w:szCs w:val="28"/>
        </w:rPr>
        <w:t>1</w:t>
      </w:r>
      <w:r w:rsidRPr="00AC7361">
        <w:rPr>
          <w:rFonts w:ascii="Times New Roman" w:hAnsi="Times New Roman"/>
          <w:bCs/>
          <w:sz w:val="28"/>
          <w:szCs w:val="28"/>
        </w:rPr>
        <w:t xml:space="preserve"> 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тыс. руб.</w:t>
      </w:r>
    </w:p>
    <w:p w:rsidR="00681410" w:rsidRDefault="00681410" w:rsidP="00681410">
      <w:pPr>
        <w:spacing w:before="0" w:after="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В 2024 году увеличены расходы:</w:t>
      </w:r>
    </w:p>
    <w:p w:rsidR="00681410" w:rsidRDefault="00681410" w:rsidP="00681410">
      <w:pPr>
        <w:spacing w:before="0" w:after="0"/>
        <w:ind w:righ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подпрограмме муниципальной программы «Обеспечение функционирования администрации  муниципального образования «</w:t>
      </w:r>
      <w:proofErr w:type="spellStart"/>
      <w:r w:rsidR="00AB016D">
        <w:rPr>
          <w:rFonts w:ascii="Times New Roman" w:hAnsi="Times New Roman"/>
          <w:sz w:val="28"/>
          <w:szCs w:val="28"/>
        </w:rPr>
        <w:t>Церковищенская</w:t>
      </w:r>
      <w:proofErr w:type="spellEnd"/>
      <w:r w:rsidR="00AB016D">
        <w:rPr>
          <w:rFonts w:ascii="Times New Roman" w:hAnsi="Times New Roman"/>
          <w:sz w:val="28"/>
          <w:szCs w:val="28"/>
        </w:rPr>
        <w:t xml:space="preserve"> волость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AB016D">
        <w:rPr>
          <w:rFonts w:ascii="Times New Roman" w:hAnsi="Times New Roman"/>
          <w:sz w:val="28"/>
          <w:szCs w:val="28"/>
        </w:rPr>
        <w:t>261,6 тыс.</w:t>
      </w:r>
      <w:r>
        <w:rPr>
          <w:rFonts w:ascii="Times New Roman" w:hAnsi="Times New Roman"/>
          <w:sz w:val="28"/>
          <w:szCs w:val="28"/>
        </w:rPr>
        <w:t xml:space="preserve"> рублей,</w:t>
      </w:r>
      <w:r w:rsidRPr="00A86E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B01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том числе  по ЦС 1010100910 РП 0104 </w:t>
      </w:r>
      <w:r w:rsidR="005F53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сумме 261,4 тыс. рублей, по ЦС 1010251180 в сумме 0,2тыс</w:t>
      </w:r>
      <w:proofErr w:type="gramStart"/>
      <w:r w:rsidR="005F5345">
        <w:rPr>
          <w:rFonts w:ascii="Times New Roman" w:hAnsi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5F5345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уб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81410" w:rsidRDefault="005F5345" w:rsidP="00D75B5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 муниципальной программы «Обеспечение комплексное  развитие системы благоустройства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Церковищенская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по ЦС 1020123460 в сумме 8,6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231539" w:rsidRDefault="00231539" w:rsidP="00C04AC3">
      <w:pPr>
        <w:pStyle w:val="a5"/>
        <w:spacing w:before="0" w:after="0"/>
        <w:ind w:left="1069"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693"/>
        <w:gridCol w:w="1984"/>
        <w:gridCol w:w="1934"/>
      </w:tblGrid>
      <w:tr w:rsidR="003B0B77" w:rsidRPr="009901E3" w:rsidTr="00A1233F">
        <w:trPr>
          <w:trHeight w:val="1823"/>
        </w:trPr>
        <w:tc>
          <w:tcPr>
            <w:tcW w:w="3369" w:type="dxa"/>
          </w:tcPr>
          <w:p w:rsidR="003B0B77" w:rsidRDefault="003B0B77" w:rsidP="00FA3C0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Показатели</w:t>
            </w:r>
          </w:p>
          <w:p w:rsidR="00281A3C" w:rsidRPr="0051444B" w:rsidRDefault="00281A3C" w:rsidP="00FA3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44B">
              <w:rPr>
                <w:rFonts w:ascii="Times New Roman" w:hAnsi="Times New Roman"/>
                <w:b/>
                <w:sz w:val="28"/>
                <w:szCs w:val="28"/>
              </w:rPr>
              <w:t>2024г</w:t>
            </w:r>
          </w:p>
        </w:tc>
        <w:tc>
          <w:tcPr>
            <w:tcW w:w="2693" w:type="dxa"/>
          </w:tcPr>
          <w:p w:rsidR="003B0B77" w:rsidRPr="00A1233F" w:rsidRDefault="003B0B77" w:rsidP="00A14ABD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Решение собрания №</w:t>
            </w:r>
            <w:r w:rsidR="00A14ABD">
              <w:rPr>
                <w:rFonts w:ascii="Times New Roman" w:hAnsi="Times New Roman"/>
              </w:rPr>
              <w:t>120</w:t>
            </w:r>
            <w:r w:rsidRPr="00A1233F">
              <w:rPr>
                <w:rFonts w:ascii="Times New Roman" w:hAnsi="Times New Roman"/>
              </w:rPr>
              <w:t xml:space="preserve"> от 2</w:t>
            </w:r>
            <w:r w:rsidR="00281A3C">
              <w:rPr>
                <w:rFonts w:ascii="Times New Roman" w:hAnsi="Times New Roman"/>
              </w:rPr>
              <w:t>6</w:t>
            </w:r>
            <w:r w:rsidRPr="00A1233F">
              <w:rPr>
                <w:rFonts w:ascii="Times New Roman" w:hAnsi="Times New Roman"/>
              </w:rPr>
              <w:t>.12.202</w:t>
            </w:r>
            <w:r w:rsidR="00281A3C">
              <w:rPr>
                <w:rFonts w:ascii="Times New Roman" w:hAnsi="Times New Roman"/>
              </w:rPr>
              <w:t>3</w:t>
            </w:r>
            <w:r w:rsidRPr="00A123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3B0B77" w:rsidRPr="00A1233F" w:rsidRDefault="003B0B77" w:rsidP="00FA3C0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1934" w:type="dxa"/>
          </w:tcPr>
          <w:p w:rsidR="003B0B77" w:rsidRPr="00A1233F" w:rsidRDefault="003B0B77" w:rsidP="00281A3C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 xml:space="preserve">Проект Решения Собрания </w:t>
            </w:r>
            <w:r w:rsidR="004D0B9B" w:rsidRPr="00A1233F">
              <w:rPr>
                <w:rFonts w:ascii="Times New Roman" w:hAnsi="Times New Roman"/>
              </w:rPr>
              <w:t>№ от 00.0</w:t>
            </w:r>
            <w:r w:rsidR="005D46DC">
              <w:rPr>
                <w:rFonts w:ascii="Times New Roman" w:hAnsi="Times New Roman"/>
              </w:rPr>
              <w:t>2</w:t>
            </w:r>
            <w:r w:rsidRPr="00A1233F">
              <w:rPr>
                <w:rFonts w:ascii="Times New Roman" w:hAnsi="Times New Roman"/>
              </w:rPr>
              <w:t>.202</w:t>
            </w:r>
            <w:r w:rsidR="00281A3C">
              <w:rPr>
                <w:rFonts w:ascii="Times New Roman" w:hAnsi="Times New Roman"/>
              </w:rPr>
              <w:t>4</w:t>
            </w:r>
          </w:p>
        </w:tc>
      </w:tr>
      <w:tr w:rsidR="00715A13" w:rsidRPr="009901E3" w:rsidTr="00621AF7">
        <w:tc>
          <w:tcPr>
            <w:tcW w:w="3369" w:type="dxa"/>
          </w:tcPr>
          <w:p w:rsidR="00715A13" w:rsidRPr="009901E3" w:rsidRDefault="00715A13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693" w:type="dxa"/>
          </w:tcPr>
          <w:p w:rsidR="00715A13" w:rsidRPr="009901E3" w:rsidRDefault="008F0ADC" w:rsidP="0050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04E85">
              <w:rPr>
                <w:rFonts w:ascii="Times New Roman" w:hAnsi="Times New Roman"/>
                <w:sz w:val="28"/>
                <w:szCs w:val="28"/>
              </w:rPr>
              <w:t>6191,7</w:t>
            </w:r>
          </w:p>
        </w:tc>
        <w:tc>
          <w:tcPr>
            <w:tcW w:w="1984" w:type="dxa"/>
          </w:tcPr>
          <w:p w:rsidR="00715A13" w:rsidRPr="009901E3" w:rsidRDefault="00715A13" w:rsidP="0050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+</w:t>
            </w:r>
            <w:r w:rsidR="00504E85">
              <w:rPr>
                <w:rFonts w:ascii="Times New Roman" w:hAnsi="Times New Roman"/>
                <w:sz w:val="28"/>
                <w:szCs w:val="28"/>
              </w:rPr>
              <w:t>270,2</w:t>
            </w:r>
          </w:p>
        </w:tc>
        <w:tc>
          <w:tcPr>
            <w:tcW w:w="1934" w:type="dxa"/>
          </w:tcPr>
          <w:p w:rsidR="00715A13" w:rsidRPr="009901E3" w:rsidRDefault="00922258" w:rsidP="007A3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A371B">
              <w:rPr>
                <w:rFonts w:ascii="Times New Roman" w:hAnsi="Times New Roman"/>
                <w:sz w:val="28"/>
                <w:szCs w:val="28"/>
              </w:rPr>
              <w:t>6</w:t>
            </w:r>
            <w:r w:rsidR="00504E85">
              <w:rPr>
                <w:rFonts w:ascii="Times New Roman" w:hAnsi="Times New Roman"/>
                <w:sz w:val="28"/>
                <w:szCs w:val="28"/>
              </w:rPr>
              <w:t>461,9</w:t>
            </w:r>
          </w:p>
        </w:tc>
      </w:tr>
      <w:tr w:rsidR="00715A13" w:rsidRPr="009901E3" w:rsidTr="00621AF7">
        <w:tc>
          <w:tcPr>
            <w:tcW w:w="3369" w:type="dxa"/>
          </w:tcPr>
          <w:p w:rsidR="00715A13" w:rsidRPr="009901E3" w:rsidRDefault="00715A13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693" w:type="dxa"/>
          </w:tcPr>
          <w:p w:rsidR="00715A13" w:rsidRPr="009901E3" w:rsidRDefault="00504E85" w:rsidP="008F4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6358,9</w:t>
            </w:r>
          </w:p>
        </w:tc>
        <w:tc>
          <w:tcPr>
            <w:tcW w:w="1984" w:type="dxa"/>
          </w:tcPr>
          <w:p w:rsidR="00715A13" w:rsidRPr="009901E3" w:rsidRDefault="00715A13" w:rsidP="007A3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+</w:t>
            </w:r>
            <w:r w:rsidR="00504E85">
              <w:rPr>
                <w:rFonts w:ascii="Times New Roman" w:hAnsi="Times New Roman"/>
                <w:sz w:val="28"/>
                <w:szCs w:val="28"/>
              </w:rPr>
              <w:t>270,2</w:t>
            </w:r>
          </w:p>
        </w:tc>
        <w:tc>
          <w:tcPr>
            <w:tcW w:w="1934" w:type="dxa"/>
          </w:tcPr>
          <w:p w:rsidR="00715A13" w:rsidRPr="009901E3" w:rsidRDefault="007A371B" w:rsidP="0050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04E85">
              <w:rPr>
                <w:rFonts w:ascii="Times New Roman" w:hAnsi="Times New Roman"/>
                <w:sz w:val="28"/>
                <w:szCs w:val="28"/>
              </w:rPr>
              <w:t>629,1</w:t>
            </w:r>
          </w:p>
        </w:tc>
      </w:tr>
      <w:tr w:rsidR="003B0B77" w:rsidRPr="009901E3" w:rsidTr="00621AF7">
        <w:tc>
          <w:tcPr>
            <w:tcW w:w="3369" w:type="dxa"/>
          </w:tcPr>
          <w:p w:rsidR="003B0B77" w:rsidRPr="009901E3" w:rsidRDefault="003B0B77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 xml:space="preserve">Дефицит, </w:t>
            </w:r>
            <w:proofErr w:type="spellStart"/>
            <w:r w:rsidRPr="009901E3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693" w:type="dxa"/>
          </w:tcPr>
          <w:p w:rsidR="003B0B77" w:rsidRPr="009901E3" w:rsidRDefault="003B0B77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0B77" w:rsidRPr="009901E3" w:rsidRDefault="003B0B77" w:rsidP="00FA3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3B0B77" w:rsidRPr="009901E3" w:rsidRDefault="00A068E5" w:rsidP="00072C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2C32">
              <w:rPr>
                <w:rFonts w:ascii="Times New Roman" w:hAnsi="Times New Roman"/>
                <w:sz w:val="28"/>
                <w:szCs w:val="28"/>
              </w:rPr>
              <w:t>167,2</w:t>
            </w:r>
          </w:p>
        </w:tc>
      </w:tr>
    </w:tbl>
    <w:p w:rsidR="00D27767" w:rsidRDefault="00D2776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Введение проекта решения не требует дополнительных материальных и иных затрат. </w:t>
      </w: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В связи с принятием данного решения </w:t>
      </w:r>
      <w:r>
        <w:rPr>
          <w:rFonts w:ascii="Times New Roman" w:hAnsi="Times New Roman"/>
          <w:sz w:val="28"/>
          <w:szCs w:val="28"/>
        </w:rPr>
        <w:t>необходимо</w:t>
      </w:r>
      <w:r w:rsidRPr="002F2B5E">
        <w:rPr>
          <w:rFonts w:ascii="Times New Roman" w:hAnsi="Times New Roman"/>
          <w:sz w:val="28"/>
          <w:szCs w:val="28"/>
        </w:rPr>
        <w:t xml:space="preserve"> приведение в соответствие других нормативных актов.</w:t>
      </w: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D0ECC" w:rsidRDefault="008D0ECC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0B77" w:rsidRPr="002F2B5E" w:rsidRDefault="00504E85" w:rsidP="003B0B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 w:rsidR="003B0B77" w:rsidRPr="002F2B5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B0B77" w:rsidRPr="002F2B5E">
        <w:rPr>
          <w:rFonts w:ascii="Times New Roman" w:hAnsi="Times New Roman"/>
          <w:sz w:val="28"/>
          <w:szCs w:val="28"/>
        </w:rPr>
        <w:t xml:space="preserve"> финансового управления</w:t>
      </w:r>
    </w:p>
    <w:p w:rsidR="003B0B77" w:rsidRDefault="003B0B77" w:rsidP="008D0ECC">
      <w:pPr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F2B5E">
        <w:rPr>
          <w:rFonts w:ascii="Times New Roman" w:hAnsi="Times New Roman"/>
          <w:sz w:val="28"/>
          <w:szCs w:val="28"/>
        </w:rPr>
        <w:t>Усвятского</w:t>
      </w:r>
      <w:proofErr w:type="spellEnd"/>
      <w:r w:rsidRPr="002F2B5E">
        <w:rPr>
          <w:rFonts w:ascii="Times New Roman" w:hAnsi="Times New Roman"/>
          <w:sz w:val="28"/>
          <w:szCs w:val="28"/>
        </w:rPr>
        <w:t xml:space="preserve"> района: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4E85">
        <w:rPr>
          <w:rFonts w:ascii="Times New Roman" w:hAnsi="Times New Roman"/>
          <w:sz w:val="28"/>
          <w:szCs w:val="28"/>
        </w:rPr>
        <w:t xml:space="preserve">       М</w:t>
      </w:r>
      <w:r w:rsidRPr="002F2B5E">
        <w:rPr>
          <w:rFonts w:ascii="Times New Roman" w:hAnsi="Times New Roman"/>
          <w:sz w:val="28"/>
          <w:szCs w:val="28"/>
        </w:rPr>
        <w:t>.</w:t>
      </w:r>
      <w:r w:rsidR="00504E85">
        <w:rPr>
          <w:rFonts w:ascii="Times New Roman" w:hAnsi="Times New Roman"/>
          <w:sz w:val="28"/>
          <w:szCs w:val="28"/>
        </w:rPr>
        <w:t>В</w:t>
      </w:r>
      <w:r w:rsidRPr="002F2B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04E85">
        <w:rPr>
          <w:rFonts w:ascii="Times New Roman" w:hAnsi="Times New Roman"/>
          <w:sz w:val="28"/>
          <w:szCs w:val="28"/>
        </w:rPr>
        <w:t>Снегирева</w:t>
      </w:r>
    </w:p>
    <w:sectPr w:rsidR="003B0B77" w:rsidSect="00B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7B2"/>
    <w:multiLevelType w:val="hybridMultilevel"/>
    <w:tmpl w:val="AA32D240"/>
    <w:lvl w:ilvl="0" w:tplc="9006B3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2C4D02"/>
    <w:multiLevelType w:val="hybridMultilevel"/>
    <w:tmpl w:val="2D1CEC30"/>
    <w:lvl w:ilvl="0" w:tplc="10444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28"/>
    <w:rsid w:val="00014598"/>
    <w:rsid w:val="000213A1"/>
    <w:rsid w:val="00024F62"/>
    <w:rsid w:val="00030150"/>
    <w:rsid w:val="00046633"/>
    <w:rsid w:val="00051185"/>
    <w:rsid w:val="000626EE"/>
    <w:rsid w:val="00072C32"/>
    <w:rsid w:val="000936D7"/>
    <w:rsid w:val="000C3ABB"/>
    <w:rsid w:val="000E7AB5"/>
    <w:rsid w:val="00117A30"/>
    <w:rsid w:val="0014122B"/>
    <w:rsid w:val="0014530D"/>
    <w:rsid w:val="00160A50"/>
    <w:rsid w:val="00175051"/>
    <w:rsid w:val="00191673"/>
    <w:rsid w:val="00192A64"/>
    <w:rsid w:val="001A63B5"/>
    <w:rsid w:val="001B0DFF"/>
    <w:rsid w:val="001F6904"/>
    <w:rsid w:val="00231539"/>
    <w:rsid w:val="00244454"/>
    <w:rsid w:val="002620CE"/>
    <w:rsid w:val="00265425"/>
    <w:rsid w:val="00281A3C"/>
    <w:rsid w:val="0029270B"/>
    <w:rsid w:val="00296953"/>
    <w:rsid w:val="002E1F2C"/>
    <w:rsid w:val="002F2B5E"/>
    <w:rsid w:val="00303973"/>
    <w:rsid w:val="00310158"/>
    <w:rsid w:val="00316A4A"/>
    <w:rsid w:val="003237D9"/>
    <w:rsid w:val="003307DF"/>
    <w:rsid w:val="00342B19"/>
    <w:rsid w:val="00363A02"/>
    <w:rsid w:val="003718D7"/>
    <w:rsid w:val="00385128"/>
    <w:rsid w:val="003967C0"/>
    <w:rsid w:val="003B0B77"/>
    <w:rsid w:val="003B6F99"/>
    <w:rsid w:val="003C1083"/>
    <w:rsid w:val="003C2FAD"/>
    <w:rsid w:val="004049C9"/>
    <w:rsid w:val="00411808"/>
    <w:rsid w:val="00435D9E"/>
    <w:rsid w:val="0048054F"/>
    <w:rsid w:val="00487FA5"/>
    <w:rsid w:val="004A5385"/>
    <w:rsid w:val="004D0B9B"/>
    <w:rsid w:val="004F080E"/>
    <w:rsid w:val="004F1FBA"/>
    <w:rsid w:val="00504E85"/>
    <w:rsid w:val="0051444B"/>
    <w:rsid w:val="0051742A"/>
    <w:rsid w:val="00527F84"/>
    <w:rsid w:val="0056250A"/>
    <w:rsid w:val="00563950"/>
    <w:rsid w:val="00581B85"/>
    <w:rsid w:val="005A1470"/>
    <w:rsid w:val="005B1A29"/>
    <w:rsid w:val="005B649F"/>
    <w:rsid w:val="005C1F5D"/>
    <w:rsid w:val="005D46DC"/>
    <w:rsid w:val="005D4DB6"/>
    <w:rsid w:val="005E116D"/>
    <w:rsid w:val="005E3DC9"/>
    <w:rsid w:val="005E66F0"/>
    <w:rsid w:val="005F5345"/>
    <w:rsid w:val="006078CA"/>
    <w:rsid w:val="00616539"/>
    <w:rsid w:val="00621AF7"/>
    <w:rsid w:val="00631D0B"/>
    <w:rsid w:val="00663008"/>
    <w:rsid w:val="00674636"/>
    <w:rsid w:val="00681410"/>
    <w:rsid w:val="006A0664"/>
    <w:rsid w:val="006F663B"/>
    <w:rsid w:val="00701382"/>
    <w:rsid w:val="00705B3C"/>
    <w:rsid w:val="00715A13"/>
    <w:rsid w:val="007278D7"/>
    <w:rsid w:val="00733BB3"/>
    <w:rsid w:val="007564E4"/>
    <w:rsid w:val="00765D39"/>
    <w:rsid w:val="007A371B"/>
    <w:rsid w:val="007E54B4"/>
    <w:rsid w:val="007F1CB7"/>
    <w:rsid w:val="00804CDD"/>
    <w:rsid w:val="008076C7"/>
    <w:rsid w:val="00821A46"/>
    <w:rsid w:val="0084559E"/>
    <w:rsid w:val="00887A16"/>
    <w:rsid w:val="008B2536"/>
    <w:rsid w:val="008C64CE"/>
    <w:rsid w:val="008D0ECC"/>
    <w:rsid w:val="008E3BFE"/>
    <w:rsid w:val="008F0ADC"/>
    <w:rsid w:val="00922258"/>
    <w:rsid w:val="00922928"/>
    <w:rsid w:val="00931A35"/>
    <w:rsid w:val="00952596"/>
    <w:rsid w:val="00967C0D"/>
    <w:rsid w:val="009831CF"/>
    <w:rsid w:val="009901E3"/>
    <w:rsid w:val="009942E2"/>
    <w:rsid w:val="009A15F2"/>
    <w:rsid w:val="009A399B"/>
    <w:rsid w:val="009A4C7E"/>
    <w:rsid w:val="009B2FC5"/>
    <w:rsid w:val="009D32BC"/>
    <w:rsid w:val="00A068E5"/>
    <w:rsid w:val="00A10C0C"/>
    <w:rsid w:val="00A1233F"/>
    <w:rsid w:val="00A14ABD"/>
    <w:rsid w:val="00A35729"/>
    <w:rsid w:val="00A60310"/>
    <w:rsid w:val="00A85366"/>
    <w:rsid w:val="00A86E97"/>
    <w:rsid w:val="00A94A4B"/>
    <w:rsid w:val="00AA3563"/>
    <w:rsid w:val="00AA3AC5"/>
    <w:rsid w:val="00AB016D"/>
    <w:rsid w:val="00AB7077"/>
    <w:rsid w:val="00AD4B6C"/>
    <w:rsid w:val="00AF5CD8"/>
    <w:rsid w:val="00AF7F2D"/>
    <w:rsid w:val="00B06AD8"/>
    <w:rsid w:val="00B46192"/>
    <w:rsid w:val="00B51AC4"/>
    <w:rsid w:val="00B60557"/>
    <w:rsid w:val="00BB3954"/>
    <w:rsid w:val="00BD3323"/>
    <w:rsid w:val="00BD3325"/>
    <w:rsid w:val="00BE3942"/>
    <w:rsid w:val="00BF648E"/>
    <w:rsid w:val="00BF74E5"/>
    <w:rsid w:val="00C04AC3"/>
    <w:rsid w:val="00C10BAF"/>
    <w:rsid w:val="00C1714D"/>
    <w:rsid w:val="00C66AB5"/>
    <w:rsid w:val="00C73F00"/>
    <w:rsid w:val="00C83D5F"/>
    <w:rsid w:val="00C90BE8"/>
    <w:rsid w:val="00CD49B7"/>
    <w:rsid w:val="00CF0120"/>
    <w:rsid w:val="00D27767"/>
    <w:rsid w:val="00D35BFF"/>
    <w:rsid w:val="00D53EC5"/>
    <w:rsid w:val="00D75B50"/>
    <w:rsid w:val="00D86278"/>
    <w:rsid w:val="00D95C7A"/>
    <w:rsid w:val="00DA4E76"/>
    <w:rsid w:val="00DA7691"/>
    <w:rsid w:val="00DE61C4"/>
    <w:rsid w:val="00E215AC"/>
    <w:rsid w:val="00E736F8"/>
    <w:rsid w:val="00E80A08"/>
    <w:rsid w:val="00E80A88"/>
    <w:rsid w:val="00E97CE2"/>
    <w:rsid w:val="00EC185A"/>
    <w:rsid w:val="00EC20F9"/>
    <w:rsid w:val="00ED7C21"/>
    <w:rsid w:val="00F11F5F"/>
    <w:rsid w:val="00F82126"/>
    <w:rsid w:val="00F873DA"/>
    <w:rsid w:val="00F936E4"/>
    <w:rsid w:val="00FF59DD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8"/>
    <w:pPr>
      <w:spacing w:before="60" w:after="60" w:line="360" w:lineRule="auto"/>
      <w:ind w:right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928"/>
    <w:pPr>
      <w:ind w:right="56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922928"/>
    <w:pPr>
      <w:spacing w:before="100" w:after="119" w:line="240" w:lineRule="auto"/>
      <w:ind w:right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33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Windows User</dc:creator>
  <cp:lastModifiedBy>HOME</cp:lastModifiedBy>
  <cp:revision>5</cp:revision>
  <cp:lastPrinted>2020-11-06T06:49:00Z</cp:lastPrinted>
  <dcterms:created xsi:type="dcterms:W3CDTF">2024-02-20T06:07:00Z</dcterms:created>
  <dcterms:modified xsi:type="dcterms:W3CDTF">2024-09-23T11:47:00Z</dcterms:modified>
</cp:coreProperties>
</file>