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3F" w:rsidRDefault="00FC0E3F" w:rsidP="00FC0E3F">
      <w:pPr>
        <w:pStyle w:val="ConsPlusNormal"/>
      </w:pPr>
    </w:p>
    <w:p w:rsidR="00FC0E3F" w:rsidRDefault="00FC0E3F" w:rsidP="00FC0E3F">
      <w:pPr>
        <w:pStyle w:val="ConsPlusNormal"/>
        <w:jc w:val="both"/>
      </w:pPr>
      <w:r>
        <w:rPr>
          <w:rFonts w:eastAsia="Calibri"/>
          <w:noProof/>
          <w:szCs w:val="24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2667000</wp:posOffset>
            </wp:positionH>
            <wp:positionV relativeFrom="line">
              <wp:posOffset>-72390</wp:posOffset>
            </wp:positionV>
            <wp:extent cx="763270" cy="956945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  <w:rPr>
          <w:b/>
          <w:sz w:val="28"/>
        </w:rPr>
      </w:pPr>
      <w:r w:rsidRPr="007C0B78">
        <w:rPr>
          <w:b/>
          <w:sz w:val="28"/>
        </w:rPr>
        <w:t>ПСКОВСКАЯ ОБЛАСТЬ</w:t>
      </w:r>
    </w:p>
    <w:p w:rsidR="00FC0E3F" w:rsidRPr="007C0B78" w:rsidRDefault="00FC0E3F" w:rsidP="00FC0E3F">
      <w:pPr>
        <w:pStyle w:val="a6"/>
      </w:pPr>
      <w:r w:rsidRPr="007C0B78">
        <w:t>СОБРАНИЕ ДЕПУТАТОВ УСВЯТСКОГО РАЙОНА</w:t>
      </w:r>
    </w:p>
    <w:p w:rsidR="00FC0E3F" w:rsidRDefault="00FC0E3F" w:rsidP="00FC0E3F">
      <w:pPr>
        <w:jc w:val="center"/>
        <w:rPr>
          <w:b/>
          <w:sz w:val="32"/>
        </w:rPr>
      </w:pPr>
    </w:p>
    <w:p w:rsidR="00FC0E3F" w:rsidRPr="002F0048" w:rsidRDefault="00BF4128" w:rsidP="00FC0E3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C0E3F" w:rsidRDefault="00FC0E3F" w:rsidP="00FC0E3F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FC0E3F" w:rsidRPr="002E6FEB" w:rsidRDefault="00FC0E3F" w:rsidP="00FC0E3F">
      <w:pPr>
        <w:widowControl w:val="0"/>
        <w:rPr>
          <w:bCs/>
          <w:sz w:val="28"/>
          <w:szCs w:val="28"/>
        </w:rPr>
      </w:pPr>
      <w:r w:rsidRPr="002E6FEB">
        <w:rPr>
          <w:bCs/>
          <w:sz w:val="28"/>
          <w:szCs w:val="28"/>
        </w:rPr>
        <w:t xml:space="preserve">от  18.03.2024г.                                     № 2                                </w:t>
      </w:r>
      <w:r w:rsidRPr="002E6FEB">
        <w:rPr>
          <w:bCs/>
          <w:sz w:val="28"/>
          <w:szCs w:val="28"/>
        </w:rPr>
        <w:tab/>
      </w:r>
      <w:r w:rsidRPr="002E6FEB">
        <w:rPr>
          <w:bCs/>
          <w:sz w:val="28"/>
          <w:szCs w:val="28"/>
        </w:rPr>
        <w:tab/>
        <w:t xml:space="preserve">      </w:t>
      </w:r>
    </w:p>
    <w:p w:rsidR="00FC0E3F" w:rsidRPr="002E6FEB" w:rsidRDefault="00FC0E3F" w:rsidP="00FC0E3F">
      <w:pPr>
        <w:widowControl w:val="0"/>
        <w:rPr>
          <w:bCs/>
          <w:sz w:val="28"/>
          <w:szCs w:val="28"/>
        </w:rPr>
      </w:pPr>
      <w:proofErr w:type="spellStart"/>
      <w:r w:rsidRPr="002E6FEB">
        <w:rPr>
          <w:bCs/>
          <w:sz w:val="28"/>
          <w:szCs w:val="28"/>
        </w:rPr>
        <w:t>рп</w:t>
      </w:r>
      <w:proofErr w:type="spellEnd"/>
      <w:r w:rsidR="00BA141A" w:rsidRPr="002E6FEB">
        <w:rPr>
          <w:bCs/>
          <w:sz w:val="28"/>
          <w:szCs w:val="28"/>
        </w:rPr>
        <w:t>.</w:t>
      </w:r>
      <w:r w:rsidRPr="002E6FEB">
        <w:rPr>
          <w:bCs/>
          <w:sz w:val="28"/>
          <w:szCs w:val="28"/>
        </w:rPr>
        <w:t xml:space="preserve"> </w:t>
      </w:r>
      <w:proofErr w:type="spellStart"/>
      <w:r w:rsidRPr="002E6FEB">
        <w:rPr>
          <w:bCs/>
          <w:sz w:val="28"/>
          <w:szCs w:val="28"/>
        </w:rPr>
        <w:t>Усвяты</w:t>
      </w:r>
      <w:proofErr w:type="spellEnd"/>
    </w:p>
    <w:p w:rsidR="00FC0E3F" w:rsidRPr="002E6FEB" w:rsidRDefault="00FC0E3F" w:rsidP="00FC0E3F">
      <w:pPr>
        <w:widowControl w:val="0"/>
        <w:rPr>
          <w:bCs/>
          <w:sz w:val="28"/>
          <w:szCs w:val="28"/>
        </w:rPr>
      </w:pPr>
    </w:p>
    <w:p w:rsidR="00FC0E3F" w:rsidRPr="002E6FEB" w:rsidRDefault="00FC0E3F" w:rsidP="00FC0E3F">
      <w:pPr>
        <w:widowControl w:val="0"/>
        <w:tabs>
          <w:tab w:val="left" w:pos="6946"/>
          <w:tab w:val="left" w:pos="7230"/>
        </w:tabs>
        <w:ind w:right="1984"/>
        <w:jc w:val="both"/>
        <w:rPr>
          <w:bCs/>
          <w:sz w:val="28"/>
          <w:szCs w:val="28"/>
        </w:rPr>
      </w:pPr>
      <w:r w:rsidRPr="002E6FEB">
        <w:rPr>
          <w:bCs/>
          <w:sz w:val="28"/>
          <w:szCs w:val="28"/>
        </w:rPr>
        <w:t xml:space="preserve">О созыве внеочередной четырнадцатой сессии Собрания депутатов  </w:t>
      </w:r>
      <w:proofErr w:type="spellStart"/>
      <w:r w:rsidRPr="002E6FEB">
        <w:rPr>
          <w:bCs/>
          <w:sz w:val="28"/>
          <w:szCs w:val="28"/>
        </w:rPr>
        <w:t>Усвятского</w:t>
      </w:r>
      <w:proofErr w:type="spellEnd"/>
      <w:r w:rsidRPr="002E6FEB">
        <w:rPr>
          <w:bCs/>
          <w:sz w:val="28"/>
          <w:szCs w:val="28"/>
        </w:rPr>
        <w:t xml:space="preserve"> района седьмого созыва</w:t>
      </w:r>
    </w:p>
    <w:p w:rsidR="00953E1C" w:rsidRPr="002E6FEB" w:rsidRDefault="00953E1C" w:rsidP="0041323B">
      <w:pPr>
        <w:jc w:val="center"/>
        <w:rPr>
          <w:sz w:val="28"/>
          <w:szCs w:val="28"/>
        </w:rPr>
      </w:pPr>
    </w:p>
    <w:p w:rsidR="00953E1C" w:rsidRPr="002E6FEB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2E6FEB">
        <w:rPr>
          <w:sz w:val="28"/>
          <w:szCs w:val="28"/>
        </w:rPr>
        <w:t xml:space="preserve">В соответствии со </w:t>
      </w:r>
      <w:hyperlink r:id="rId5" w:history="1">
        <w:r w:rsidRPr="002E6FEB">
          <w:rPr>
            <w:sz w:val="28"/>
            <w:szCs w:val="28"/>
          </w:rPr>
          <w:t>ст.</w:t>
        </w:r>
        <w:r w:rsidR="00AA6524" w:rsidRPr="002E6FEB">
          <w:rPr>
            <w:sz w:val="28"/>
            <w:szCs w:val="28"/>
          </w:rPr>
          <w:t>ст.</w:t>
        </w:r>
        <w:r w:rsidRPr="002E6FEB">
          <w:rPr>
            <w:sz w:val="28"/>
            <w:szCs w:val="28"/>
          </w:rPr>
          <w:t xml:space="preserve"> 13</w:t>
        </w:r>
      </w:hyperlink>
      <w:r w:rsidRPr="002E6FEB">
        <w:rPr>
          <w:sz w:val="28"/>
          <w:szCs w:val="28"/>
        </w:rPr>
        <w:t xml:space="preserve">, 28 Федерального закона от 06.10.2003 </w:t>
      </w:r>
      <w:r w:rsidRPr="002E6FEB">
        <w:rPr>
          <w:sz w:val="28"/>
          <w:szCs w:val="28"/>
        </w:rPr>
        <w:br/>
        <w:t>№ 131-ФЗ «Об общих принципах организации местного самоуправлен</w:t>
      </w:r>
      <w:r w:rsidR="00A96E3A" w:rsidRPr="002E6FEB">
        <w:rPr>
          <w:sz w:val="28"/>
          <w:szCs w:val="28"/>
        </w:rPr>
        <w:t xml:space="preserve">ия </w:t>
      </w:r>
      <w:r w:rsidR="00A96E3A" w:rsidRPr="002E6FEB">
        <w:rPr>
          <w:sz w:val="28"/>
          <w:szCs w:val="28"/>
        </w:rPr>
        <w:br/>
        <w:t>в Российской Федерации»,</w:t>
      </w:r>
      <w:r w:rsidR="00146258" w:rsidRPr="002E6FEB">
        <w:rPr>
          <w:sz w:val="28"/>
          <w:szCs w:val="28"/>
        </w:rPr>
        <w:t xml:space="preserve"> </w:t>
      </w:r>
      <w:r w:rsidRPr="002E6FEB">
        <w:rPr>
          <w:sz w:val="28"/>
          <w:szCs w:val="28"/>
        </w:rPr>
        <w:t>Устав</w:t>
      </w:r>
      <w:r w:rsidR="00A96E3A" w:rsidRPr="002E6FEB">
        <w:rPr>
          <w:sz w:val="28"/>
          <w:szCs w:val="28"/>
        </w:rPr>
        <w:t>ом</w:t>
      </w:r>
      <w:r w:rsidRPr="002E6FEB">
        <w:rPr>
          <w:sz w:val="28"/>
          <w:szCs w:val="28"/>
        </w:rPr>
        <w:t xml:space="preserve"> </w:t>
      </w:r>
      <w:r w:rsidR="00A96E3A" w:rsidRPr="002E6FEB">
        <w:rPr>
          <w:sz w:val="28"/>
          <w:szCs w:val="28"/>
        </w:rPr>
        <w:t>муниципального образования «</w:t>
      </w:r>
      <w:proofErr w:type="spellStart"/>
      <w:r w:rsidR="00A96E3A" w:rsidRPr="002E6FEB">
        <w:rPr>
          <w:sz w:val="28"/>
          <w:szCs w:val="28"/>
        </w:rPr>
        <w:t>Усвятский</w:t>
      </w:r>
      <w:proofErr w:type="spellEnd"/>
      <w:r w:rsidR="00A96E3A" w:rsidRPr="002E6FEB">
        <w:rPr>
          <w:sz w:val="28"/>
          <w:szCs w:val="28"/>
        </w:rPr>
        <w:t xml:space="preserve"> район»</w:t>
      </w:r>
      <w:r w:rsidRPr="002E6FEB">
        <w:rPr>
          <w:sz w:val="28"/>
          <w:szCs w:val="28"/>
        </w:rPr>
        <w:t xml:space="preserve">, </w:t>
      </w:r>
      <w:r w:rsidR="0041323B" w:rsidRPr="002E6FEB">
        <w:rPr>
          <w:sz w:val="28"/>
          <w:szCs w:val="28"/>
        </w:rPr>
        <w:t xml:space="preserve">Регламентом Собрания депутатов </w:t>
      </w:r>
      <w:proofErr w:type="spellStart"/>
      <w:r w:rsidR="00A96E3A" w:rsidRPr="002E6FEB">
        <w:rPr>
          <w:sz w:val="28"/>
          <w:szCs w:val="28"/>
        </w:rPr>
        <w:t>Усвятского</w:t>
      </w:r>
      <w:proofErr w:type="spellEnd"/>
      <w:r w:rsidR="00A96E3A" w:rsidRPr="002E6FEB">
        <w:rPr>
          <w:sz w:val="28"/>
          <w:szCs w:val="28"/>
        </w:rPr>
        <w:t xml:space="preserve"> района</w:t>
      </w:r>
      <w:r w:rsidR="008E120B" w:rsidRPr="002E6FEB">
        <w:rPr>
          <w:sz w:val="28"/>
          <w:szCs w:val="28"/>
        </w:rPr>
        <w:t xml:space="preserve">, утвержденным решением Собрания депутатов </w:t>
      </w:r>
      <w:proofErr w:type="spellStart"/>
      <w:r w:rsidR="008E120B" w:rsidRPr="002E6FEB">
        <w:rPr>
          <w:sz w:val="28"/>
          <w:szCs w:val="28"/>
        </w:rPr>
        <w:t>Усвятского</w:t>
      </w:r>
      <w:proofErr w:type="spellEnd"/>
      <w:r w:rsidR="008E120B" w:rsidRPr="002E6FEB">
        <w:rPr>
          <w:sz w:val="28"/>
          <w:szCs w:val="28"/>
        </w:rPr>
        <w:t xml:space="preserve"> района</w:t>
      </w:r>
      <w:r w:rsidR="00CA6E2A" w:rsidRPr="002E6FEB">
        <w:rPr>
          <w:sz w:val="28"/>
          <w:szCs w:val="28"/>
        </w:rPr>
        <w:t xml:space="preserve"> от 22.11.2017 №16</w:t>
      </w:r>
      <w:r w:rsidRPr="002E6FEB">
        <w:rPr>
          <w:bCs/>
          <w:sz w:val="28"/>
          <w:szCs w:val="28"/>
        </w:rPr>
        <w:t>:</w:t>
      </w:r>
    </w:p>
    <w:p w:rsidR="00FC0E3F" w:rsidRPr="002E6FEB" w:rsidRDefault="00953E1C" w:rsidP="00FC0E3F">
      <w:pPr>
        <w:ind w:firstLine="709"/>
        <w:jc w:val="both"/>
        <w:rPr>
          <w:sz w:val="28"/>
          <w:szCs w:val="28"/>
        </w:rPr>
      </w:pPr>
      <w:r w:rsidRPr="002E6FEB">
        <w:rPr>
          <w:sz w:val="28"/>
          <w:szCs w:val="28"/>
        </w:rPr>
        <w:t xml:space="preserve">1. </w:t>
      </w:r>
      <w:r w:rsidR="00FC0E3F" w:rsidRPr="002E6FEB">
        <w:rPr>
          <w:sz w:val="28"/>
          <w:szCs w:val="28"/>
        </w:rPr>
        <w:t xml:space="preserve">Созвать внеочередную четырнадцатую  сессию Собрания депутатов </w:t>
      </w:r>
      <w:proofErr w:type="spellStart"/>
      <w:r w:rsidR="00FC0E3F" w:rsidRPr="002E6FEB">
        <w:rPr>
          <w:sz w:val="28"/>
          <w:szCs w:val="28"/>
        </w:rPr>
        <w:t>Усвятского</w:t>
      </w:r>
      <w:proofErr w:type="spellEnd"/>
      <w:r w:rsidR="00FC0E3F" w:rsidRPr="002E6FEB">
        <w:rPr>
          <w:sz w:val="28"/>
          <w:szCs w:val="28"/>
        </w:rPr>
        <w:t xml:space="preserve"> района седьмого созыва </w:t>
      </w:r>
      <w:r w:rsidR="00CE7D90" w:rsidRPr="002E6FEB">
        <w:rPr>
          <w:b/>
          <w:sz w:val="28"/>
          <w:szCs w:val="28"/>
        </w:rPr>
        <w:t xml:space="preserve">25 марта </w:t>
      </w:r>
      <w:r w:rsidR="00FC0E3F" w:rsidRPr="002E6FEB">
        <w:rPr>
          <w:b/>
          <w:sz w:val="28"/>
          <w:szCs w:val="28"/>
        </w:rPr>
        <w:t xml:space="preserve"> 2024 года в 10.00 часов</w:t>
      </w:r>
      <w:r w:rsidR="00FC0E3F" w:rsidRPr="002E6FEB">
        <w:rPr>
          <w:sz w:val="28"/>
          <w:szCs w:val="28"/>
        </w:rPr>
        <w:t xml:space="preserve">. Место проведения - актовый зал Администрации </w:t>
      </w:r>
      <w:proofErr w:type="spellStart"/>
      <w:r w:rsidR="00FC0E3F" w:rsidRPr="002E6FEB">
        <w:rPr>
          <w:sz w:val="28"/>
          <w:szCs w:val="28"/>
        </w:rPr>
        <w:t>Усвятского</w:t>
      </w:r>
      <w:proofErr w:type="spellEnd"/>
      <w:r w:rsidR="00FC0E3F" w:rsidRPr="002E6FEB">
        <w:rPr>
          <w:sz w:val="28"/>
          <w:szCs w:val="28"/>
        </w:rPr>
        <w:t xml:space="preserve"> района, 2 этаж.</w:t>
      </w:r>
    </w:p>
    <w:p w:rsidR="00953E1C" w:rsidRPr="002E6FEB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2E6FEB">
        <w:rPr>
          <w:sz w:val="28"/>
          <w:szCs w:val="28"/>
        </w:rPr>
        <w:t>2. Внести на рассмотрение следующие вопросы:</w:t>
      </w:r>
    </w:p>
    <w:p w:rsidR="00146258" w:rsidRPr="002E6FEB" w:rsidRDefault="00FC0E3F" w:rsidP="00146258">
      <w:pPr>
        <w:ind w:firstLine="709"/>
        <w:jc w:val="both"/>
        <w:outlineLvl w:val="0"/>
        <w:rPr>
          <w:sz w:val="28"/>
          <w:szCs w:val="28"/>
        </w:rPr>
      </w:pPr>
      <w:r w:rsidRPr="002E6FEB">
        <w:rPr>
          <w:sz w:val="28"/>
          <w:szCs w:val="28"/>
        </w:rPr>
        <w:t xml:space="preserve">2.1. </w:t>
      </w:r>
      <w:r w:rsidR="00146258" w:rsidRPr="002E6FEB">
        <w:rPr>
          <w:sz w:val="28"/>
          <w:szCs w:val="28"/>
        </w:rPr>
        <w:t>О    внесении    изменений    и  дополнений   в     Устав муниципального   образования «</w:t>
      </w:r>
      <w:proofErr w:type="spellStart"/>
      <w:r w:rsidR="00146258" w:rsidRPr="002E6FEB">
        <w:rPr>
          <w:sz w:val="28"/>
          <w:szCs w:val="28"/>
        </w:rPr>
        <w:t>Усвятский</w:t>
      </w:r>
      <w:proofErr w:type="spellEnd"/>
      <w:r w:rsidR="00146258" w:rsidRPr="002E6FEB">
        <w:rPr>
          <w:sz w:val="28"/>
          <w:szCs w:val="28"/>
        </w:rPr>
        <w:t xml:space="preserve"> район»;</w:t>
      </w:r>
    </w:p>
    <w:p w:rsidR="00AA6524" w:rsidRPr="002E6FEB" w:rsidRDefault="00146258" w:rsidP="00AA6524">
      <w:pPr>
        <w:ind w:firstLine="709"/>
        <w:jc w:val="both"/>
        <w:rPr>
          <w:sz w:val="28"/>
          <w:szCs w:val="28"/>
        </w:rPr>
      </w:pPr>
      <w:r w:rsidRPr="002E6FEB">
        <w:rPr>
          <w:sz w:val="28"/>
          <w:szCs w:val="28"/>
        </w:rPr>
        <w:t xml:space="preserve">2.2. </w:t>
      </w:r>
      <w:r w:rsidR="00FC0E3F" w:rsidRPr="002E6FEB">
        <w:rPr>
          <w:sz w:val="28"/>
          <w:szCs w:val="28"/>
        </w:rPr>
        <w:t>О</w:t>
      </w:r>
      <w:r w:rsidR="0041323B" w:rsidRPr="002E6FEB">
        <w:rPr>
          <w:sz w:val="28"/>
          <w:szCs w:val="28"/>
        </w:rPr>
        <w:t xml:space="preserve"> рассмотрении </w:t>
      </w:r>
      <w:r w:rsidR="00AA6524" w:rsidRPr="002E6FEB">
        <w:rPr>
          <w:bCs/>
          <w:kern w:val="28"/>
          <w:sz w:val="28"/>
          <w:szCs w:val="28"/>
        </w:rPr>
        <w:t xml:space="preserve">инициативы Главы </w:t>
      </w:r>
      <w:r w:rsidR="00D4321C" w:rsidRPr="002E6FEB">
        <w:rPr>
          <w:sz w:val="28"/>
          <w:szCs w:val="28"/>
        </w:rPr>
        <w:t>сельского</w:t>
      </w:r>
      <w:r w:rsidR="004A0B8A" w:rsidRPr="002E6FEB">
        <w:rPr>
          <w:sz w:val="28"/>
          <w:szCs w:val="28"/>
        </w:rPr>
        <w:t xml:space="preserve"> поселения «</w:t>
      </w:r>
      <w:proofErr w:type="spellStart"/>
      <w:r w:rsidR="00FC0E3F" w:rsidRPr="002E6FEB">
        <w:rPr>
          <w:sz w:val="28"/>
          <w:szCs w:val="28"/>
        </w:rPr>
        <w:t>Церковищенская</w:t>
      </w:r>
      <w:proofErr w:type="spellEnd"/>
      <w:r w:rsidR="00FC0E3F" w:rsidRPr="002E6FEB">
        <w:rPr>
          <w:sz w:val="28"/>
          <w:szCs w:val="28"/>
        </w:rPr>
        <w:t xml:space="preserve"> </w:t>
      </w:r>
      <w:r w:rsidR="00D4321C" w:rsidRPr="002E6FEB">
        <w:rPr>
          <w:sz w:val="28"/>
          <w:szCs w:val="28"/>
        </w:rPr>
        <w:t>волость</w:t>
      </w:r>
      <w:r w:rsidR="00AA6524" w:rsidRPr="002E6FEB">
        <w:rPr>
          <w:bCs/>
          <w:kern w:val="28"/>
          <w:sz w:val="28"/>
          <w:szCs w:val="28"/>
        </w:rPr>
        <w:t xml:space="preserve">» </w:t>
      </w:r>
      <w:r w:rsidRPr="002E6FEB">
        <w:rPr>
          <w:bCs/>
          <w:kern w:val="28"/>
          <w:sz w:val="28"/>
          <w:szCs w:val="28"/>
        </w:rPr>
        <w:t xml:space="preserve"> </w:t>
      </w:r>
      <w:r w:rsidR="00AA6524" w:rsidRPr="002E6FEB">
        <w:rPr>
          <w:bCs/>
          <w:kern w:val="28"/>
          <w:sz w:val="28"/>
          <w:szCs w:val="28"/>
        </w:rPr>
        <w:t>о преобразовании муниципальных образований, входящих в состав муниципального образования «</w:t>
      </w:r>
      <w:proofErr w:type="spellStart"/>
      <w:r w:rsidR="00FC0E3F" w:rsidRPr="002E6FEB">
        <w:rPr>
          <w:bCs/>
          <w:kern w:val="28"/>
          <w:sz w:val="28"/>
          <w:szCs w:val="28"/>
        </w:rPr>
        <w:t>Усвятский</w:t>
      </w:r>
      <w:proofErr w:type="spellEnd"/>
      <w:r w:rsidR="00AA6524" w:rsidRPr="002E6FEB">
        <w:rPr>
          <w:bCs/>
          <w:kern w:val="28"/>
          <w:sz w:val="28"/>
          <w:szCs w:val="28"/>
        </w:rPr>
        <w:t xml:space="preserve"> район» в муниципальное образование «</w:t>
      </w:r>
      <w:proofErr w:type="spellStart"/>
      <w:r w:rsidR="00FC0E3F" w:rsidRPr="002E6FEB">
        <w:rPr>
          <w:bCs/>
          <w:kern w:val="28"/>
          <w:sz w:val="28"/>
          <w:szCs w:val="28"/>
        </w:rPr>
        <w:t>Усвятский</w:t>
      </w:r>
      <w:proofErr w:type="spellEnd"/>
      <w:r w:rsidR="008B20B6" w:rsidRPr="002E6FEB">
        <w:rPr>
          <w:bCs/>
          <w:kern w:val="28"/>
          <w:sz w:val="28"/>
          <w:szCs w:val="28"/>
        </w:rPr>
        <w:t xml:space="preserve"> </w:t>
      </w:r>
      <w:r w:rsidR="00AA6524" w:rsidRPr="002E6FEB">
        <w:rPr>
          <w:bCs/>
          <w:kern w:val="28"/>
          <w:sz w:val="28"/>
          <w:szCs w:val="28"/>
        </w:rPr>
        <w:t xml:space="preserve">муниципальный округ Псковской области» путем их объединения </w:t>
      </w:r>
      <w:r w:rsidR="00AA6524" w:rsidRPr="002E6FEB">
        <w:rPr>
          <w:sz w:val="28"/>
          <w:szCs w:val="28"/>
        </w:rPr>
        <w:t>и наделения вновь образованного муниципального образования статусом муниципального округа;</w:t>
      </w:r>
    </w:p>
    <w:p w:rsidR="008B20B6" w:rsidRPr="002E6FEB" w:rsidRDefault="00146258" w:rsidP="00AA6524">
      <w:pPr>
        <w:ind w:firstLine="709"/>
        <w:jc w:val="both"/>
        <w:outlineLvl w:val="0"/>
        <w:rPr>
          <w:sz w:val="28"/>
          <w:szCs w:val="28"/>
        </w:rPr>
      </w:pPr>
      <w:r w:rsidRPr="002E6FEB">
        <w:rPr>
          <w:sz w:val="28"/>
          <w:szCs w:val="28"/>
        </w:rPr>
        <w:t>2.3</w:t>
      </w:r>
      <w:r w:rsidR="00FC0E3F" w:rsidRPr="002E6FEB">
        <w:rPr>
          <w:sz w:val="28"/>
          <w:szCs w:val="28"/>
        </w:rPr>
        <w:t>.</w:t>
      </w:r>
      <w:r w:rsidR="00953E1C" w:rsidRPr="002E6FEB">
        <w:rPr>
          <w:sz w:val="28"/>
          <w:szCs w:val="28"/>
        </w:rPr>
        <w:t xml:space="preserve"> </w:t>
      </w:r>
      <w:r w:rsidR="00FC0E3F" w:rsidRPr="002E6FEB">
        <w:rPr>
          <w:sz w:val="28"/>
          <w:szCs w:val="28"/>
        </w:rPr>
        <w:t>О</w:t>
      </w:r>
      <w:r w:rsidR="00953E1C" w:rsidRPr="002E6FEB">
        <w:rPr>
          <w:sz w:val="28"/>
          <w:szCs w:val="28"/>
        </w:rPr>
        <w:t xml:space="preserve"> назначении публичных слушаний по вопросу «О </w:t>
      </w:r>
      <w:r w:rsidR="00974A9C" w:rsidRPr="002E6FEB">
        <w:rPr>
          <w:sz w:val="28"/>
          <w:szCs w:val="28"/>
        </w:rPr>
        <w:t>преобразовании</w:t>
      </w:r>
      <w:r w:rsidR="00953E1C" w:rsidRPr="002E6FEB">
        <w:rPr>
          <w:sz w:val="28"/>
          <w:szCs w:val="28"/>
        </w:rPr>
        <w:t xml:space="preserve"> </w:t>
      </w:r>
      <w:r w:rsidR="00953E1C" w:rsidRPr="002E6FEB">
        <w:rPr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</w:t>
      </w:r>
      <w:proofErr w:type="spellStart"/>
      <w:r w:rsidR="008E120B" w:rsidRPr="002E6FEB">
        <w:rPr>
          <w:bCs/>
          <w:kern w:val="28"/>
          <w:sz w:val="28"/>
          <w:szCs w:val="28"/>
        </w:rPr>
        <w:t>Усвятский</w:t>
      </w:r>
      <w:proofErr w:type="spellEnd"/>
      <w:r w:rsidR="008E120B" w:rsidRPr="002E6FEB">
        <w:rPr>
          <w:bCs/>
          <w:kern w:val="28"/>
          <w:sz w:val="28"/>
          <w:szCs w:val="28"/>
        </w:rPr>
        <w:t xml:space="preserve"> </w:t>
      </w:r>
      <w:r w:rsidR="00953E1C" w:rsidRPr="002E6FEB">
        <w:rPr>
          <w:bCs/>
          <w:kern w:val="28"/>
          <w:sz w:val="28"/>
          <w:szCs w:val="28"/>
        </w:rPr>
        <w:t xml:space="preserve"> район», в муниципальное образование «</w:t>
      </w:r>
      <w:proofErr w:type="spellStart"/>
      <w:r w:rsidR="008E120B" w:rsidRPr="002E6FEB">
        <w:rPr>
          <w:bCs/>
          <w:kern w:val="28"/>
          <w:sz w:val="28"/>
          <w:szCs w:val="28"/>
        </w:rPr>
        <w:t>Усвятский</w:t>
      </w:r>
      <w:proofErr w:type="spellEnd"/>
      <w:r w:rsidR="00953E1C" w:rsidRPr="002E6FEB">
        <w:rPr>
          <w:bCs/>
          <w:kern w:val="28"/>
          <w:sz w:val="28"/>
          <w:szCs w:val="28"/>
        </w:rPr>
        <w:t xml:space="preserve"> муниципальный округ Псковской области»</w:t>
      </w:r>
      <w:r w:rsidR="00974A9C" w:rsidRPr="002E6FEB">
        <w:rPr>
          <w:sz w:val="28"/>
          <w:szCs w:val="28"/>
        </w:rPr>
        <w:t xml:space="preserve"> </w:t>
      </w:r>
      <w:r w:rsidR="00953E1C" w:rsidRPr="002E6FEB">
        <w:rPr>
          <w:sz w:val="28"/>
          <w:szCs w:val="28"/>
        </w:rPr>
        <w:t xml:space="preserve">путем их объединения и наделения вновь образованного муниципального образования </w:t>
      </w:r>
      <w:r w:rsidR="00BF4128" w:rsidRPr="002E6FEB">
        <w:rPr>
          <w:sz w:val="28"/>
          <w:szCs w:val="28"/>
        </w:rPr>
        <w:t>статусом муниципального округа»;</w:t>
      </w:r>
    </w:p>
    <w:p w:rsidR="00BF4128" w:rsidRPr="002E6FEB" w:rsidRDefault="00BF4128" w:rsidP="00BF4128">
      <w:pPr>
        <w:ind w:firstLine="709"/>
        <w:jc w:val="both"/>
        <w:outlineLvl w:val="0"/>
        <w:rPr>
          <w:sz w:val="28"/>
          <w:szCs w:val="28"/>
        </w:rPr>
      </w:pPr>
      <w:r w:rsidRPr="002E6FEB">
        <w:rPr>
          <w:sz w:val="28"/>
          <w:szCs w:val="28"/>
        </w:rPr>
        <w:t xml:space="preserve">2.4. О    внесении    дополнений    в    Решение    Собрания    депутатов </w:t>
      </w:r>
    </w:p>
    <w:p w:rsidR="00BF4128" w:rsidRPr="002E6FEB" w:rsidRDefault="00BF4128" w:rsidP="00BF4128">
      <w:pPr>
        <w:jc w:val="both"/>
        <w:outlineLvl w:val="0"/>
        <w:rPr>
          <w:sz w:val="28"/>
          <w:szCs w:val="28"/>
        </w:rPr>
      </w:pPr>
      <w:proofErr w:type="spellStart"/>
      <w:r w:rsidRPr="002E6FEB">
        <w:rPr>
          <w:sz w:val="28"/>
          <w:szCs w:val="28"/>
        </w:rPr>
        <w:t>Усвятского</w:t>
      </w:r>
      <w:proofErr w:type="spellEnd"/>
      <w:r w:rsidRPr="002E6FEB">
        <w:rPr>
          <w:sz w:val="28"/>
          <w:szCs w:val="28"/>
        </w:rPr>
        <w:t xml:space="preserve"> района от 10.11.2021 г. № 211 «Об утверждении Положения о муниципальном контроле в области охраны  и </w:t>
      </w:r>
      <w:proofErr w:type="gramStart"/>
      <w:r w:rsidRPr="002E6FEB">
        <w:rPr>
          <w:sz w:val="28"/>
          <w:szCs w:val="28"/>
        </w:rPr>
        <w:t>использования</w:t>
      </w:r>
      <w:proofErr w:type="gramEnd"/>
      <w:r w:rsidRPr="002E6FEB">
        <w:rPr>
          <w:sz w:val="28"/>
          <w:szCs w:val="28"/>
        </w:rPr>
        <w:t xml:space="preserve"> особо охраняемых природных территорий местного значения в границах муниципального образования «</w:t>
      </w:r>
      <w:proofErr w:type="spellStart"/>
      <w:r w:rsidRPr="002E6FEB">
        <w:rPr>
          <w:sz w:val="28"/>
          <w:szCs w:val="28"/>
        </w:rPr>
        <w:t>Усвятский</w:t>
      </w:r>
      <w:proofErr w:type="spellEnd"/>
      <w:r w:rsidRPr="002E6FEB">
        <w:rPr>
          <w:sz w:val="28"/>
          <w:szCs w:val="28"/>
        </w:rPr>
        <w:t xml:space="preserve"> район»;</w:t>
      </w:r>
    </w:p>
    <w:p w:rsidR="002E6FEB" w:rsidRDefault="002E6FEB" w:rsidP="00DC5D11">
      <w:pPr>
        <w:ind w:firstLine="709"/>
        <w:jc w:val="both"/>
        <w:outlineLvl w:val="0"/>
        <w:rPr>
          <w:sz w:val="28"/>
          <w:szCs w:val="28"/>
        </w:rPr>
      </w:pPr>
    </w:p>
    <w:p w:rsidR="002E6FEB" w:rsidRDefault="002E6FEB" w:rsidP="00DC5D11">
      <w:pPr>
        <w:ind w:firstLine="709"/>
        <w:jc w:val="both"/>
        <w:outlineLvl w:val="0"/>
        <w:rPr>
          <w:sz w:val="28"/>
          <w:szCs w:val="28"/>
        </w:rPr>
      </w:pPr>
    </w:p>
    <w:p w:rsidR="002E6FEB" w:rsidRDefault="002E6FEB" w:rsidP="00DC5D11">
      <w:pPr>
        <w:ind w:firstLine="709"/>
        <w:jc w:val="both"/>
        <w:outlineLvl w:val="0"/>
        <w:rPr>
          <w:sz w:val="28"/>
          <w:szCs w:val="28"/>
        </w:rPr>
      </w:pPr>
    </w:p>
    <w:p w:rsidR="00DC5D11" w:rsidRPr="002E6FEB" w:rsidRDefault="00BF4128" w:rsidP="00DC5D11">
      <w:pPr>
        <w:ind w:firstLine="709"/>
        <w:jc w:val="both"/>
        <w:outlineLvl w:val="0"/>
        <w:rPr>
          <w:sz w:val="28"/>
          <w:szCs w:val="28"/>
        </w:rPr>
      </w:pPr>
      <w:r w:rsidRPr="002E6FEB">
        <w:rPr>
          <w:sz w:val="28"/>
          <w:szCs w:val="28"/>
        </w:rPr>
        <w:t xml:space="preserve">2.5. </w:t>
      </w:r>
      <w:r w:rsidR="00DC5D11" w:rsidRPr="002E6FEB">
        <w:rPr>
          <w:sz w:val="28"/>
          <w:szCs w:val="28"/>
        </w:rPr>
        <w:t xml:space="preserve">О    внесении    дополнений    в    решение    Собрания    депутатов </w:t>
      </w:r>
      <w:proofErr w:type="spellStart"/>
      <w:r w:rsidR="00DC5D11" w:rsidRPr="002E6FEB">
        <w:rPr>
          <w:sz w:val="28"/>
          <w:szCs w:val="28"/>
        </w:rPr>
        <w:t>Усвятского</w:t>
      </w:r>
      <w:proofErr w:type="spellEnd"/>
      <w:r w:rsidR="00DC5D11" w:rsidRPr="002E6FEB">
        <w:rPr>
          <w:sz w:val="28"/>
          <w:szCs w:val="28"/>
        </w:rPr>
        <w:t xml:space="preserve"> района от 10.11.2021 г. № 211 «Об утверждении Программы профилактики рисков причинения вреда  (ущерба) охраняемым законом ценностям   в сфере муниципального </w:t>
      </w:r>
      <w:proofErr w:type="gramStart"/>
      <w:r w:rsidR="00DC5D11" w:rsidRPr="002E6FEB">
        <w:rPr>
          <w:sz w:val="28"/>
          <w:szCs w:val="28"/>
        </w:rPr>
        <w:t>контроля за</w:t>
      </w:r>
      <w:proofErr w:type="gramEnd"/>
      <w:r w:rsidR="00DC5D11" w:rsidRPr="002E6FEB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proofErr w:type="spellStart"/>
      <w:r w:rsidR="00DC5D11" w:rsidRPr="002E6FEB">
        <w:rPr>
          <w:sz w:val="28"/>
          <w:szCs w:val="28"/>
        </w:rPr>
        <w:t>Усвятский</w:t>
      </w:r>
      <w:proofErr w:type="spellEnd"/>
      <w:r w:rsidR="00DC5D11" w:rsidRPr="002E6FEB">
        <w:rPr>
          <w:sz w:val="28"/>
          <w:szCs w:val="28"/>
        </w:rPr>
        <w:t xml:space="preserve"> район»</w:t>
      </w:r>
      <w:r w:rsidR="002E6FEB" w:rsidRPr="002E6FEB">
        <w:rPr>
          <w:sz w:val="28"/>
          <w:szCs w:val="28"/>
        </w:rPr>
        <w:t>;</w:t>
      </w:r>
    </w:p>
    <w:p w:rsidR="002E6FEB" w:rsidRPr="002E6FEB" w:rsidRDefault="002E6FEB" w:rsidP="002E6FEB">
      <w:pPr>
        <w:ind w:firstLine="709"/>
        <w:jc w:val="both"/>
        <w:outlineLvl w:val="0"/>
        <w:rPr>
          <w:sz w:val="28"/>
          <w:szCs w:val="28"/>
        </w:rPr>
      </w:pPr>
      <w:r w:rsidRPr="002E6FEB">
        <w:rPr>
          <w:sz w:val="28"/>
          <w:szCs w:val="28"/>
        </w:rPr>
        <w:t xml:space="preserve">2.6. О    внесении    дополнений    в    Решение    Собрания    депутатов </w:t>
      </w:r>
      <w:proofErr w:type="spellStart"/>
      <w:r w:rsidRPr="002E6FEB">
        <w:rPr>
          <w:sz w:val="28"/>
          <w:szCs w:val="28"/>
        </w:rPr>
        <w:t>Усвятского</w:t>
      </w:r>
      <w:proofErr w:type="spellEnd"/>
      <w:r w:rsidRPr="002E6FEB">
        <w:rPr>
          <w:sz w:val="28"/>
          <w:szCs w:val="28"/>
        </w:rPr>
        <w:t xml:space="preserve"> района от 10.11.2021 г. № 211 «Об утверждении Программы профилактики рисков причинения вреда  (ущерба)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bookmarkStart w:id="0" w:name="_Hlk77671647"/>
      <w:bookmarkStart w:id="1" w:name="_Hlk77686366"/>
      <w:r w:rsidRPr="002E6FEB">
        <w:rPr>
          <w:sz w:val="28"/>
          <w:szCs w:val="28"/>
        </w:rPr>
        <w:t xml:space="preserve">  </w:t>
      </w:r>
      <w:bookmarkEnd w:id="0"/>
      <w:r w:rsidRPr="002E6FEB">
        <w:rPr>
          <w:sz w:val="28"/>
          <w:szCs w:val="28"/>
        </w:rPr>
        <w:t>муниципальном образовании «</w:t>
      </w:r>
      <w:proofErr w:type="spellStart"/>
      <w:r w:rsidRPr="002E6FEB">
        <w:rPr>
          <w:sz w:val="28"/>
          <w:szCs w:val="28"/>
        </w:rPr>
        <w:t>Усвятский</w:t>
      </w:r>
      <w:proofErr w:type="spellEnd"/>
      <w:r w:rsidRPr="002E6FEB">
        <w:rPr>
          <w:sz w:val="28"/>
          <w:szCs w:val="28"/>
        </w:rPr>
        <w:t xml:space="preserve"> район»</w:t>
      </w:r>
      <w:r w:rsidR="00186149">
        <w:rPr>
          <w:sz w:val="28"/>
          <w:szCs w:val="28"/>
        </w:rPr>
        <w:t>;</w:t>
      </w:r>
    </w:p>
    <w:bookmarkEnd w:id="1"/>
    <w:p w:rsidR="002E6FEB" w:rsidRPr="002E6FEB" w:rsidRDefault="00186149" w:rsidP="00DC5D1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2.7. Разное.</w:t>
      </w:r>
    </w:p>
    <w:p w:rsidR="006B574E" w:rsidRPr="002E6FEB" w:rsidRDefault="00953E1C" w:rsidP="00FC0E3F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E6FEB">
        <w:rPr>
          <w:sz w:val="28"/>
          <w:szCs w:val="28"/>
        </w:rPr>
        <w:t xml:space="preserve">3. </w:t>
      </w:r>
      <w:r w:rsidR="006B574E" w:rsidRPr="002E6FEB">
        <w:rPr>
          <w:rFonts w:eastAsiaTheme="minorHAnsi"/>
          <w:sz w:val="28"/>
          <w:szCs w:val="28"/>
          <w:lang w:eastAsia="en-US"/>
        </w:rPr>
        <w:t xml:space="preserve">Опубликовать настоящее </w:t>
      </w:r>
      <w:r w:rsidR="00BF4128" w:rsidRPr="002E6FEB">
        <w:rPr>
          <w:rFonts w:eastAsiaTheme="minorHAnsi"/>
          <w:sz w:val="28"/>
          <w:szCs w:val="28"/>
          <w:lang w:eastAsia="en-US"/>
        </w:rPr>
        <w:t>постановление</w:t>
      </w:r>
      <w:r w:rsidR="006B574E" w:rsidRPr="002E6FEB">
        <w:rPr>
          <w:rFonts w:eastAsiaTheme="minorHAnsi"/>
          <w:sz w:val="28"/>
          <w:szCs w:val="28"/>
          <w:lang w:eastAsia="en-US"/>
        </w:rPr>
        <w:t xml:space="preserve"> </w:t>
      </w:r>
      <w:r w:rsidR="00941361" w:rsidRPr="002E6FEB">
        <w:rPr>
          <w:rFonts w:eastAsiaTheme="minorHAnsi"/>
          <w:sz w:val="28"/>
          <w:szCs w:val="28"/>
          <w:lang w:eastAsia="en-US"/>
        </w:rPr>
        <w:t>в</w:t>
      </w:r>
      <w:r w:rsidR="00FC0E3F" w:rsidRPr="002E6FEB">
        <w:rPr>
          <w:rFonts w:eastAsiaTheme="minorHAnsi"/>
          <w:sz w:val="28"/>
          <w:szCs w:val="28"/>
          <w:lang w:eastAsia="en-US"/>
        </w:rPr>
        <w:t xml:space="preserve"> районной газете «Новая жизнь»</w:t>
      </w:r>
      <w:r w:rsidR="006B574E" w:rsidRPr="002E6FEB">
        <w:rPr>
          <w:rFonts w:eastAsiaTheme="minorHAnsi"/>
          <w:sz w:val="28"/>
          <w:szCs w:val="28"/>
          <w:lang w:eastAsia="en-US"/>
        </w:rPr>
        <w:t>, разместить на официальном сайте</w:t>
      </w:r>
      <w:r w:rsidR="00FE418B" w:rsidRPr="002E6FEB"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="00FC0E3F" w:rsidRPr="002E6FEB">
        <w:rPr>
          <w:rFonts w:eastAsiaTheme="minorHAnsi"/>
          <w:sz w:val="28"/>
          <w:szCs w:val="28"/>
          <w:lang w:eastAsia="en-US"/>
        </w:rPr>
        <w:t>Усвятский</w:t>
      </w:r>
      <w:proofErr w:type="spellEnd"/>
      <w:r w:rsidR="00FC0E3F" w:rsidRPr="002E6FEB">
        <w:rPr>
          <w:rFonts w:eastAsiaTheme="minorHAnsi"/>
          <w:sz w:val="28"/>
          <w:szCs w:val="28"/>
          <w:lang w:eastAsia="en-US"/>
        </w:rPr>
        <w:t xml:space="preserve"> </w:t>
      </w:r>
      <w:r w:rsidR="00FE418B" w:rsidRPr="002E6FEB">
        <w:rPr>
          <w:rFonts w:eastAsiaTheme="minorHAnsi"/>
          <w:sz w:val="28"/>
          <w:szCs w:val="28"/>
          <w:lang w:eastAsia="en-US"/>
        </w:rPr>
        <w:t xml:space="preserve"> район»</w:t>
      </w:r>
      <w:r w:rsidR="006B574E" w:rsidRPr="002E6FEB">
        <w:rPr>
          <w:rFonts w:eastAsiaTheme="minorHAnsi"/>
          <w:sz w:val="28"/>
          <w:szCs w:val="28"/>
          <w:lang w:eastAsia="en-US"/>
        </w:rPr>
        <w:t xml:space="preserve"> </w:t>
      </w:r>
      <w:r w:rsidR="00FE418B" w:rsidRPr="002E6FEB">
        <w:rPr>
          <w:rFonts w:eastAsiaTheme="minorHAnsi"/>
          <w:sz w:val="28"/>
          <w:szCs w:val="28"/>
          <w:lang w:eastAsia="en-US"/>
        </w:rPr>
        <w:t xml:space="preserve">в </w:t>
      </w:r>
      <w:r w:rsidR="006F1D0A" w:rsidRPr="002E6FEB">
        <w:rPr>
          <w:rFonts w:eastAsiaTheme="minorHAnsi"/>
          <w:sz w:val="28"/>
          <w:szCs w:val="28"/>
          <w:lang w:eastAsia="en-US"/>
        </w:rPr>
        <w:t>и</w:t>
      </w:r>
      <w:r w:rsidR="006B574E" w:rsidRPr="002E6FEB">
        <w:rPr>
          <w:rFonts w:eastAsiaTheme="minorHAnsi"/>
          <w:sz w:val="28"/>
          <w:szCs w:val="28"/>
          <w:lang w:eastAsia="en-US"/>
        </w:rPr>
        <w:t>нформационно-телекоммуникационной сети</w:t>
      </w:r>
      <w:r w:rsidR="00B27046" w:rsidRPr="002E6FEB">
        <w:rPr>
          <w:rFonts w:eastAsiaTheme="minorHAnsi"/>
          <w:sz w:val="28"/>
          <w:szCs w:val="28"/>
          <w:lang w:eastAsia="en-US"/>
        </w:rPr>
        <w:t xml:space="preserve"> </w:t>
      </w:r>
      <w:r w:rsidR="004775C9" w:rsidRPr="002E6FEB">
        <w:rPr>
          <w:rFonts w:eastAsiaTheme="minorHAnsi"/>
          <w:sz w:val="28"/>
          <w:szCs w:val="28"/>
          <w:lang w:eastAsia="en-US"/>
        </w:rPr>
        <w:t>«Интернет»</w:t>
      </w:r>
      <w:r w:rsidR="006B574E" w:rsidRPr="002E6FEB">
        <w:rPr>
          <w:rFonts w:eastAsiaTheme="minorHAnsi"/>
          <w:sz w:val="28"/>
          <w:szCs w:val="28"/>
          <w:lang w:eastAsia="en-US"/>
        </w:rPr>
        <w:t>.</w:t>
      </w:r>
    </w:p>
    <w:tbl>
      <w:tblPr>
        <w:tblW w:w="0" w:type="auto"/>
        <w:tblLook w:val="04A0"/>
      </w:tblPr>
      <w:tblGrid>
        <w:gridCol w:w="4361"/>
        <w:gridCol w:w="2693"/>
        <w:gridCol w:w="2517"/>
      </w:tblGrid>
      <w:tr w:rsidR="00FC0E3F" w:rsidRPr="002E6FEB" w:rsidTr="00A71688">
        <w:tc>
          <w:tcPr>
            <w:tcW w:w="4361" w:type="dxa"/>
          </w:tcPr>
          <w:p w:rsidR="00FC0E3F" w:rsidRPr="002E6FEB" w:rsidRDefault="00FC0E3F" w:rsidP="00A71688">
            <w:pPr>
              <w:rPr>
                <w:sz w:val="28"/>
                <w:szCs w:val="28"/>
              </w:rPr>
            </w:pPr>
          </w:p>
          <w:p w:rsidR="00FC0E3F" w:rsidRPr="002E6FEB" w:rsidRDefault="00FC0E3F" w:rsidP="00A71688">
            <w:pPr>
              <w:rPr>
                <w:sz w:val="28"/>
                <w:szCs w:val="28"/>
              </w:rPr>
            </w:pPr>
            <w:r w:rsidRPr="002E6FEB">
              <w:rPr>
                <w:sz w:val="28"/>
                <w:szCs w:val="28"/>
              </w:rPr>
              <w:t xml:space="preserve">Председатель  Собрания депутатов  </w:t>
            </w:r>
            <w:proofErr w:type="spellStart"/>
            <w:r w:rsidRPr="002E6FEB">
              <w:rPr>
                <w:sz w:val="28"/>
                <w:szCs w:val="28"/>
              </w:rPr>
              <w:t>Усвятского</w:t>
            </w:r>
            <w:proofErr w:type="spellEnd"/>
            <w:r w:rsidRPr="002E6FEB">
              <w:rPr>
                <w:sz w:val="28"/>
                <w:szCs w:val="28"/>
              </w:rPr>
              <w:t xml:space="preserve"> района                                                                                            </w:t>
            </w:r>
          </w:p>
        </w:tc>
        <w:tc>
          <w:tcPr>
            <w:tcW w:w="2693" w:type="dxa"/>
          </w:tcPr>
          <w:p w:rsidR="00FC0E3F" w:rsidRPr="002E6FEB" w:rsidRDefault="00FC0E3F" w:rsidP="00A7168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FC0E3F" w:rsidRPr="002E6FEB" w:rsidRDefault="00FC0E3F" w:rsidP="00A71688">
            <w:pPr>
              <w:rPr>
                <w:sz w:val="28"/>
                <w:szCs w:val="28"/>
              </w:rPr>
            </w:pPr>
          </w:p>
          <w:p w:rsidR="002E6FEB" w:rsidRDefault="002E6FEB" w:rsidP="00A71688">
            <w:pPr>
              <w:rPr>
                <w:sz w:val="28"/>
                <w:szCs w:val="28"/>
              </w:rPr>
            </w:pPr>
          </w:p>
          <w:p w:rsidR="00FC0E3F" w:rsidRPr="002E6FEB" w:rsidRDefault="008F4194" w:rsidP="00A71688">
            <w:pPr>
              <w:rPr>
                <w:sz w:val="28"/>
                <w:szCs w:val="28"/>
              </w:rPr>
            </w:pPr>
            <w:r w:rsidRPr="002E6FEB">
              <w:rPr>
                <w:sz w:val="28"/>
                <w:szCs w:val="28"/>
              </w:rPr>
              <w:t xml:space="preserve"> </w:t>
            </w:r>
            <w:r w:rsidR="00FC0E3F" w:rsidRPr="002E6FEB">
              <w:rPr>
                <w:sz w:val="28"/>
                <w:szCs w:val="28"/>
              </w:rPr>
              <w:t xml:space="preserve">В.И. </w:t>
            </w:r>
            <w:proofErr w:type="spellStart"/>
            <w:r w:rsidR="00FC0E3F" w:rsidRPr="002E6FEB">
              <w:rPr>
                <w:sz w:val="28"/>
                <w:szCs w:val="28"/>
              </w:rPr>
              <w:t>Бонадыченко</w:t>
            </w:r>
            <w:proofErr w:type="spellEnd"/>
          </w:p>
        </w:tc>
      </w:tr>
    </w:tbl>
    <w:p w:rsidR="00953E1C" w:rsidRPr="00953E1C" w:rsidRDefault="00953E1C" w:rsidP="00FC0E3F">
      <w:pPr>
        <w:rPr>
          <w:sz w:val="28"/>
          <w:szCs w:val="28"/>
        </w:rPr>
      </w:pPr>
    </w:p>
    <w:sectPr w:rsidR="00953E1C" w:rsidRPr="00953E1C" w:rsidSect="002E6FE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1C"/>
    <w:rsid w:val="00040C19"/>
    <w:rsid w:val="00065618"/>
    <w:rsid w:val="00073A80"/>
    <w:rsid w:val="00086111"/>
    <w:rsid w:val="00095759"/>
    <w:rsid w:val="00146258"/>
    <w:rsid w:val="00186149"/>
    <w:rsid w:val="001C3DFC"/>
    <w:rsid w:val="001E46FF"/>
    <w:rsid w:val="002E6FEB"/>
    <w:rsid w:val="00374732"/>
    <w:rsid w:val="003F0EB8"/>
    <w:rsid w:val="0041323B"/>
    <w:rsid w:val="004775C9"/>
    <w:rsid w:val="004A0B8A"/>
    <w:rsid w:val="004B7A8A"/>
    <w:rsid w:val="004F637C"/>
    <w:rsid w:val="005F2169"/>
    <w:rsid w:val="006A55DA"/>
    <w:rsid w:val="006B574E"/>
    <w:rsid w:val="006D69C1"/>
    <w:rsid w:val="006F1D0A"/>
    <w:rsid w:val="00793B04"/>
    <w:rsid w:val="007F00A4"/>
    <w:rsid w:val="0085694B"/>
    <w:rsid w:val="00891F05"/>
    <w:rsid w:val="008B20B6"/>
    <w:rsid w:val="008E120B"/>
    <w:rsid w:val="008F4194"/>
    <w:rsid w:val="00941361"/>
    <w:rsid w:val="00953E1C"/>
    <w:rsid w:val="00974A9C"/>
    <w:rsid w:val="009A784D"/>
    <w:rsid w:val="00A03E34"/>
    <w:rsid w:val="00A04B94"/>
    <w:rsid w:val="00A27734"/>
    <w:rsid w:val="00A57D50"/>
    <w:rsid w:val="00A776D3"/>
    <w:rsid w:val="00A96E3A"/>
    <w:rsid w:val="00AA6524"/>
    <w:rsid w:val="00B13329"/>
    <w:rsid w:val="00B27046"/>
    <w:rsid w:val="00B43918"/>
    <w:rsid w:val="00BA141A"/>
    <w:rsid w:val="00BE53C8"/>
    <w:rsid w:val="00BF4128"/>
    <w:rsid w:val="00C545DC"/>
    <w:rsid w:val="00CA6E2A"/>
    <w:rsid w:val="00CE7D90"/>
    <w:rsid w:val="00CF154C"/>
    <w:rsid w:val="00D227F5"/>
    <w:rsid w:val="00D4321C"/>
    <w:rsid w:val="00DA538B"/>
    <w:rsid w:val="00DC5D11"/>
    <w:rsid w:val="00EA37B4"/>
    <w:rsid w:val="00EB3173"/>
    <w:rsid w:val="00EC2CE2"/>
    <w:rsid w:val="00F176B3"/>
    <w:rsid w:val="00F6005E"/>
    <w:rsid w:val="00F60845"/>
    <w:rsid w:val="00F73791"/>
    <w:rsid w:val="00FC0E3F"/>
    <w:rsid w:val="00FC74BD"/>
    <w:rsid w:val="00FE418B"/>
    <w:rsid w:val="00F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ConsPlusNormal">
    <w:name w:val="ConsPlusNormal"/>
    <w:rsid w:val="00FC0E3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FC0E3F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FC0E3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18</cp:revision>
  <dcterms:created xsi:type="dcterms:W3CDTF">2024-03-12T09:10:00Z</dcterms:created>
  <dcterms:modified xsi:type="dcterms:W3CDTF">2024-03-18T12:23:00Z</dcterms:modified>
</cp:coreProperties>
</file>