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74" w:rsidRPr="00B90F70" w:rsidRDefault="008B2474" w:rsidP="008B2474">
      <w:pPr>
        <w:ind w:right="22"/>
        <w:jc w:val="center"/>
        <w:rPr>
          <w:sz w:val="32"/>
          <w:szCs w:val="32"/>
        </w:rPr>
      </w:pPr>
      <w:r w:rsidRPr="00B90F70">
        <w:rPr>
          <w:noProof/>
          <w:sz w:val="32"/>
          <w:szCs w:val="32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posOffset>2625090</wp:posOffset>
            </wp:positionH>
            <wp:positionV relativeFrom="line">
              <wp:posOffset>-577215</wp:posOffset>
            </wp:positionV>
            <wp:extent cx="762000" cy="952500"/>
            <wp:effectExtent l="0" t="0" r="0" b="0"/>
            <wp:wrapSquare wrapText="bothSides"/>
            <wp:docPr id="2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474" w:rsidRDefault="008B2474" w:rsidP="008B2474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2474" w:rsidRDefault="008B2474" w:rsidP="008B2474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060E">
        <w:rPr>
          <w:rFonts w:ascii="Times New Roman" w:hAnsi="Times New Roman" w:cs="Times New Roman"/>
          <w:b/>
          <w:sz w:val="26"/>
          <w:szCs w:val="26"/>
        </w:rPr>
        <w:t>ПСКОВСКАЯ ОБЛАСТЬ</w:t>
      </w:r>
    </w:p>
    <w:p w:rsidR="008B2474" w:rsidRPr="00EB060E" w:rsidRDefault="008B2474" w:rsidP="008B2474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060E">
        <w:rPr>
          <w:rFonts w:ascii="Times New Roman" w:hAnsi="Times New Roman" w:cs="Times New Roman"/>
          <w:b/>
          <w:sz w:val="26"/>
          <w:szCs w:val="26"/>
        </w:rPr>
        <w:t xml:space="preserve">АДМИНИСТРАЦИЯ УСВЯТСКОГО </w:t>
      </w:r>
      <w:r w:rsidR="00341D4A">
        <w:rPr>
          <w:rFonts w:ascii="Times New Roman" w:hAnsi="Times New Roman" w:cs="Times New Roman"/>
          <w:b/>
          <w:sz w:val="26"/>
          <w:szCs w:val="26"/>
        </w:rPr>
        <w:t>РАЙОНА</w:t>
      </w:r>
    </w:p>
    <w:p w:rsidR="00A34B08" w:rsidRPr="00EB060E" w:rsidRDefault="00A34B08" w:rsidP="008B24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2474" w:rsidRPr="00EB060E" w:rsidRDefault="008B2474" w:rsidP="008B24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060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B2474" w:rsidRPr="00270251" w:rsidRDefault="008B2474" w:rsidP="00B72304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B2474" w:rsidRPr="005424BB" w:rsidRDefault="008B2474" w:rsidP="008B247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424BB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DD5BCB">
        <w:rPr>
          <w:rFonts w:ascii="Times New Roman" w:hAnsi="Times New Roman" w:cs="Times New Roman"/>
          <w:bCs/>
          <w:sz w:val="26"/>
          <w:szCs w:val="26"/>
        </w:rPr>
        <w:t>16</w:t>
      </w:r>
      <w:r w:rsidR="000571C8" w:rsidRPr="005424BB">
        <w:rPr>
          <w:rFonts w:ascii="Times New Roman" w:hAnsi="Times New Roman" w:cs="Times New Roman"/>
          <w:bCs/>
          <w:sz w:val="26"/>
          <w:szCs w:val="26"/>
        </w:rPr>
        <w:t>.</w:t>
      </w:r>
      <w:r w:rsidR="00E2084F" w:rsidRPr="005424BB">
        <w:rPr>
          <w:rFonts w:ascii="Times New Roman" w:hAnsi="Times New Roman" w:cs="Times New Roman"/>
          <w:bCs/>
          <w:sz w:val="26"/>
          <w:szCs w:val="26"/>
        </w:rPr>
        <w:t>1</w:t>
      </w:r>
      <w:r w:rsidR="00DD5BCB">
        <w:rPr>
          <w:rFonts w:ascii="Times New Roman" w:hAnsi="Times New Roman" w:cs="Times New Roman"/>
          <w:bCs/>
          <w:sz w:val="26"/>
          <w:szCs w:val="26"/>
        </w:rPr>
        <w:t>2</w:t>
      </w:r>
      <w:r w:rsidRPr="005424BB">
        <w:rPr>
          <w:rFonts w:ascii="Times New Roman" w:hAnsi="Times New Roman" w:cs="Times New Roman"/>
          <w:bCs/>
          <w:sz w:val="26"/>
          <w:szCs w:val="26"/>
        </w:rPr>
        <w:t>.20</w:t>
      </w:r>
      <w:r w:rsidR="000571C8" w:rsidRPr="005424BB">
        <w:rPr>
          <w:rFonts w:ascii="Times New Roman" w:hAnsi="Times New Roman" w:cs="Times New Roman"/>
          <w:bCs/>
          <w:sz w:val="26"/>
          <w:szCs w:val="26"/>
        </w:rPr>
        <w:t>24</w:t>
      </w:r>
      <w:r w:rsidRPr="005424BB">
        <w:rPr>
          <w:rFonts w:ascii="Times New Roman" w:hAnsi="Times New Roman" w:cs="Times New Roman"/>
          <w:bCs/>
          <w:sz w:val="26"/>
          <w:szCs w:val="26"/>
        </w:rPr>
        <w:t xml:space="preserve"> г.                               № </w:t>
      </w:r>
      <w:r w:rsidR="00DD5BCB">
        <w:rPr>
          <w:rFonts w:ascii="Times New Roman" w:hAnsi="Times New Roman" w:cs="Times New Roman"/>
          <w:bCs/>
          <w:sz w:val="26"/>
          <w:szCs w:val="26"/>
        </w:rPr>
        <w:t>84</w:t>
      </w:r>
      <w:r w:rsidRPr="005424BB">
        <w:rPr>
          <w:rFonts w:ascii="Times New Roman" w:hAnsi="Times New Roman" w:cs="Times New Roman"/>
          <w:bCs/>
          <w:sz w:val="26"/>
          <w:szCs w:val="26"/>
        </w:rPr>
        <w:t xml:space="preserve">-п2                               </w:t>
      </w:r>
      <w:r w:rsidRPr="005424BB">
        <w:rPr>
          <w:rFonts w:ascii="Times New Roman" w:hAnsi="Times New Roman" w:cs="Times New Roman"/>
          <w:bCs/>
          <w:sz w:val="26"/>
          <w:szCs w:val="26"/>
        </w:rPr>
        <w:tab/>
      </w:r>
    </w:p>
    <w:p w:rsidR="008B2474" w:rsidRPr="005424BB" w:rsidRDefault="001D354E" w:rsidP="008B247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5424BB">
        <w:rPr>
          <w:rFonts w:ascii="Times New Roman" w:hAnsi="Times New Roman" w:cs="Times New Roman"/>
          <w:bCs/>
          <w:sz w:val="26"/>
          <w:szCs w:val="26"/>
        </w:rPr>
        <w:t>р</w:t>
      </w:r>
      <w:r w:rsidR="008B2474" w:rsidRPr="005424BB">
        <w:rPr>
          <w:rFonts w:ascii="Times New Roman" w:hAnsi="Times New Roman" w:cs="Times New Roman"/>
          <w:bCs/>
          <w:sz w:val="26"/>
          <w:szCs w:val="26"/>
        </w:rPr>
        <w:t>п</w:t>
      </w:r>
      <w:proofErr w:type="spellEnd"/>
      <w:r w:rsidR="008B2474" w:rsidRPr="005424BB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8B2474" w:rsidRPr="005424BB">
        <w:rPr>
          <w:rFonts w:ascii="Times New Roman" w:hAnsi="Times New Roman" w:cs="Times New Roman"/>
          <w:bCs/>
          <w:sz w:val="26"/>
          <w:szCs w:val="26"/>
        </w:rPr>
        <w:t>Усвяты</w:t>
      </w:r>
      <w:proofErr w:type="spellEnd"/>
    </w:p>
    <w:p w:rsidR="008B2474" w:rsidRPr="005424BB" w:rsidRDefault="008B2474" w:rsidP="008B247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8B2474" w:rsidRPr="005424BB" w:rsidRDefault="008B2474" w:rsidP="008B2474">
      <w:pPr>
        <w:widowControl w:val="0"/>
        <w:autoSpaceDE w:val="0"/>
        <w:autoSpaceDN w:val="0"/>
        <w:adjustRightInd w:val="0"/>
        <w:spacing w:after="0" w:line="240" w:lineRule="auto"/>
        <w:ind w:right="3542"/>
        <w:jc w:val="both"/>
        <w:rPr>
          <w:rFonts w:ascii="Times New Roman" w:hAnsi="Times New Roman" w:cs="Times New Roman"/>
          <w:sz w:val="26"/>
          <w:szCs w:val="26"/>
        </w:rPr>
      </w:pPr>
      <w:r w:rsidRPr="005424BB">
        <w:rPr>
          <w:rFonts w:ascii="Times New Roman" w:hAnsi="Times New Roman" w:cs="Times New Roman"/>
          <w:sz w:val="26"/>
          <w:szCs w:val="26"/>
        </w:rPr>
        <w:t>Об утверждении муниципальной</w:t>
      </w:r>
      <w:r w:rsidR="000571C8" w:rsidRPr="005424BB">
        <w:rPr>
          <w:rFonts w:ascii="Times New Roman" w:hAnsi="Times New Roman" w:cs="Times New Roman"/>
          <w:sz w:val="26"/>
          <w:szCs w:val="26"/>
        </w:rPr>
        <w:t xml:space="preserve"> программы «Развитие культуры в </w:t>
      </w:r>
      <w:proofErr w:type="spellStart"/>
      <w:r w:rsidR="000571C8" w:rsidRPr="005424BB">
        <w:rPr>
          <w:rFonts w:ascii="Times New Roman" w:hAnsi="Times New Roman" w:cs="Times New Roman"/>
          <w:sz w:val="26"/>
          <w:szCs w:val="26"/>
        </w:rPr>
        <w:t>Усвятском</w:t>
      </w:r>
      <w:proofErr w:type="spellEnd"/>
      <w:r w:rsidR="000571C8" w:rsidRPr="005424BB">
        <w:rPr>
          <w:rFonts w:ascii="Times New Roman" w:hAnsi="Times New Roman" w:cs="Times New Roman"/>
          <w:sz w:val="26"/>
          <w:szCs w:val="26"/>
        </w:rPr>
        <w:t xml:space="preserve"> муниципальном округе</w:t>
      </w:r>
      <w:r w:rsidRPr="005424BB">
        <w:rPr>
          <w:rFonts w:ascii="Times New Roman" w:hAnsi="Times New Roman" w:cs="Times New Roman"/>
          <w:sz w:val="26"/>
          <w:szCs w:val="26"/>
        </w:rPr>
        <w:t xml:space="preserve">  на 20</w:t>
      </w:r>
      <w:r w:rsidR="00B72304" w:rsidRPr="005424BB">
        <w:rPr>
          <w:rFonts w:ascii="Times New Roman" w:hAnsi="Times New Roman" w:cs="Times New Roman"/>
          <w:sz w:val="26"/>
          <w:szCs w:val="26"/>
        </w:rPr>
        <w:t>2</w:t>
      </w:r>
      <w:r w:rsidR="000571C8" w:rsidRPr="005424BB">
        <w:rPr>
          <w:rFonts w:ascii="Times New Roman" w:hAnsi="Times New Roman" w:cs="Times New Roman"/>
          <w:sz w:val="26"/>
          <w:szCs w:val="26"/>
        </w:rPr>
        <w:t>5</w:t>
      </w:r>
      <w:r w:rsidRPr="005424BB">
        <w:rPr>
          <w:rFonts w:ascii="Times New Roman" w:hAnsi="Times New Roman" w:cs="Times New Roman"/>
          <w:sz w:val="26"/>
          <w:szCs w:val="26"/>
        </w:rPr>
        <w:t>-20</w:t>
      </w:r>
      <w:r w:rsidR="00176D8E" w:rsidRPr="005424BB">
        <w:rPr>
          <w:rFonts w:ascii="Times New Roman" w:hAnsi="Times New Roman" w:cs="Times New Roman"/>
          <w:sz w:val="26"/>
          <w:szCs w:val="26"/>
        </w:rPr>
        <w:t>2</w:t>
      </w:r>
      <w:r w:rsidR="000571C8" w:rsidRPr="005424BB">
        <w:rPr>
          <w:rFonts w:ascii="Times New Roman" w:hAnsi="Times New Roman" w:cs="Times New Roman"/>
          <w:sz w:val="26"/>
          <w:szCs w:val="26"/>
        </w:rPr>
        <w:t>9</w:t>
      </w:r>
      <w:r w:rsidRPr="005424BB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8B2474" w:rsidRDefault="008B2474" w:rsidP="008B2474">
      <w:pPr>
        <w:pStyle w:val="ConsPlusTitle"/>
        <w:widowControl/>
        <w:ind w:right="3261"/>
        <w:rPr>
          <w:rFonts w:ascii="Times New Roman" w:hAnsi="Times New Roman" w:cs="Times New Roman"/>
          <w:sz w:val="26"/>
          <w:szCs w:val="26"/>
        </w:rPr>
      </w:pPr>
    </w:p>
    <w:p w:rsidR="006C58D7" w:rsidRPr="005424BB" w:rsidRDefault="006C58D7" w:rsidP="008B2474">
      <w:pPr>
        <w:pStyle w:val="ConsPlusTitle"/>
        <w:widowControl/>
        <w:ind w:right="326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71D6E" w:rsidRPr="005424BB" w:rsidRDefault="000776AC" w:rsidP="00A7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24B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10" w:history="1">
        <w:r w:rsidRPr="005424B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424BB">
        <w:rPr>
          <w:rFonts w:ascii="Times New Roman" w:hAnsi="Times New Roman" w:cs="Times New Roman"/>
          <w:sz w:val="26"/>
          <w:szCs w:val="26"/>
        </w:rPr>
        <w:t xml:space="preserve"> от 06.10.2003 N 131-ФЗ «Об общих принципах организации местного самоуправления в Российской Федерации»,</w:t>
      </w:r>
      <w:r w:rsidR="000C26D9" w:rsidRPr="005424BB">
        <w:rPr>
          <w:rFonts w:ascii="Times New Roman" w:hAnsi="Times New Roman"/>
          <w:sz w:val="26"/>
          <w:szCs w:val="26"/>
        </w:rPr>
        <w:t xml:space="preserve"> </w:t>
      </w:r>
      <w:r w:rsidR="000C26D9" w:rsidRPr="005424BB">
        <w:rPr>
          <w:rFonts w:ascii="Times New Roman" w:hAnsi="Times New Roman" w:cs="Times New Roman"/>
          <w:sz w:val="26"/>
          <w:szCs w:val="26"/>
        </w:rPr>
        <w:t>Законом Псковской области от 07.05.2024 г. № 2491- ОЗ «О преобразовании муниципальных образований, входящих в состав муниципального образования «</w:t>
      </w:r>
      <w:proofErr w:type="spellStart"/>
      <w:r w:rsidR="000C26D9" w:rsidRPr="005424BB">
        <w:rPr>
          <w:rFonts w:ascii="Times New Roman" w:hAnsi="Times New Roman" w:cs="Times New Roman"/>
          <w:sz w:val="26"/>
          <w:szCs w:val="26"/>
        </w:rPr>
        <w:t>Усвятский</w:t>
      </w:r>
      <w:proofErr w:type="spellEnd"/>
      <w:r w:rsidR="000C26D9" w:rsidRPr="005424BB">
        <w:rPr>
          <w:rFonts w:ascii="Times New Roman" w:hAnsi="Times New Roman" w:cs="Times New Roman"/>
          <w:sz w:val="26"/>
          <w:szCs w:val="26"/>
        </w:rPr>
        <w:t xml:space="preserve"> район» (принят Псковским областным Собранием депутатов 07.05.2024</w:t>
      </w:r>
      <w:r w:rsidR="00DD5BCB">
        <w:rPr>
          <w:rFonts w:ascii="Times New Roman" w:hAnsi="Times New Roman" w:cs="Times New Roman"/>
          <w:sz w:val="26"/>
          <w:szCs w:val="26"/>
        </w:rPr>
        <w:t xml:space="preserve"> г.</w:t>
      </w:r>
      <w:proofErr w:type="gramStart"/>
      <w:r w:rsidR="00DD5BCB">
        <w:rPr>
          <w:rFonts w:ascii="Times New Roman" w:hAnsi="Times New Roman" w:cs="Times New Roman"/>
          <w:sz w:val="26"/>
          <w:szCs w:val="26"/>
        </w:rPr>
        <w:t xml:space="preserve"> </w:t>
      </w:r>
      <w:r w:rsidR="000C26D9" w:rsidRPr="005424BB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="000C26D9" w:rsidRPr="005424BB">
        <w:rPr>
          <w:rFonts w:ascii="Times New Roman" w:hAnsi="Times New Roman" w:cs="Times New Roman"/>
          <w:sz w:val="26"/>
          <w:szCs w:val="26"/>
        </w:rPr>
        <w:t>,</w:t>
      </w:r>
      <w:r w:rsidRPr="005424BB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5424BB">
          <w:rPr>
            <w:rFonts w:ascii="Times New Roman" w:hAnsi="Times New Roman" w:cs="Times New Roman"/>
            <w:sz w:val="26"/>
            <w:szCs w:val="26"/>
          </w:rPr>
          <w:t>статьей 179</w:t>
        </w:r>
      </w:hyperlink>
      <w:r w:rsidRPr="005424BB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в</w:t>
      </w:r>
      <w:r w:rsidR="00A71D6E" w:rsidRPr="005424BB">
        <w:rPr>
          <w:rFonts w:ascii="Times New Roman" w:hAnsi="Times New Roman" w:cs="Times New Roman"/>
          <w:sz w:val="26"/>
          <w:szCs w:val="26"/>
        </w:rPr>
        <w:t xml:space="preserve"> целях совершенствования комплексной системы мер по реализации муниципальной политики в сфере культуры, развития и укрепления правовых, экономических и организационных условий для эффективной деятельности оказания услуг населению муниципального </w:t>
      </w:r>
      <w:r w:rsidR="000571C8" w:rsidRPr="005424BB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8B2474" w:rsidRPr="005424B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B2474" w:rsidRPr="005424BB">
        <w:rPr>
          <w:rFonts w:ascii="Times New Roman" w:hAnsi="Times New Roman" w:cs="Times New Roman"/>
          <w:sz w:val="26"/>
          <w:szCs w:val="26"/>
        </w:rPr>
        <w:t>Усвятского</w:t>
      </w:r>
      <w:proofErr w:type="spellEnd"/>
      <w:r w:rsidR="008B2474" w:rsidRPr="005424BB">
        <w:rPr>
          <w:rFonts w:ascii="Times New Roman" w:hAnsi="Times New Roman" w:cs="Times New Roman"/>
          <w:sz w:val="26"/>
          <w:szCs w:val="26"/>
        </w:rPr>
        <w:t xml:space="preserve"> </w:t>
      </w:r>
      <w:r w:rsidR="00341D4A" w:rsidRPr="005424BB">
        <w:rPr>
          <w:rFonts w:ascii="Times New Roman" w:hAnsi="Times New Roman" w:cs="Times New Roman"/>
          <w:sz w:val="26"/>
          <w:szCs w:val="26"/>
        </w:rPr>
        <w:t>района</w:t>
      </w:r>
      <w:r w:rsidR="008B2474" w:rsidRPr="005424BB">
        <w:rPr>
          <w:rFonts w:ascii="Times New Roman" w:hAnsi="Times New Roman" w:cs="Times New Roman"/>
          <w:sz w:val="26"/>
          <w:szCs w:val="26"/>
        </w:rPr>
        <w:t xml:space="preserve"> постановляет</w:t>
      </w:r>
      <w:r w:rsidR="00A71D6E" w:rsidRPr="005424BB">
        <w:rPr>
          <w:rFonts w:ascii="Times New Roman" w:hAnsi="Times New Roman" w:cs="Times New Roman"/>
          <w:sz w:val="26"/>
          <w:szCs w:val="26"/>
        </w:rPr>
        <w:t>:</w:t>
      </w:r>
    </w:p>
    <w:p w:rsidR="00A71D6E" w:rsidRPr="005424BB" w:rsidRDefault="00A71D6E" w:rsidP="00A7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24BB">
        <w:rPr>
          <w:rFonts w:ascii="Times New Roman" w:hAnsi="Times New Roman" w:cs="Times New Roman"/>
          <w:sz w:val="26"/>
          <w:szCs w:val="26"/>
        </w:rPr>
        <w:t xml:space="preserve">1. Утвердить муниципальную </w:t>
      </w:r>
      <w:hyperlink w:anchor="Par43" w:history="1">
        <w:r w:rsidRPr="005424BB">
          <w:rPr>
            <w:rFonts w:ascii="Times New Roman" w:hAnsi="Times New Roman" w:cs="Times New Roman"/>
            <w:sz w:val="26"/>
            <w:szCs w:val="26"/>
          </w:rPr>
          <w:t>программу</w:t>
        </w:r>
      </w:hyperlink>
      <w:r w:rsidR="000571C8" w:rsidRPr="005424BB">
        <w:rPr>
          <w:rFonts w:ascii="Times New Roman" w:hAnsi="Times New Roman" w:cs="Times New Roman"/>
          <w:sz w:val="26"/>
          <w:szCs w:val="26"/>
        </w:rPr>
        <w:t xml:space="preserve"> </w:t>
      </w:r>
      <w:r w:rsidRPr="005424BB">
        <w:rPr>
          <w:rFonts w:ascii="Times New Roman" w:hAnsi="Times New Roman" w:cs="Times New Roman"/>
          <w:sz w:val="26"/>
          <w:szCs w:val="26"/>
        </w:rPr>
        <w:t xml:space="preserve">«Развитие культуры в </w:t>
      </w:r>
      <w:proofErr w:type="spellStart"/>
      <w:r w:rsidR="000571C8" w:rsidRPr="005424BB">
        <w:rPr>
          <w:rFonts w:ascii="Times New Roman" w:hAnsi="Times New Roman" w:cs="Times New Roman"/>
          <w:sz w:val="26"/>
          <w:szCs w:val="26"/>
        </w:rPr>
        <w:t>Усвятском</w:t>
      </w:r>
      <w:proofErr w:type="spellEnd"/>
      <w:r w:rsidR="000571C8" w:rsidRPr="005424BB">
        <w:rPr>
          <w:rFonts w:ascii="Times New Roman" w:hAnsi="Times New Roman" w:cs="Times New Roman"/>
          <w:sz w:val="26"/>
          <w:szCs w:val="26"/>
        </w:rPr>
        <w:t xml:space="preserve"> муниципальном округе</w:t>
      </w:r>
      <w:r w:rsidRPr="005424BB">
        <w:rPr>
          <w:rFonts w:ascii="Times New Roman" w:hAnsi="Times New Roman" w:cs="Times New Roman"/>
          <w:sz w:val="26"/>
          <w:szCs w:val="26"/>
        </w:rPr>
        <w:t xml:space="preserve"> на 20</w:t>
      </w:r>
      <w:r w:rsidR="00B72304" w:rsidRPr="005424BB">
        <w:rPr>
          <w:rFonts w:ascii="Times New Roman" w:hAnsi="Times New Roman" w:cs="Times New Roman"/>
          <w:sz w:val="26"/>
          <w:szCs w:val="26"/>
        </w:rPr>
        <w:t>2</w:t>
      </w:r>
      <w:r w:rsidR="000571C8" w:rsidRPr="005424BB">
        <w:rPr>
          <w:rFonts w:ascii="Times New Roman" w:hAnsi="Times New Roman" w:cs="Times New Roman"/>
          <w:sz w:val="26"/>
          <w:szCs w:val="26"/>
        </w:rPr>
        <w:t>5</w:t>
      </w:r>
      <w:r w:rsidRPr="005424BB">
        <w:rPr>
          <w:rFonts w:ascii="Times New Roman" w:hAnsi="Times New Roman" w:cs="Times New Roman"/>
          <w:sz w:val="26"/>
          <w:szCs w:val="26"/>
        </w:rPr>
        <w:t>-20</w:t>
      </w:r>
      <w:r w:rsidR="00176D8E" w:rsidRPr="005424BB">
        <w:rPr>
          <w:rFonts w:ascii="Times New Roman" w:hAnsi="Times New Roman" w:cs="Times New Roman"/>
          <w:sz w:val="26"/>
          <w:szCs w:val="26"/>
        </w:rPr>
        <w:t>2</w:t>
      </w:r>
      <w:r w:rsidR="000571C8" w:rsidRPr="005424BB">
        <w:rPr>
          <w:rFonts w:ascii="Times New Roman" w:hAnsi="Times New Roman" w:cs="Times New Roman"/>
          <w:sz w:val="26"/>
          <w:szCs w:val="26"/>
        </w:rPr>
        <w:t xml:space="preserve">9 </w:t>
      </w:r>
      <w:r w:rsidRPr="005424BB">
        <w:rPr>
          <w:rFonts w:ascii="Times New Roman" w:hAnsi="Times New Roman" w:cs="Times New Roman"/>
          <w:sz w:val="26"/>
          <w:szCs w:val="26"/>
        </w:rPr>
        <w:t>годы</w:t>
      </w:r>
      <w:r w:rsidR="00563A5A" w:rsidRPr="005424BB">
        <w:rPr>
          <w:rFonts w:ascii="Times New Roman" w:hAnsi="Times New Roman" w:cs="Times New Roman"/>
          <w:sz w:val="26"/>
          <w:szCs w:val="26"/>
        </w:rPr>
        <w:t>»</w:t>
      </w:r>
      <w:r w:rsidRPr="005424BB">
        <w:rPr>
          <w:rFonts w:ascii="Times New Roman" w:hAnsi="Times New Roman" w:cs="Times New Roman"/>
          <w:sz w:val="26"/>
          <w:szCs w:val="26"/>
        </w:rPr>
        <w:t>.</w:t>
      </w:r>
    </w:p>
    <w:p w:rsidR="00A71D6E" w:rsidRPr="005424BB" w:rsidRDefault="008B2474" w:rsidP="00A7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24BB">
        <w:rPr>
          <w:rFonts w:ascii="Times New Roman" w:hAnsi="Times New Roman" w:cs="Times New Roman"/>
          <w:sz w:val="26"/>
          <w:szCs w:val="26"/>
        </w:rPr>
        <w:t>2</w:t>
      </w:r>
      <w:r w:rsidR="00A71D6E" w:rsidRPr="005424BB">
        <w:rPr>
          <w:rFonts w:ascii="Times New Roman" w:hAnsi="Times New Roman" w:cs="Times New Roman"/>
          <w:sz w:val="26"/>
          <w:szCs w:val="26"/>
        </w:rPr>
        <w:t xml:space="preserve">. Финансовому управлению </w:t>
      </w:r>
      <w:r w:rsidRPr="005424BB">
        <w:rPr>
          <w:rFonts w:ascii="Times New Roman" w:hAnsi="Times New Roman" w:cs="Times New Roman"/>
          <w:sz w:val="26"/>
          <w:szCs w:val="26"/>
        </w:rPr>
        <w:t>А</w:t>
      </w:r>
      <w:r w:rsidR="00A71D6E" w:rsidRPr="005424B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Pr="005424BB">
        <w:rPr>
          <w:rFonts w:ascii="Times New Roman" w:hAnsi="Times New Roman" w:cs="Times New Roman"/>
          <w:sz w:val="26"/>
          <w:szCs w:val="26"/>
        </w:rPr>
        <w:t>Усвятского</w:t>
      </w:r>
      <w:proofErr w:type="spellEnd"/>
      <w:r w:rsidRPr="005424BB">
        <w:rPr>
          <w:rFonts w:ascii="Times New Roman" w:hAnsi="Times New Roman" w:cs="Times New Roman"/>
          <w:sz w:val="26"/>
          <w:szCs w:val="26"/>
        </w:rPr>
        <w:t xml:space="preserve"> </w:t>
      </w:r>
      <w:r w:rsidR="00DD5BC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A71D6E" w:rsidRPr="005424BB">
        <w:rPr>
          <w:rFonts w:ascii="Times New Roman" w:hAnsi="Times New Roman" w:cs="Times New Roman"/>
          <w:sz w:val="26"/>
          <w:szCs w:val="26"/>
        </w:rPr>
        <w:t xml:space="preserve"> при разработке бюджета на 20</w:t>
      </w:r>
      <w:r w:rsidR="00B72304" w:rsidRPr="005424BB">
        <w:rPr>
          <w:rFonts w:ascii="Times New Roman" w:hAnsi="Times New Roman" w:cs="Times New Roman"/>
          <w:sz w:val="26"/>
          <w:szCs w:val="26"/>
        </w:rPr>
        <w:t>2</w:t>
      </w:r>
      <w:r w:rsidR="0027398A" w:rsidRPr="005424BB">
        <w:rPr>
          <w:rFonts w:ascii="Times New Roman" w:hAnsi="Times New Roman" w:cs="Times New Roman"/>
          <w:sz w:val="26"/>
          <w:szCs w:val="26"/>
        </w:rPr>
        <w:t>5</w:t>
      </w:r>
      <w:r w:rsidR="00A71D6E" w:rsidRPr="005424BB">
        <w:rPr>
          <w:rFonts w:ascii="Times New Roman" w:hAnsi="Times New Roman" w:cs="Times New Roman"/>
          <w:sz w:val="26"/>
          <w:szCs w:val="26"/>
        </w:rPr>
        <w:t xml:space="preserve"> - 20</w:t>
      </w:r>
      <w:r w:rsidR="00176D8E" w:rsidRPr="005424BB">
        <w:rPr>
          <w:rFonts w:ascii="Times New Roman" w:hAnsi="Times New Roman" w:cs="Times New Roman"/>
          <w:sz w:val="26"/>
          <w:szCs w:val="26"/>
        </w:rPr>
        <w:t>2</w:t>
      </w:r>
      <w:r w:rsidR="0027398A" w:rsidRPr="005424BB">
        <w:rPr>
          <w:rFonts w:ascii="Times New Roman" w:hAnsi="Times New Roman" w:cs="Times New Roman"/>
          <w:sz w:val="26"/>
          <w:szCs w:val="26"/>
        </w:rPr>
        <w:t>7</w:t>
      </w:r>
      <w:r w:rsidR="00A71D6E" w:rsidRPr="005424BB">
        <w:rPr>
          <w:rFonts w:ascii="Times New Roman" w:hAnsi="Times New Roman" w:cs="Times New Roman"/>
          <w:sz w:val="26"/>
          <w:szCs w:val="26"/>
        </w:rPr>
        <w:t xml:space="preserve"> годы учитывать расходы на муниципальную </w:t>
      </w:r>
      <w:hyperlink w:anchor="Par43" w:history="1">
        <w:r w:rsidR="00A71D6E" w:rsidRPr="005424BB">
          <w:rPr>
            <w:rFonts w:ascii="Times New Roman" w:hAnsi="Times New Roman" w:cs="Times New Roman"/>
            <w:sz w:val="26"/>
            <w:szCs w:val="26"/>
          </w:rPr>
          <w:t>программу</w:t>
        </w:r>
      </w:hyperlink>
      <w:r w:rsidR="00B72304" w:rsidRPr="005424BB">
        <w:rPr>
          <w:sz w:val="26"/>
          <w:szCs w:val="26"/>
        </w:rPr>
        <w:t xml:space="preserve"> </w:t>
      </w:r>
      <w:r w:rsidR="00A71D6E" w:rsidRPr="005424BB">
        <w:rPr>
          <w:rFonts w:ascii="Times New Roman" w:hAnsi="Times New Roman" w:cs="Times New Roman"/>
          <w:sz w:val="26"/>
          <w:szCs w:val="26"/>
        </w:rPr>
        <w:t xml:space="preserve">«Развитие культуры в </w:t>
      </w:r>
      <w:proofErr w:type="spellStart"/>
      <w:r w:rsidR="0027398A" w:rsidRPr="005424BB">
        <w:rPr>
          <w:rFonts w:ascii="Times New Roman" w:hAnsi="Times New Roman" w:cs="Times New Roman"/>
          <w:sz w:val="26"/>
          <w:szCs w:val="26"/>
        </w:rPr>
        <w:t>Усвятском</w:t>
      </w:r>
      <w:proofErr w:type="spellEnd"/>
      <w:r w:rsidR="0027398A" w:rsidRPr="005424BB">
        <w:rPr>
          <w:rFonts w:ascii="Times New Roman" w:hAnsi="Times New Roman" w:cs="Times New Roman"/>
          <w:sz w:val="26"/>
          <w:szCs w:val="26"/>
        </w:rPr>
        <w:t xml:space="preserve"> муниципальном округе</w:t>
      </w:r>
      <w:r w:rsidR="00A71D6E" w:rsidRPr="005424BB">
        <w:rPr>
          <w:rFonts w:ascii="Times New Roman" w:hAnsi="Times New Roman" w:cs="Times New Roman"/>
          <w:sz w:val="26"/>
          <w:szCs w:val="26"/>
        </w:rPr>
        <w:t xml:space="preserve"> на 20</w:t>
      </w:r>
      <w:r w:rsidR="00B72304" w:rsidRPr="005424BB">
        <w:rPr>
          <w:rFonts w:ascii="Times New Roman" w:hAnsi="Times New Roman" w:cs="Times New Roman"/>
          <w:sz w:val="26"/>
          <w:szCs w:val="26"/>
        </w:rPr>
        <w:t>2</w:t>
      </w:r>
      <w:r w:rsidR="0027398A" w:rsidRPr="005424BB">
        <w:rPr>
          <w:rFonts w:ascii="Times New Roman" w:hAnsi="Times New Roman" w:cs="Times New Roman"/>
          <w:sz w:val="26"/>
          <w:szCs w:val="26"/>
        </w:rPr>
        <w:t>5</w:t>
      </w:r>
      <w:r w:rsidR="00A71D6E" w:rsidRPr="005424BB">
        <w:rPr>
          <w:rFonts w:ascii="Times New Roman" w:hAnsi="Times New Roman" w:cs="Times New Roman"/>
          <w:sz w:val="26"/>
          <w:szCs w:val="26"/>
        </w:rPr>
        <w:t>-20</w:t>
      </w:r>
      <w:r w:rsidR="0027398A" w:rsidRPr="005424BB">
        <w:rPr>
          <w:rFonts w:ascii="Times New Roman" w:hAnsi="Times New Roman" w:cs="Times New Roman"/>
          <w:sz w:val="26"/>
          <w:szCs w:val="26"/>
        </w:rPr>
        <w:t>29</w:t>
      </w:r>
      <w:r w:rsidR="00A71D6E" w:rsidRPr="005424BB">
        <w:rPr>
          <w:rFonts w:ascii="Times New Roman" w:hAnsi="Times New Roman" w:cs="Times New Roman"/>
          <w:sz w:val="26"/>
          <w:szCs w:val="26"/>
        </w:rPr>
        <w:t xml:space="preserve"> годы</w:t>
      </w:r>
      <w:r w:rsidR="00563A5A" w:rsidRPr="005424BB">
        <w:rPr>
          <w:rFonts w:ascii="Times New Roman" w:hAnsi="Times New Roman" w:cs="Times New Roman"/>
          <w:sz w:val="26"/>
          <w:szCs w:val="26"/>
        </w:rPr>
        <w:t>»</w:t>
      </w:r>
      <w:r w:rsidR="00A71D6E" w:rsidRPr="005424BB">
        <w:rPr>
          <w:rFonts w:ascii="Times New Roman" w:hAnsi="Times New Roman" w:cs="Times New Roman"/>
          <w:sz w:val="26"/>
          <w:szCs w:val="26"/>
        </w:rPr>
        <w:t>.</w:t>
      </w:r>
    </w:p>
    <w:p w:rsidR="00B46C8B" w:rsidRPr="005424BB" w:rsidRDefault="00B72304" w:rsidP="00B46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24BB">
        <w:rPr>
          <w:rFonts w:ascii="Times New Roman" w:hAnsi="Times New Roman" w:cs="Times New Roman"/>
          <w:sz w:val="26"/>
          <w:szCs w:val="26"/>
        </w:rPr>
        <w:t>3</w:t>
      </w:r>
      <w:r w:rsidR="00C959BC" w:rsidRPr="005424BB">
        <w:rPr>
          <w:rFonts w:ascii="Times New Roman" w:hAnsi="Times New Roman" w:cs="Times New Roman"/>
          <w:sz w:val="26"/>
          <w:szCs w:val="26"/>
        </w:rPr>
        <w:t xml:space="preserve">. </w:t>
      </w:r>
      <w:r w:rsidR="0038674C" w:rsidRPr="005424BB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«Новая жизнь» и разместить на официальном сайте </w:t>
      </w:r>
      <w:proofErr w:type="spellStart"/>
      <w:r w:rsidR="0038674C" w:rsidRPr="005424BB">
        <w:rPr>
          <w:rFonts w:ascii="Times New Roman" w:hAnsi="Times New Roman" w:cs="Times New Roman"/>
          <w:sz w:val="26"/>
          <w:szCs w:val="26"/>
        </w:rPr>
        <w:t>Усвятского</w:t>
      </w:r>
      <w:proofErr w:type="spellEnd"/>
      <w:r w:rsidR="0038674C" w:rsidRPr="005424BB">
        <w:rPr>
          <w:rFonts w:ascii="Times New Roman" w:hAnsi="Times New Roman" w:cs="Times New Roman"/>
          <w:sz w:val="26"/>
          <w:szCs w:val="26"/>
        </w:rPr>
        <w:t xml:space="preserve"> муниципального округа https://usvjaty.gosuslugi.ru/ в информационно-телекоммуникационной сети «Интернет».</w:t>
      </w:r>
    </w:p>
    <w:p w:rsidR="00DA2C8F" w:rsidRDefault="00DA2C8F" w:rsidP="00DA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24BB">
        <w:rPr>
          <w:rFonts w:ascii="Times New Roman" w:hAnsi="Times New Roman" w:cs="Times New Roman"/>
          <w:sz w:val="26"/>
          <w:szCs w:val="26"/>
        </w:rPr>
        <w:t xml:space="preserve">4. Настоящее постановление вступает в силу после его подписания и применяется к правоотношениям, возникшим с 01 января 2025 года. </w:t>
      </w:r>
    </w:p>
    <w:p w:rsidR="00220970" w:rsidRPr="00220970" w:rsidRDefault="00220970" w:rsidP="00DA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Усвятского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220970">
        <w:rPr>
          <w:rFonts w:ascii="Times New Roman" w:hAnsi="Times New Roman" w:cs="Times New Roman"/>
          <w:sz w:val="26"/>
          <w:szCs w:val="26"/>
        </w:rPr>
        <w:t>«Развитие культуры в муниципальном образовании «</w:t>
      </w:r>
      <w:proofErr w:type="spellStart"/>
      <w:r w:rsidRPr="00220970">
        <w:rPr>
          <w:rFonts w:ascii="Times New Roman" w:hAnsi="Times New Roman" w:cs="Times New Roman"/>
          <w:sz w:val="26"/>
          <w:szCs w:val="26"/>
        </w:rPr>
        <w:t>Усвятский</w:t>
      </w:r>
      <w:proofErr w:type="spellEnd"/>
      <w:r w:rsidRPr="00220970">
        <w:rPr>
          <w:rFonts w:ascii="Times New Roman" w:hAnsi="Times New Roman" w:cs="Times New Roman"/>
          <w:sz w:val="26"/>
          <w:szCs w:val="26"/>
        </w:rPr>
        <w:t xml:space="preserve"> район» на 2022-2026 годы» утвержденной Постановлением Администрации </w:t>
      </w:r>
      <w:proofErr w:type="spellStart"/>
      <w:r w:rsidRPr="00220970">
        <w:rPr>
          <w:rFonts w:ascii="Times New Roman" w:hAnsi="Times New Roman" w:cs="Times New Roman"/>
          <w:sz w:val="26"/>
          <w:szCs w:val="26"/>
        </w:rPr>
        <w:t>Усвятского</w:t>
      </w:r>
      <w:proofErr w:type="spellEnd"/>
      <w:r w:rsidRPr="00220970">
        <w:rPr>
          <w:rFonts w:ascii="Times New Roman" w:hAnsi="Times New Roman" w:cs="Times New Roman"/>
          <w:sz w:val="26"/>
          <w:szCs w:val="26"/>
        </w:rPr>
        <w:t xml:space="preserve"> района от 27.12.2019 №72-п2 (с изменениями от 13.12.2021г. №79-п, от 14.02.2022 г. №7-п2, от 30.03.2022 г. № 17-п2, от 30.09.2022 г. №58-п2, от 16.11.2022 г. № 65-п2, от 29.12.2022г. № 77-п2, от 20.02.2023г. №11-п2, от 17.05.2023 г. №24-п2, от 20.07.2023 г. №30-п2</w:t>
      </w:r>
      <w:proofErr w:type="gramEnd"/>
      <w:r w:rsidRPr="00220970">
        <w:rPr>
          <w:rFonts w:ascii="Times New Roman" w:hAnsi="Times New Roman" w:cs="Times New Roman"/>
          <w:sz w:val="26"/>
          <w:szCs w:val="26"/>
        </w:rPr>
        <w:t>, от 07.11.2023 №64-п2, от 26.03.2024 г №18-п2, от 23.04.2023 г. №26-п2, от 07.06.2024 г. №35-п2, от 27.09.2024г. №58-п2, от 31.10.2024 г.№67-п2)</w:t>
      </w:r>
      <w:r>
        <w:rPr>
          <w:rFonts w:ascii="Times New Roman" w:hAnsi="Times New Roman" w:cs="Times New Roman"/>
          <w:sz w:val="26"/>
          <w:szCs w:val="26"/>
        </w:rPr>
        <w:t xml:space="preserve"> считать утратившим силу с 01 января 2025 года.</w:t>
      </w:r>
    </w:p>
    <w:p w:rsidR="00C959BC" w:rsidRPr="005424BB" w:rsidRDefault="00DA2C8F" w:rsidP="00B46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24BB"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B46C8B" w:rsidRPr="005424B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46C8B" w:rsidRPr="005424B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46C8B" w:rsidRPr="005424B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</w:t>
      </w:r>
      <w:r w:rsidR="008B2474" w:rsidRPr="005424BB">
        <w:rPr>
          <w:rFonts w:ascii="Times New Roman" w:hAnsi="Times New Roman" w:cs="Times New Roman"/>
          <w:sz w:val="26"/>
          <w:szCs w:val="26"/>
        </w:rPr>
        <w:t>Г</w:t>
      </w:r>
      <w:r w:rsidR="00B46C8B" w:rsidRPr="005424BB">
        <w:rPr>
          <w:rFonts w:ascii="Times New Roman" w:hAnsi="Times New Roman" w:cs="Times New Roman"/>
          <w:sz w:val="26"/>
          <w:szCs w:val="26"/>
        </w:rPr>
        <w:t xml:space="preserve">лавы </w:t>
      </w:r>
      <w:r w:rsidR="00341D4A" w:rsidRPr="005424B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B72304" w:rsidRPr="005424BB">
        <w:rPr>
          <w:rFonts w:ascii="Times New Roman" w:hAnsi="Times New Roman" w:cs="Times New Roman"/>
          <w:sz w:val="26"/>
          <w:szCs w:val="26"/>
        </w:rPr>
        <w:t>Ермакову С. В.</w:t>
      </w:r>
    </w:p>
    <w:p w:rsidR="00B72304" w:rsidRPr="005424BB" w:rsidRDefault="00B72304" w:rsidP="00A71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24BB" w:rsidRPr="005424BB" w:rsidRDefault="005424BB" w:rsidP="003E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08A" w:rsidRPr="005424BB" w:rsidRDefault="005424BB" w:rsidP="003E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4B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8B2474" w:rsidRPr="00542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лава </w:t>
      </w:r>
      <w:proofErr w:type="spellStart"/>
      <w:r w:rsidR="0074408A" w:rsidRPr="005424BB">
        <w:rPr>
          <w:rFonts w:ascii="Times New Roman" w:eastAsia="Times New Roman" w:hAnsi="Times New Roman" w:cs="Times New Roman"/>
          <w:sz w:val="26"/>
          <w:szCs w:val="26"/>
          <w:lang w:eastAsia="ru-RU"/>
        </w:rPr>
        <w:t>Усвятского</w:t>
      </w:r>
      <w:proofErr w:type="spellEnd"/>
    </w:p>
    <w:p w:rsidR="00A71D6E" w:rsidRPr="005424BB" w:rsidRDefault="0074408A" w:rsidP="003E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4B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="008B2474" w:rsidRPr="005424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2474" w:rsidRPr="005424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2474" w:rsidRPr="005424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2474" w:rsidRPr="005424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2474" w:rsidRPr="005424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2474" w:rsidRPr="005424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72304" w:rsidRPr="005424BB">
        <w:rPr>
          <w:rFonts w:ascii="Times New Roman" w:eastAsia="Times New Roman" w:hAnsi="Times New Roman" w:cs="Times New Roman"/>
          <w:sz w:val="26"/>
          <w:szCs w:val="26"/>
          <w:lang w:eastAsia="ru-RU"/>
        </w:rPr>
        <w:t>Д. А. Петров</w:t>
      </w:r>
    </w:p>
    <w:p w:rsidR="00270251" w:rsidRDefault="00270251" w:rsidP="0027025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71D6E" w:rsidRPr="00270251" w:rsidRDefault="00A71D6E" w:rsidP="003E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71D6E" w:rsidRPr="00B90F70" w:rsidRDefault="00A71D6E" w:rsidP="003E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1D6E" w:rsidRDefault="00A71D6E" w:rsidP="003E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A4A" w:rsidRDefault="005F7A4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310"/>
      <w:bookmarkStart w:id="2" w:name="Par350"/>
      <w:bookmarkStart w:id="3" w:name="Par356"/>
      <w:bookmarkEnd w:id="1"/>
      <w:bookmarkEnd w:id="2"/>
      <w:bookmarkEnd w:id="3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A059F" w:rsidRPr="006A059F" w:rsidRDefault="006A059F" w:rsidP="006A05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5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6A059F" w:rsidRPr="006A059F" w:rsidRDefault="006A059F" w:rsidP="006A05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6A059F" w:rsidRPr="006A059F" w:rsidRDefault="006A059F" w:rsidP="006A05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5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района</w:t>
      </w:r>
    </w:p>
    <w:p w:rsidR="006A059F" w:rsidRPr="006A059F" w:rsidRDefault="006A059F" w:rsidP="006A05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16.</w:t>
      </w:r>
      <w:r w:rsidRPr="006A05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A059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A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Pr="006A059F">
        <w:rPr>
          <w:rFonts w:ascii="Times New Roman" w:eastAsia="Times New Roman" w:hAnsi="Times New Roman" w:cs="Times New Roman"/>
          <w:sz w:val="24"/>
          <w:szCs w:val="24"/>
          <w:lang w:eastAsia="ru-RU"/>
        </w:rPr>
        <w:t>-п2</w:t>
      </w:r>
      <w:r w:rsidRPr="006A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059F" w:rsidRDefault="006A059F" w:rsidP="006A05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335A" w:rsidRPr="00E06FB8" w:rsidRDefault="003E335A" w:rsidP="00A71D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3E335A" w:rsidRPr="00E06FB8" w:rsidRDefault="003E335A" w:rsidP="00A71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3E335A" w:rsidRPr="00E06FB8" w:rsidRDefault="003E335A" w:rsidP="00A71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1" w:type="dxa"/>
        <w:tblLayout w:type="fixed"/>
        <w:tblLook w:val="0000" w:firstRow="0" w:lastRow="0" w:firstColumn="0" w:lastColumn="0" w:noHBand="0" w:noVBand="0"/>
      </w:tblPr>
      <w:tblGrid>
        <w:gridCol w:w="2231"/>
        <w:gridCol w:w="1323"/>
        <w:gridCol w:w="992"/>
        <w:gridCol w:w="1134"/>
        <w:gridCol w:w="1134"/>
        <w:gridCol w:w="1134"/>
        <w:gridCol w:w="851"/>
        <w:gridCol w:w="992"/>
      </w:tblGrid>
      <w:tr w:rsidR="00E2084F" w:rsidRPr="00E06FB8" w:rsidTr="00E2084F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666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культуры в </w:t>
            </w:r>
            <w:proofErr w:type="spellStart"/>
            <w:r w:rsidR="0066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Усвятском</w:t>
            </w:r>
            <w:proofErr w:type="spellEnd"/>
            <w:r w:rsidR="0066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округе</w:t>
            </w:r>
            <w:r w:rsidR="00A3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2025- 2029 годы</w:t>
            </w:r>
          </w:p>
        </w:tc>
      </w:tr>
      <w:tr w:rsidR="00E2084F" w:rsidRPr="00E06FB8" w:rsidTr="00E2084F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Усвятского</w:t>
            </w:r>
            <w:proofErr w:type="spellEnd"/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1D4A" w:rsidRPr="00341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</w:tr>
      <w:tr w:rsidR="00E2084F" w:rsidRPr="00E06FB8" w:rsidTr="00E2084F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5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514" w:rsidRPr="002B18B1" w:rsidRDefault="002B18B1" w:rsidP="002B18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8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A1514" w:rsidRPr="002B18B1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="004A1514" w:rsidRPr="002B18B1">
              <w:rPr>
                <w:rFonts w:ascii="Times New Roman" w:hAnsi="Times New Roman" w:cs="Times New Roman"/>
                <w:sz w:val="24"/>
                <w:szCs w:val="24"/>
              </w:rPr>
              <w:t>Усвятский</w:t>
            </w:r>
            <w:proofErr w:type="spellEnd"/>
            <w:r w:rsidR="004A1514" w:rsidRPr="002B18B1">
              <w:rPr>
                <w:rFonts w:ascii="Times New Roman" w:hAnsi="Times New Roman" w:cs="Times New Roman"/>
                <w:sz w:val="24"/>
                <w:szCs w:val="24"/>
              </w:rPr>
              <w:t xml:space="preserve"> РЦК»</w:t>
            </w:r>
          </w:p>
        </w:tc>
      </w:tr>
      <w:tr w:rsidR="00E2084F" w:rsidRPr="00E06FB8" w:rsidTr="00E2084F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5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Администрация </w:t>
            </w:r>
            <w:proofErr w:type="spellStart"/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Усвятского</w:t>
            </w:r>
            <w:proofErr w:type="spellEnd"/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1D4A" w:rsidRPr="00341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  <w:p w:rsidR="00E2084F" w:rsidRPr="00E06FB8" w:rsidRDefault="00E2084F" w:rsidP="00666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Финансовое управление Администрации </w:t>
            </w:r>
            <w:proofErr w:type="spellStart"/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Усвятского</w:t>
            </w:r>
            <w:proofErr w:type="spellEnd"/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6E08" w:rsidRPr="00666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BCB" w:rsidRPr="00DD5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</w:tr>
      <w:tr w:rsidR="00E2084F" w:rsidRPr="00E06FB8" w:rsidTr="00E2084F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5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DD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 граждан </w:t>
            </w:r>
            <w:proofErr w:type="spellStart"/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</w:t>
            </w:r>
            <w:r w:rsidR="00A0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spellEnd"/>
            <w:r w:rsidR="00A0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2FFA" w:rsidRPr="00E02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</w:t>
            </w:r>
            <w:r w:rsidR="00A0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E02FFA" w:rsidRPr="00E02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</w:t>
            </w:r>
            <w:r w:rsidR="00A0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02FFA" w:rsidRPr="00E02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2084F" w:rsidRPr="00E06FB8" w:rsidTr="00E2084F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5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 граждан муниципального образования</w:t>
            </w:r>
          </w:p>
        </w:tc>
      </w:tr>
      <w:tr w:rsidR="00E2084F" w:rsidRPr="00E06FB8" w:rsidTr="00E2084F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75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Удельный вес населения, участвующего в культурно-досуговых мероприятиях, организованных органами местного самоуправления, (%)</w:t>
            </w:r>
          </w:p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Удовлетворенность населения качеством предоставляемых услуг в сфере культуры, (% от числа опрошенных)</w:t>
            </w:r>
          </w:p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Уровень фактической обеспеченности клубами и учреждениями клубного типа в расчете на 1000 населения, (ед.)</w:t>
            </w:r>
          </w:p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Уровень фактической обеспеченности библиотеками в расчете на 1000 населения,  (ед.)</w:t>
            </w:r>
          </w:p>
        </w:tc>
      </w:tr>
      <w:tr w:rsidR="00E2084F" w:rsidRPr="00E06FB8" w:rsidTr="00E2084F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 программы</w:t>
            </w:r>
          </w:p>
        </w:tc>
        <w:tc>
          <w:tcPr>
            <w:tcW w:w="75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Развитие культуры</w:t>
            </w:r>
          </w:p>
        </w:tc>
      </w:tr>
      <w:tr w:rsidR="00E2084F" w:rsidRPr="00E06FB8" w:rsidTr="00E2084F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5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2D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72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- 202</w:t>
            </w:r>
            <w:r w:rsidR="002D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</w:tr>
      <w:tr w:rsidR="006956DE" w:rsidRPr="00E06FB8" w:rsidTr="006956DE">
        <w:trPr>
          <w:trHeight w:val="239"/>
        </w:trPr>
        <w:tc>
          <w:tcPr>
            <w:tcW w:w="2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E06FB8" w:rsidRDefault="006956DE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6956DE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</w:t>
            </w:r>
            <w:r w:rsidR="00B72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72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="00B72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="00B72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="00B72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6956DE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6956DE" w:rsidP="002D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B72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D3B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6956DE" w:rsidP="002D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B72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D3B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6956DE" w:rsidP="002D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B72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D3B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956DE" w:rsidRPr="006956DE" w:rsidRDefault="006956DE" w:rsidP="002D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D3B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56DE" w:rsidRPr="006956DE" w:rsidRDefault="006956DE" w:rsidP="002D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D3B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956DE" w:rsidRPr="00E06FB8" w:rsidTr="006956DE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E06FB8" w:rsidRDefault="006956DE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6956DE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B72304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B72304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B72304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B72304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956DE" w:rsidRPr="00B72304" w:rsidRDefault="00B72304" w:rsidP="00695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3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56DE" w:rsidRPr="00B72304" w:rsidRDefault="00B72304" w:rsidP="00695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3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56DE" w:rsidRPr="00E06FB8" w:rsidTr="006956DE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E06FB8" w:rsidRDefault="006956DE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6956DE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0A2262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0A2262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0A2262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0A2262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956DE" w:rsidRPr="00B72304" w:rsidRDefault="000A2262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56DE" w:rsidRPr="00B72304" w:rsidRDefault="000A2262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56DE" w:rsidRPr="00E06FB8" w:rsidTr="006956DE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E06FB8" w:rsidRDefault="006956DE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6956DE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5F7A4A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52459</w:t>
            </w:r>
            <w:r w:rsidR="002D3B0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2D3B09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10511,0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2D3B09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2D3B09" w:rsidP="002D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10487</w:t>
            </w:r>
            <w:r w:rsidR="000A226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956DE" w:rsidRPr="00B72304" w:rsidRDefault="005F7A4A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10487</w:t>
            </w:r>
            <w:r w:rsidR="000A226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56DE" w:rsidRPr="00B72304" w:rsidRDefault="005F7A4A" w:rsidP="00695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22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  <w:r w:rsidR="000A226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956DE" w:rsidRPr="00E06FB8" w:rsidTr="006956DE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E06FB8" w:rsidRDefault="006956DE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6956DE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0A2262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0A2262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0A2262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0A2262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956DE" w:rsidRPr="00B72304" w:rsidRDefault="000A2262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56DE" w:rsidRPr="00B72304" w:rsidRDefault="000A2262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56DE" w:rsidRPr="00E06FB8" w:rsidTr="006956DE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E06FB8" w:rsidRDefault="006956DE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6956DE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по </w:t>
            </w:r>
            <w:r w:rsidRPr="006956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источникам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5F7A4A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52459,0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2D3B09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10511,0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2D3B09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2D3B09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10487,0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956DE" w:rsidRPr="00B72304" w:rsidRDefault="005F7A4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10487,0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56DE" w:rsidRPr="00B72304" w:rsidRDefault="005F7A4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22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  <w:r w:rsidR="000A226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2084F" w:rsidRPr="00E06FB8" w:rsidTr="00E2084F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5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Удельный вес населения, участвующего в культурно-досуговых мероприятиях, организованных органами местного самоуправления, </w:t>
            </w:r>
            <w:r w:rsidR="000A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Удовлетворенность населения качеством предоставляемых услуг в сфере культуры, </w:t>
            </w:r>
            <w:r w:rsidR="000A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.0 % от числа опрошенных</w:t>
            </w:r>
          </w:p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Уровень фактической обеспеченности библиотеками в расчете на 1000 населения,  1.9 ед.</w:t>
            </w:r>
          </w:p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Уровень фактической обеспеченности клубами и учреждениями клубного типа в расчете на 1000 населения, 2.1 ед.</w:t>
            </w:r>
          </w:p>
        </w:tc>
      </w:tr>
    </w:tbl>
    <w:p w:rsidR="00F91477" w:rsidRPr="00E06FB8" w:rsidRDefault="00F91477" w:rsidP="00B84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37B" w:rsidRPr="00E06FB8" w:rsidRDefault="002A137B" w:rsidP="00893E84">
      <w:pPr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основных мерах правового регулирования в сфере реализации муниципальных программ</w:t>
      </w:r>
    </w:p>
    <w:p w:rsidR="00563A5A" w:rsidRPr="00E06FB8" w:rsidRDefault="00563A5A" w:rsidP="00563A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Муниципальная политика в сфере культуры в  </w:t>
      </w:r>
      <w:proofErr w:type="spellStart"/>
      <w:r w:rsidR="000A2262">
        <w:rPr>
          <w:rFonts w:ascii="Times New Roman" w:hAnsi="Times New Roman" w:cs="Times New Roman"/>
          <w:sz w:val="24"/>
          <w:szCs w:val="24"/>
        </w:rPr>
        <w:t>Усвятском</w:t>
      </w:r>
      <w:proofErr w:type="spellEnd"/>
      <w:r w:rsidRPr="00E06FB8">
        <w:rPr>
          <w:rFonts w:ascii="Times New Roman" w:hAnsi="Times New Roman" w:cs="Times New Roman"/>
          <w:sz w:val="24"/>
          <w:szCs w:val="24"/>
        </w:rPr>
        <w:t xml:space="preserve"> </w:t>
      </w:r>
      <w:r w:rsidR="008464FB" w:rsidRPr="008464FB">
        <w:rPr>
          <w:rFonts w:ascii="Times New Roman" w:hAnsi="Times New Roman" w:cs="Times New Roman"/>
          <w:sz w:val="24"/>
          <w:szCs w:val="24"/>
        </w:rPr>
        <w:t>муниципально</w:t>
      </w:r>
      <w:r w:rsidR="008464FB">
        <w:rPr>
          <w:rFonts w:ascii="Times New Roman" w:hAnsi="Times New Roman" w:cs="Times New Roman"/>
          <w:sz w:val="24"/>
          <w:szCs w:val="24"/>
        </w:rPr>
        <w:t>м</w:t>
      </w:r>
      <w:r w:rsidR="008464FB" w:rsidRPr="008464FB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8464FB">
        <w:rPr>
          <w:rFonts w:ascii="Times New Roman" w:hAnsi="Times New Roman" w:cs="Times New Roman"/>
          <w:sz w:val="24"/>
          <w:szCs w:val="24"/>
        </w:rPr>
        <w:t>е</w:t>
      </w:r>
      <w:r w:rsidRPr="00E06FB8">
        <w:rPr>
          <w:rFonts w:ascii="Times New Roman" w:hAnsi="Times New Roman" w:cs="Times New Roman"/>
          <w:sz w:val="24"/>
          <w:szCs w:val="24"/>
        </w:rPr>
        <w:t xml:space="preserve"> до 20</w:t>
      </w:r>
      <w:r w:rsidR="000A2262">
        <w:rPr>
          <w:rFonts w:ascii="Times New Roman" w:hAnsi="Times New Roman" w:cs="Times New Roman"/>
          <w:sz w:val="24"/>
          <w:szCs w:val="24"/>
        </w:rPr>
        <w:t>2</w:t>
      </w:r>
      <w:r w:rsidR="008464FB">
        <w:rPr>
          <w:rFonts w:ascii="Times New Roman" w:hAnsi="Times New Roman" w:cs="Times New Roman"/>
          <w:sz w:val="24"/>
          <w:szCs w:val="24"/>
        </w:rPr>
        <w:t>9</w:t>
      </w:r>
      <w:r w:rsidRPr="00E06FB8">
        <w:rPr>
          <w:rFonts w:ascii="Times New Roman" w:hAnsi="Times New Roman" w:cs="Times New Roman"/>
          <w:sz w:val="24"/>
          <w:szCs w:val="24"/>
        </w:rPr>
        <w:t xml:space="preserve"> года направлена на сохранение и развитие культуры, обеспечение социальной стабильности в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е.</w:t>
      </w:r>
    </w:p>
    <w:p w:rsidR="00563A5A" w:rsidRPr="00E06FB8" w:rsidRDefault="00563A5A" w:rsidP="00563A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культуры в </w:t>
      </w:r>
      <w:proofErr w:type="spellStart"/>
      <w:r w:rsidR="0092148D" w:rsidRPr="0092148D">
        <w:rPr>
          <w:rFonts w:ascii="Times New Roman" w:hAnsi="Times New Roman" w:cs="Times New Roman"/>
          <w:sz w:val="24"/>
          <w:szCs w:val="24"/>
        </w:rPr>
        <w:t>Усвятском</w:t>
      </w:r>
      <w:proofErr w:type="spellEnd"/>
      <w:r w:rsidR="0092148D" w:rsidRPr="0092148D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="00520DAE">
        <w:rPr>
          <w:rFonts w:ascii="Times New Roman" w:hAnsi="Times New Roman" w:cs="Times New Roman"/>
          <w:sz w:val="24"/>
          <w:szCs w:val="24"/>
        </w:rPr>
        <w:t xml:space="preserve"> на 20</w:t>
      </w:r>
      <w:r w:rsidR="000A2262">
        <w:rPr>
          <w:rFonts w:ascii="Times New Roman" w:hAnsi="Times New Roman" w:cs="Times New Roman"/>
          <w:sz w:val="24"/>
          <w:szCs w:val="24"/>
        </w:rPr>
        <w:t>2</w:t>
      </w:r>
      <w:r w:rsidR="0092148D">
        <w:rPr>
          <w:rFonts w:ascii="Times New Roman" w:hAnsi="Times New Roman" w:cs="Times New Roman"/>
          <w:sz w:val="24"/>
          <w:szCs w:val="24"/>
        </w:rPr>
        <w:t>5</w:t>
      </w:r>
      <w:r w:rsidR="00520DAE">
        <w:rPr>
          <w:rFonts w:ascii="Times New Roman" w:hAnsi="Times New Roman" w:cs="Times New Roman"/>
          <w:sz w:val="24"/>
          <w:szCs w:val="24"/>
        </w:rPr>
        <w:t>-202</w:t>
      </w:r>
      <w:r w:rsidR="0092148D">
        <w:rPr>
          <w:rFonts w:ascii="Times New Roman" w:hAnsi="Times New Roman" w:cs="Times New Roman"/>
          <w:sz w:val="24"/>
          <w:szCs w:val="24"/>
        </w:rPr>
        <w:t>9</w:t>
      </w:r>
      <w:r w:rsidRPr="00E06FB8">
        <w:rPr>
          <w:rFonts w:ascii="Times New Roman" w:hAnsi="Times New Roman" w:cs="Times New Roman"/>
          <w:sz w:val="24"/>
          <w:szCs w:val="24"/>
        </w:rPr>
        <w:t xml:space="preserve"> годы» разработана в соответствии с </w:t>
      </w:r>
      <w:hyperlink r:id="rId12" w:history="1">
        <w:r w:rsidRPr="00E06FB8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E06FB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и иными нормативно-правовыми актами Российской Федерации, Псковской области и  муниципального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а.</w:t>
      </w:r>
    </w:p>
    <w:p w:rsidR="00563A5A" w:rsidRPr="00E06FB8" w:rsidRDefault="00563A5A" w:rsidP="00563A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Положения Программы опираются на комплексную оценку состояния сферы культуры и прогноз ее развития, на обоснованное определение объективных потребностей и реальных возможностей обеспечения развития данной сферы.</w:t>
      </w:r>
    </w:p>
    <w:p w:rsidR="00563A5A" w:rsidRPr="00E06FB8" w:rsidRDefault="00563A5A" w:rsidP="00563A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Положения Программы являются основой для консолидации усилий органов </w:t>
      </w:r>
      <w:r w:rsidR="00F46886" w:rsidRPr="00E06FB8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E06FB8">
        <w:rPr>
          <w:rFonts w:ascii="Times New Roman" w:hAnsi="Times New Roman" w:cs="Times New Roman"/>
          <w:sz w:val="24"/>
          <w:szCs w:val="24"/>
        </w:rPr>
        <w:t xml:space="preserve">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 xml:space="preserve">а, организаций культуры, образования, молодежной политики, спорта, массовых коммуникаций, социальной защиты и др., а также общественных объединений и населения по обеспечению комплексного </w:t>
      </w:r>
      <w:proofErr w:type="gramStart"/>
      <w:r w:rsidRPr="00E06FB8">
        <w:rPr>
          <w:rFonts w:ascii="Times New Roman" w:hAnsi="Times New Roman" w:cs="Times New Roman"/>
          <w:sz w:val="24"/>
          <w:szCs w:val="24"/>
        </w:rPr>
        <w:t>решения проблем развития сферы культуры</w:t>
      </w:r>
      <w:proofErr w:type="gramEnd"/>
      <w:r w:rsidRPr="00E06FB8">
        <w:rPr>
          <w:rFonts w:ascii="Times New Roman" w:hAnsi="Times New Roman" w:cs="Times New Roman"/>
          <w:sz w:val="24"/>
          <w:szCs w:val="24"/>
        </w:rPr>
        <w:t xml:space="preserve"> в </w:t>
      </w:r>
      <w:r w:rsidR="0092148D">
        <w:rPr>
          <w:rFonts w:ascii="Times New Roman" w:hAnsi="Times New Roman" w:cs="Times New Roman"/>
          <w:sz w:val="24"/>
          <w:szCs w:val="24"/>
        </w:rPr>
        <w:t>округе</w:t>
      </w:r>
      <w:r w:rsidRPr="00E06FB8">
        <w:rPr>
          <w:rFonts w:ascii="Times New Roman" w:hAnsi="Times New Roman" w:cs="Times New Roman"/>
          <w:sz w:val="24"/>
          <w:szCs w:val="24"/>
        </w:rPr>
        <w:t>.</w:t>
      </w:r>
    </w:p>
    <w:p w:rsidR="00563A5A" w:rsidRPr="00E06FB8" w:rsidRDefault="00563A5A" w:rsidP="00563A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Программой определяется главная цель, задачи, сценарии перспективного развития, ожидаемые результаты, принципы реализации, этапы и приоритеты, комплекс основных мероприятий, необходимые условия, риски и механизм </w:t>
      </w:r>
      <w:proofErr w:type="gramStart"/>
      <w:r w:rsidRPr="00E06FB8">
        <w:rPr>
          <w:rFonts w:ascii="Times New Roman" w:hAnsi="Times New Roman" w:cs="Times New Roman"/>
          <w:sz w:val="24"/>
          <w:szCs w:val="24"/>
        </w:rPr>
        <w:t xml:space="preserve">контроля развития сферы культуры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06FB8">
        <w:rPr>
          <w:rFonts w:ascii="Times New Roman" w:hAnsi="Times New Roman" w:cs="Times New Roman"/>
          <w:sz w:val="24"/>
          <w:szCs w:val="24"/>
        </w:rPr>
        <w:t>.</w:t>
      </w:r>
    </w:p>
    <w:p w:rsidR="00563A5A" w:rsidRPr="00E06FB8" w:rsidRDefault="00563A5A" w:rsidP="00563A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E84" w:rsidRPr="00E06FB8" w:rsidRDefault="00893E84" w:rsidP="00893E84">
      <w:pPr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spellStart"/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</w:t>
      </w:r>
      <w:proofErr w:type="spellEnd"/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проблемы и обоснование необходимости ее решения программными методами</w:t>
      </w:r>
    </w:p>
    <w:p w:rsidR="00F46886" w:rsidRPr="00E06FB8" w:rsidRDefault="00F46886" w:rsidP="00F4688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41E" w:rsidRPr="00E06FB8" w:rsidRDefault="003E641E" w:rsidP="009E6A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Современное понимание роли </w:t>
      </w:r>
      <w:bookmarkStart w:id="4" w:name="YANDEX_49"/>
      <w:bookmarkEnd w:id="4"/>
      <w:r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 и  значения </w:t>
      </w:r>
      <w:bookmarkStart w:id="5" w:name="YANDEX_50"/>
      <w:bookmarkEnd w:id="5"/>
      <w:r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 культуры  в решении задачи повышения качества жизни населения </w:t>
      </w:r>
      <w:proofErr w:type="spellStart"/>
      <w:r w:rsidRPr="00E06FB8">
        <w:rPr>
          <w:rFonts w:ascii="Times New Roman" w:hAnsi="Times New Roman" w:cs="Times New Roman"/>
          <w:color w:val="000000"/>
          <w:sz w:val="24"/>
          <w:szCs w:val="24"/>
        </w:rPr>
        <w:t>Усвятского</w:t>
      </w:r>
      <w:proofErr w:type="spellEnd"/>
      <w:r w:rsidR="00341D4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</w:t>
      </w:r>
      <w:r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148D">
        <w:rPr>
          <w:rFonts w:ascii="Times New Roman" w:hAnsi="Times New Roman" w:cs="Times New Roman"/>
          <w:color w:val="000000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а  определяет необходимость сохранения </w:t>
      </w:r>
      <w:bookmarkStart w:id="6" w:name="YANDEX_51"/>
      <w:bookmarkEnd w:id="6"/>
      <w:r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 и  </w:t>
      </w:r>
      <w:bookmarkStart w:id="7" w:name="YANDEX_52"/>
      <w:bookmarkEnd w:id="7"/>
      <w:r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 развития  единого культурного </w:t>
      </w:r>
      <w:bookmarkStart w:id="8" w:name="YANDEX_53"/>
      <w:bookmarkEnd w:id="8"/>
      <w:r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 пространства на всей территории </w:t>
      </w:r>
      <w:proofErr w:type="spellStart"/>
      <w:r w:rsidRPr="00E06FB8">
        <w:rPr>
          <w:rFonts w:ascii="Times New Roman" w:hAnsi="Times New Roman" w:cs="Times New Roman"/>
          <w:color w:val="000000"/>
          <w:sz w:val="24"/>
          <w:szCs w:val="24"/>
        </w:rPr>
        <w:t>Усвятского</w:t>
      </w:r>
      <w:proofErr w:type="spellEnd"/>
      <w:r w:rsidR="00341D4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</w:t>
      </w:r>
      <w:r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2148D">
        <w:rPr>
          <w:rFonts w:ascii="Times New Roman" w:hAnsi="Times New Roman" w:cs="Times New Roman"/>
          <w:color w:val="000000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а путем создания условий для обеспечения доступа жителей </w:t>
      </w:r>
      <w:r w:rsidR="0092148D">
        <w:rPr>
          <w:rFonts w:ascii="Times New Roman" w:hAnsi="Times New Roman" w:cs="Times New Roman"/>
          <w:color w:val="000000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а к культурным ценностям, права на свободу творчества </w:t>
      </w:r>
      <w:bookmarkStart w:id="9" w:name="YANDEX_54"/>
      <w:bookmarkEnd w:id="9"/>
      <w:r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 и  пользование учреждениями </w:t>
      </w:r>
      <w:bookmarkStart w:id="10" w:name="YANDEX_55"/>
      <w:bookmarkEnd w:id="10"/>
      <w:r w:rsidRPr="00E06FB8">
        <w:rPr>
          <w:rFonts w:ascii="Times New Roman" w:hAnsi="Times New Roman" w:cs="Times New Roman"/>
          <w:color w:val="000000"/>
          <w:sz w:val="24"/>
          <w:szCs w:val="24"/>
        </w:rPr>
        <w:t> культуры, сохранение местных народных традиций.</w:t>
      </w:r>
      <w:proofErr w:type="gramEnd"/>
    </w:p>
    <w:p w:rsidR="003E641E" w:rsidRPr="00E06FB8" w:rsidRDefault="003E641E" w:rsidP="009E6A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Культура является значимым социальным фактором развития, средством эстетического, нравственного и патриотического воспитания населения.</w:t>
      </w:r>
    </w:p>
    <w:p w:rsidR="004941B3" w:rsidRPr="00E06FB8" w:rsidRDefault="003E641E" w:rsidP="009E6A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B8">
        <w:rPr>
          <w:rFonts w:ascii="Times New Roman" w:hAnsi="Times New Roman" w:cs="Times New Roman"/>
          <w:color w:val="000000"/>
          <w:sz w:val="24"/>
          <w:szCs w:val="24"/>
        </w:rPr>
        <w:t>Сегодня инфраструктура отрасли  культуры представлена МУК «</w:t>
      </w:r>
      <w:proofErr w:type="spellStart"/>
      <w:r w:rsidRPr="00E06FB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A87" w:rsidRPr="00E06FB8">
        <w:rPr>
          <w:rFonts w:ascii="Times New Roman" w:hAnsi="Times New Roman" w:cs="Times New Roman"/>
          <w:color w:val="000000"/>
          <w:sz w:val="24"/>
          <w:szCs w:val="24"/>
        </w:rPr>
        <w:t>святский</w:t>
      </w:r>
      <w:proofErr w:type="spellEnd"/>
      <w:r w:rsidR="00EB6A87"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 РЦК» Псковской области, в </w:t>
      </w:r>
      <w:proofErr w:type="gramStart"/>
      <w:r w:rsidR="00EB6A87" w:rsidRPr="00E06FB8">
        <w:rPr>
          <w:rFonts w:ascii="Times New Roman" w:hAnsi="Times New Roman" w:cs="Times New Roman"/>
          <w:color w:val="000000"/>
          <w:sz w:val="24"/>
          <w:szCs w:val="24"/>
        </w:rPr>
        <w:t>состав</w:t>
      </w:r>
      <w:proofErr w:type="gramEnd"/>
      <w:r w:rsidR="00EB6A87"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 которого входят</w:t>
      </w:r>
      <w:r w:rsidR="006C3CFB"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 Дом культуры,</w:t>
      </w:r>
      <w:r w:rsidR="00EB6A87"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 библиотечный отдел, отдел музейной работы, 8 сельских филиалов (клуб-библиотека).</w:t>
      </w:r>
    </w:p>
    <w:p w:rsidR="007E7980" w:rsidRPr="00E06FB8" w:rsidRDefault="007E7980" w:rsidP="007E7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При подготовке Программы проведена оценка внутренних ресурсов культуры и ее потенциала, обозначены проблемные аспекты.</w:t>
      </w:r>
    </w:p>
    <w:p w:rsidR="007E7980" w:rsidRPr="00E06FB8" w:rsidRDefault="007E7980" w:rsidP="007E7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Во-первых, предоставление услуг в сфере культуры в  муниципальном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 xml:space="preserve">е осуществляется в условиях недостаточной инфраструктурной обеспеченности. Так, в соответствии с </w:t>
      </w:r>
      <w:hyperlink r:id="rId13" w:history="1">
        <w:r w:rsidRPr="00E06FB8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E06FB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19 октября 1999 </w:t>
      </w:r>
      <w:r w:rsidRPr="00E06FB8">
        <w:rPr>
          <w:rFonts w:ascii="Times New Roman" w:hAnsi="Times New Roman" w:cs="Times New Roman"/>
          <w:sz w:val="24"/>
          <w:szCs w:val="24"/>
        </w:rPr>
        <w:lastRenderedPageBreak/>
        <w:t xml:space="preserve">года N 1683-р "О нормативной потребности субъектов Российской Федерации в объектах социальной инфраструктуры" обеспеченность населения муниципальными учреждениями культуры по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 xml:space="preserve">у составляет </w:t>
      </w:r>
      <w:hyperlink w:anchor="Par156" w:history="1">
        <w:r w:rsidRPr="00E06FB8">
          <w:rPr>
            <w:rFonts w:ascii="Times New Roman" w:hAnsi="Times New Roman" w:cs="Times New Roman"/>
            <w:sz w:val="24"/>
            <w:szCs w:val="24"/>
          </w:rPr>
          <w:t>(Таблица 2)</w:t>
        </w:r>
      </w:hyperlink>
      <w:r w:rsidRPr="00E06FB8">
        <w:rPr>
          <w:rFonts w:ascii="Times New Roman" w:hAnsi="Times New Roman" w:cs="Times New Roman"/>
          <w:sz w:val="24"/>
          <w:szCs w:val="24"/>
        </w:rPr>
        <w:t>:</w:t>
      </w:r>
    </w:p>
    <w:p w:rsidR="002751A9" w:rsidRPr="00E06FB8" w:rsidRDefault="002751A9" w:rsidP="002751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Таблица 2. Обеспеченность населения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 муниципальными учреждениями культуры, процент</w:t>
      </w:r>
    </w:p>
    <w:p w:rsidR="002751A9" w:rsidRPr="00E06FB8" w:rsidRDefault="002751A9" w:rsidP="002751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693"/>
        <w:gridCol w:w="2693"/>
      </w:tblGrid>
      <w:tr w:rsidR="003D0246" w:rsidRPr="00E06FB8" w:rsidTr="009149E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246" w:rsidRPr="00E06FB8" w:rsidRDefault="003D0246" w:rsidP="0091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246" w:rsidRPr="00E06FB8" w:rsidRDefault="003D0246" w:rsidP="0091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246" w:rsidRPr="00E06FB8" w:rsidRDefault="003D0246" w:rsidP="0091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Обеспеченность клубами и учреждениями клубного типа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246" w:rsidRPr="00E06FB8" w:rsidRDefault="003D0246" w:rsidP="0091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Обеспеченность библиотеками</w:t>
            </w:r>
          </w:p>
        </w:tc>
      </w:tr>
      <w:tr w:rsidR="003D0246" w:rsidRPr="00E06FB8" w:rsidTr="009149E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246" w:rsidRPr="00E06FB8" w:rsidRDefault="003D0246" w:rsidP="0091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246" w:rsidRPr="00E06FB8" w:rsidRDefault="00FC7EE0" w:rsidP="0091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2148D">
              <w:rPr>
                <w:rFonts w:ascii="Times New Roman" w:hAnsi="Times New Roman" w:cs="Times New Roman"/>
                <w:sz w:val="24"/>
                <w:szCs w:val="24"/>
              </w:rPr>
              <w:t>Усвятский</w:t>
            </w:r>
            <w:proofErr w:type="spellEnd"/>
            <w:r w:rsidR="0092148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  <w:r w:rsidR="007541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246" w:rsidRPr="00E06FB8" w:rsidRDefault="00926BC6" w:rsidP="0091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246" w:rsidRPr="00E06FB8" w:rsidRDefault="00926BC6" w:rsidP="0091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751A9" w:rsidRPr="00E06FB8" w:rsidRDefault="002751A9" w:rsidP="002751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Сложившаяся ситуация обусловливает увеличение стандартной (среднестатистической) нагрузки на действующие учреждения культуры  муниципального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 и диктует необходимость расширения предоставляемых услуг населению на имеющейся материально-технической базе.</w:t>
      </w:r>
    </w:p>
    <w:p w:rsidR="00736BB5" w:rsidRPr="00E06FB8" w:rsidRDefault="00736BB5" w:rsidP="00736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6FB8">
        <w:rPr>
          <w:rFonts w:ascii="Times New Roman" w:hAnsi="Times New Roman" w:cs="Times New Roman"/>
          <w:sz w:val="24"/>
          <w:szCs w:val="24"/>
        </w:rPr>
        <w:t xml:space="preserve">В основных направлениях социально экономической политики Правительства Российской Федерации в качестве стратегических целей культурной политики государства зафиксировано развитие культурного потенциала народа, обеспечение единства культурного пространства и доступности культурных ценностей широким слоям населения, так и для  жителей </w:t>
      </w:r>
      <w:proofErr w:type="spellStart"/>
      <w:r w:rsidRPr="00E06FB8">
        <w:rPr>
          <w:rFonts w:ascii="Times New Roman" w:hAnsi="Times New Roman" w:cs="Times New Roman"/>
          <w:sz w:val="24"/>
          <w:szCs w:val="24"/>
        </w:rPr>
        <w:t>Усвятского</w:t>
      </w:r>
      <w:proofErr w:type="spellEnd"/>
      <w:r w:rsidR="00CF0F5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E06FB8">
        <w:rPr>
          <w:rFonts w:ascii="Times New Roman" w:hAnsi="Times New Roman" w:cs="Times New Roman"/>
          <w:sz w:val="24"/>
          <w:szCs w:val="24"/>
        </w:rPr>
        <w:t xml:space="preserve">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 развитие сферы культуры – это возможность повышения качества жизни людей путем обеспечения доступности и повышения качества услуг учреждениями культуры.</w:t>
      </w:r>
      <w:proofErr w:type="gramEnd"/>
      <w:r w:rsidRPr="00E06FB8">
        <w:rPr>
          <w:rFonts w:ascii="Times New Roman" w:hAnsi="Times New Roman" w:cs="Times New Roman"/>
          <w:sz w:val="24"/>
          <w:szCs w:val="24"/>
        </w:rPr>
        <w:t xml:space="preserve"> Реализация Программы позволит наметить положительную динамику в решении многих видов деятельности: пополнении культурной афиши значительными общественно – политическими и культурными акция</w:t>
      </w:r>
      <w:r w:rsidR="00926BC6" w:rsidRPr="00E06FB8">
        <w:rPr>
          <w:rFonts w:ascii="Times New Roman" w:hAnsi="Times New Roman" w:cs="Times New Roman"/>
          <w:sz w:val="24"/>
          <w:szCs w:val="24"/>
        </w:rPr>
        <w:t>ми к памятным датам государства,</w:t>
      </w:r>
      <w:r w:rsidRPr="00E06FB8">
        <w:rPr>
          <w:rFonts w:ascii="Times New Roman" w:hAnsi="Times New Roman" w:cs="Times New Roman"/>
          <w:sz w:val="24"/>
          <w:szCs w:val="24"/>
        </w:rPr>
        <w:t xml:space="preserve"> области и </w:t>
      </w:r>
      <w:proofErr w:type="spellStart"/>
      <w:r w:rsidRPr="00E06FB8">
        <w:rPr>
          <w:rFonts w:ascii="Times New Roman" w:hAnsi="Times New Roman" w:cs="Times New Roman"/>
          <w:sz w:val="24"/>
          <w:szCs w:val="24"/>
        </w:rPr>
        <w:t>Усвятского</w:t>
      </w:r>
      <w:proofErr w:type="spellEnd"/>
      <w:r w:rsidR="00CF0F5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E06FB8">
        <w:rPr>
          <w:rFonts w:ascii="Times New Roman" w:hAnsi="Times New Roman" w:cs="Times New Roman"/>
          <w:sz w:val="24"/>
          <w:szCs w:val="24"/>
        </w:rPr>
        <w:t xml:space="preserve">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 xml:space="preserve">а; развитии Международного сотрудничества с приграничными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ами Белоруссии; реализации проектов по автом</w:t>
      </w:r>
      <w:r w:rsidR="00926BC6" w:rsidRPr="00E06FB8">
        <w:rPr>
          <w:rFonts w:ascii="Times New Roman" w:hAnsi="Times New Roman" w:cs="Times New Roman"/>
          <w:sz w:val="24"/>
          <w:szCs w:val="24"/>
        </w:rPr>
        <w:t>атизации библиотечных процессов.</w:t>
      </w:r>
      <w:r w:rsidRPr="00E06F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6FB8">
        <w:rPr>
          <w:rFonts w:ascii="Times New Roman" w:hAnsi="Times New Roman" w:cs="Times New Roman"/>
          <w:sz w:val="24"/>
          <w:szCs w:val="24"/>
        </w:rPr>
        <w:t>В Программе поставлена задача развития  самодеятельных творческих коллективов.</w:t>
      </w:r>
    </w:p>
    <w:p w:rsidR="00736BB5" w:rsidRPr="00E06FB8" w:rsidRDefault="00736BB5" w:rsidP="00736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Вместе с тем нельзя не учитывать негативные последствия для сохранения культуры, связанные с систематическим недофинансированием отрасли. Существующие объемы финансирования региональной культурной политики и муниципальной культуры не обеспечивают решения проблем: устаревшей материально-технической базы, слабого технического оснащения учреждений, низкого  процента обеспечения компьютерной техникой, износа музыкальных инструментов, несоответствия уровня рабочих мест требованиям времени, не </w:t>
      </w:r>
      <w:proofErr w:type="gramStart"/>
      <w:r w:rsidRPr="00E06FB8">
        <w:rPr>
          <w:rFonts w:ascii="Times New Roman" w:hAnsi="Times New Roman" w:cs="Times New Roman"/>
          <w:sz w:val="24"/>
          <w:szCs w:val="24"/>
        </w:rPr>
        <w:t>позволяющее</w:t>
      </w:r>
      <w:proofErr w:type="gramEnd"/>
      <w:r w:rsidRPr="00E06FB8">
        <w:rPr>
          <w:rFonts w:ascii="Times New Roman" w:hAnsi="Times New Roman" w:cs="Times New Roman"/>
          <w:sz w:val="24"/>
          <w:szCs w:val="24"/>
        </w:rPr>
        <w:t xml:space="preserve"> привлекать молодых специалистов.</w:t>
      </w:r>
    </w:p>
    <w:p w:rsidR="00736BB5" w:rsidRPr="00E06FB8" w:rsidRDefault="00736BB5" w:rsidP="00736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6FB8">
        <w:rPr>
          <w:rFonts w:ascii="Times New Roman" w:hAnsi="Times New Roman" w:cs="Times New Roman"/>
          <w:sz w:val="24"/>
          <w:szCs w:val="24"/>
        </w:rPr>
        <w:t>Особенно сложной становится проблема с учреждениями культуры села, расположенных в помещениях, не соответствующих современным требованиям и укомплектованных специалистами на неполную ставку.</w:t>
      </w:r>
      <w:proofErr w:type="gramEnd"/>
      <w:r w:rsidRPr="00E06FB8">
        <w:rPr>
          <w:rFonts w:ascii="Times New Roman" w:hAnsi="Times New Roman" w:cs="Times New Roman"/>
          <w:sz w:val="24"/>
          <w:szCs w:val="24"/>
        </w:rPr>
        <w:t xml:space="preserve"> Как  следствие всех причин именно в сельской культуре наметилось снижение показателей и качество услуг, что привело к разрыву в обеспеченности населения услугами </w:t>
      </w:r>
      <w:r w:rsidR="00A65A1C" w:rsidRPr="00E06FB8">
        <w:rPr>
          <w:rFonts w:ascii="Times New Roman" w:hAnsi="Times New Roman" w:cs="Times New Roman"/>
          <w:sz w:val="24"/>
          <w:szCs w:val="24"/>
        </w:rPr>
        <w:t>в</w:t>
      </w:r>
      <w:r w:rsidRPr="00E06FB8">
        <w:rPr>
          <w:rFonts w:ascii="Times New Roman" w:hAnsi="Times New Roman" w:cs="Times New Roman"/>
          <w:sz w:val="24"/>
          <w:szCs w:val="24"/>
        </w:rPr>
        <w:t xml:space="preserve"> сфере культуры между городским и сельским населением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 xml:space="preserve">а, лишая конституционного права сельских жителей на доступ культурным ценностям и пользованием учреждениями культуры. </w:t>
      </w:r>
    </w:p>
    <w:p w:rsidR="00736BB5" w:rsidRPr="00E06FB8" w:rsidRDefault="00736BB5" w:rsidP="00736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Сохранение и развитие культуры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 требует комплексного и системного подхода, усиления взаимодействия между муниципальными и региональными органами исполнительной власти. Потребность в изменении ситуации с учетом ограниченности в финансовых затратах предполагает использование программн</w:t>
      </w:r>
      <w:proofErr w:type="gramStart"/>
      <w:r w:rsidRPr="00E06FB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06FB8">
        <w:rPr>
          <w:rFonts w:ascii="Times New Roman" w:hAnsi="Times New Roman" w:cs="Times New Roman"/>
          <w:sz w:val="24"/>
          <w:szCs w:val="24"/>
        </w:rPr>
        <w:t xml:space="preserve"> целевого метода решения проблемы в преодолении несоответствия растущих культурных потребностей населения и существующими в настоящее время возможностями учреждений культуры.</w:t>
      </w:r>
    </w:p>
    <w:p w:rsidR="00736BB5" w:rsidRPr="00E06FB8" w:rsidRDefault="00736BB5" w:rsidP="00736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lastRenderedPageBreak/>
        <w:t>Программно – целевой метод решения перечисленных проблем и задач позволит за 20</w:t>
      </w:r>
      <w:r w:rsidR="000A2262">
        <w:rPr>
          <w:rFonts w:ascii="Times New Roman" w:hAnsi="Times New Roman" w:cs="Times New Roman"/>
          <w:sz w:val="24"/>
          <w:szCs w:val="24"/>
        </w:rPr>
        <w:t>2</w:t>
      </w:r>
      <w:r w:rsidR="00041B7D">
        <w:rPr>
          <w:rFonts w:ascii="Times New Roman" w:hAnsi="Times New Roman" w:cs="Times New Roman"/>
          <w:sz w:val="24"/>
          <w:szCs w:val="24"/>
        </w:rPr>
        <w:t>5</w:t>
      </w:r>
      <w:r w:rsidRPr="00E06FB8">
        <w:rPr>
          <w:rFonts w:ascii="Times New Roman" w:hAnsi="Times New Roman" w:cs="Times New Roman"/>
          <w:sz w:val="24"/>
          <w:szCs w:val="24"/>
        </w:rPr>
        <w:t xml:space="preserve"> – 20</w:t>
      </w:r>
      <w:r w:rsidR="0047257E">
        <w:rPr>
          <w:rFonts w:ascii="Times New Roman" w:hAnsi="Times New Roman" w:cs="Times New Roman"/>
          <w:sz w:val="24"/>
          <w:szCs w:val="24"/>
        </w:rPr>
        <w:t>2</w:t>
      </w:r>
      <w:r w:rsidR="00041B7D">
        <w:rPr>
          <w:rFonts w:ascii="Times New Roman" w:hAnsi="Times New Roman" w:cs="Times New Roman"/>
          <w:sz w:val="24"/>
          <w:szCs w:val="24"/>
        </w:rPr>
        <w:t>9</w:t>
      </w:r>
      <w:r w:rsidRPr="00E06FB8">
        <w:rPr>
          <w:rFonts w:ascii="Times New Roman" w:hAnsi="Times New Roman" w:cs="Times New Roman"/>
          <w:sz w:val="24"/>
          <w:szCs w:val="24"/>
        </w:rPr>
        <w:t xml:space="preserve"> годы реализовать конкретные меры по сохранению и  развитию культурного потенциала </w:t>
      </w:r>
      <w:proofErr w:type="spellStart"/>
      <w:r w:rsidR="00A65A1C" w:rsidRPr="00E06FB8">
        <w:rPr>
          <w:rFonts w:ascii="Times New Roman" w:hAnsi="Times New Roman" w:cs="Times New Roman"/>
          <w:sz w:val="24"/>
          <w:szCs w:val="24"/>
        </w:rPr>
        <w:t>Усвятского</w:t>
      </w:r>
      <w:proofErr w:type="spellEnd"/>
      <w:r w:rsidR="00041B7D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E06FB8">
        <w:rPr>
          <w:rFonts w:ascii="Times New Roman" w:hAnsi="Times New Roman" w:cs="Times New Roman"/>
          <w:sz w:val="24"/>
          <w:szCs w:val="24"/>
        </w:rPr>
        <w:t xml:space="preserve">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а.</w:t>
      </w:r>
    </w:p>
    <w:p w:rsidR="004941B3" w:rsidRPr="00E06FB8" w:rsidRDefault="004941B3" w:rsidP="007E7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1B3" w:rsidRDefault="004941B3" w:rsidP="004941B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B7D" w:rsidRPr="00E06FB8" w:rsidRDefault="00041B7D" w:rsidP="004941B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E84" w:rsidRPr="00E06FB8" w:rsidRDefault="00893E84" w:rsidP="00893E84">
      <w:pPr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Программы, показатели цели и задач Программы, сроки реализации Программы</w:t>
      </w:r>
    </w:p>
    <w:p w:rsidR="00F46886" w:rsidRPr="00E06FB8" w:rsidRDefault="00F46886" w:rsidP="00F4688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35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75A" w:rsidRPr="00E06FB8" w:rsidRDefault="007A675A" w:rsidP="007A67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На уровне</w:t>
      </w:r>
      <w:r w:rsidR="00041B7D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E06FB8">
        <w:rPr>
          <w:rFonts w:ascii="Times New Roman" w:hAnsi="Times New Roman" w:cs="Times New Roman"/>
          <w:sz w:val="24"/>
          <w:szCs w:val="24"/>
        </w:rPr>
        <w:t xml:space="preserve"> положения федеральных и областных документов получили свое развитие в разработанной муниципальной программе «Развитие культуры</w:t>
      </w:r>
      <w:r w:rsidR="000100EC">
        <w:rPr>
          <w:rFonts w:ascii="Times New Roman" w:hAnsi="Times New Roman" w:cs="Times New Roman"/>
          <w:sz w:val="24"/>
          <w:szCs w:val="24"/>
        </w:rPr>
        <w:t xml:space="preserve"> в</w:t>
      </w:r>
      <w:r w:rsidRPr="00E06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48D">
        <w:rPr>
          <w:rFonts w:ascii="Times New Roman" w:hAnsi="Times New Roman" w:cs="Times New Roman"/>
          <w:sz w:val="24"/>
          <w:szCs w:val="24"/>
        </w:rPr>
        <w:t>Усвятск</w:t>
      </w:r>
      <w:r w:rsidR="00041B7D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92148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41B7D">
        <w:rPr>
          <w:rFonts w:ascii="Times New Roman" w:hAnsi="Times New Roman" w:cs="Times New Roman"/>
          <w:sz w:val="24"/>
          <w:szCs w:val="24"/>
        </w:rPr>
        <w:t>ом</w:t>
      </w:r>
      <w:r w:rsidR="0092148D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041B7D">
        <w:rPr>
          <w:rFonts w:ascii="Times New Roman" w:hAnsi="Times New Roman" w:cs="Times New Roman"/>
          <w:sz w:val="24"/>
          <w:szCs w:val="24"/>
        </w:rPr>
        <w:t>е</w:t>
      </w:r>
      <w:r w:rsidRPr="00E06FB8">
        <w:rPr>
          <w:rFonts w:ascii="Times New Roman" w:hAnsi="Times New Roman" w:cs="Times New Roman"/>
          <w:sz w:val="24"/>
          <w:szCs w:val="24"/>
        </w:rPr>
        <w:t xml:space="preserve"> на 20</w:t>
      </w:r>
      <w:r w:rsidR="000A2262">
        <w:rPr>
          <w:rFonts w:ascii="Times New Roman" w:hAnsi="Times New Roman" w:cs="Times New Roman"/>
          <w:sz w:val="24"/>
          <w:szCs w:val="24"/>
        </w:rPr>
        <w:t>2</w:t>
      </w:r>
      <w:r w:rsidR="00041B7D">
        <w:rPr>
          <w:rFonts w:ascii="Times New Roman" w:hAnsi="Times New Roman" w:cs="Times New Roman"/>
          <w:sz w:val="24"/>
          <w:szCs w:val="24"/>
        </w:rPr>
        <w:t>5</w:t>
      </w:r>
      <w:r w:rsidR="00520DAE">
        <w:rPr>
          <w:rFonts w:ascii="Times New Roman" w:hAnsi="Times New Roman" w:cs="Times New Roman"/>
          <w:sz w:val="24"/>
          <w:szCs w:val="24"/>
        </w:rPr>
        <w:t>-202</w:t>
      </w:r>
      <w:r w:rsidR="00041B7D">
        <w:rPr>
          <w:rFonts w:ascii="Times New Roman" w:hAnsi="Times New Roman" w:cs="Times New Roman"/>
          <w:sz w:val="24"/>
          <w:szCs w:val="24"/>
        </w:rPr>
        <w:t>9</w:t>
      </w:r>
      <w:r w:rsidRPr="00E06FB8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7A675A" w:rsidRPr="00E06FB8" w:rsidRDefault="007A675A" w:rsidP="007A67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В соответствии с долгосрочными целями и приоритетами развития сферы культуры в Псковской области основной целью муниципальной программы является наиболее полное удовлетворение растущих и изменяющихся культурных запросов и нужд населения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а.</w:t>
      </w:r>
    </w:p>
    <w:p w:rsidR="007A675A" w:rsidRPr="00E06FB8" w:rsidRDefault="007A675A" w:rsidP="007A67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Исполнение Программы позволит усовершенствовать комплексную систему мер по реализации муниципальной политики в сфере культуры, обеспечит развитие и укрепление правовых, экономических и организационных условий для эффективной деятельности и оказания услуг, соответствующих современным потребностям общества и каждого жителя муниципального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а.</w:t>
      </w:r>
    </w:p>
    <w:p w:rsidR="000108ED" w:rsidRPr="00E06FB8" w:rsidRDefault="000108ED" w:rsidP="007A67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Основной целью программы является:</w:t>
      </w:r>
    </w:p>
    <w:p w:rsidR="000108ED" w:rsidRPr="009069CC" w:rsidRDefault="000108ED" w:rsidP="009069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 граждан </w:t>
      </w:r>
      <w:proofErr w:type="spellStart"/>
      <w:r w:rsidR="009214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Усвятск</w:t>
      </w:r>
      <w:r w:rsidR="009069C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921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90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9214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="009069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41D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675A" w:rsidRPr="00E06FB8" w:rsidRDefault="000108ED" w:rsidP="007A67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Программа предполагает решение следующих задач</w:t>
      </w:r>
      <w:r w:rsidR="007A675A" w:rsidRPr="00E06FB8">
        <w:rPr>
          <w:rFonts w:ascii="Times New Roman" w:hAnsi="Times New Roman" w:cs="Times New Roman"/>
          <w:sz w:val="24"/>
          <w:szCs w:val="24"/>
        </w:rPr>
        <w:t>:</w:t>
      </w:r>
    </w:p>
    <w:p w:rsidR="000108ED" w:rsidRPr="00E06FB8" w:rsidRDefault="000108ED" w:rsidP="0001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 повышение качества услуг, предоставляемых МУК «</w:t>
      </w:r>
      <w:proofErr w:type="spellStart"/>
      <w:r w:rsidRPr="00E06FB8">
        <w:rPr>
          <w:rFonts w:ascii="Times New Roman" w:hAnsi="Times New Roman" w:cs="Times New Roman"/>
          <w:sz w:val="24"/>
          <w:szCs w:val="24"/>
        </w:rPr>
        <w:t>Усвятский</w:t>
      </w:r>
      <w:proofErr w:type="spellEnd"/>
      <w:r w:rsidRPr="00E06FB8">
        <w:rPr>
          <w:rFonts w:ascii="Times New Roman" w:hAnsi="Times New Roman" w:cs="Times New Roman"/>
          <w:sz w:val="24"/>
          <w:szCs w:val="24"/>
        </w:rPr>
        <w:t xml:space="preserve"> РЦК Псковской области»  - повышение доступности для граждан культурных ценностей</w:t>
      </w:r>
    </w:p>
    <w:p w:rsidR="000108ED" w:rsidRPr="00E06FB8" w:rsidRDefault="000108ED" w:rsidP="0001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 -поддержка и развитие художественно-творческой</w:t>
      </w:r>
      <w:r w:rsidR="009069CC">
        <w:rPr>
          <w:rFonts w:ascii="Times New Roman" w:hAnsi="Times New Roman" w:cs="Times New Roman"/>
          <w:sz w:val="24"/>
          <w:szCs w:val="24"/>
        </w:rPr>
        <w:t xml:space="preserve"> </w:t>
      </w:r>
      <w:r w:rsidRPr="00E06FB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831F67" w:rsidRPr="00E06FB8" w:rsidRDefault="00831F67" w:rsidP="00871A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Реализация программы к 20</w:t>
      </w:r>
      <w:r w:rsidR="00520DAE">
        <w:rPr>
          <w:rFonts w:ascii="Times New Roman" w:hAnsi="Times New Roman" w:cs="Times New Roman"/>
          <w:sz w:val="24"/>
          <w:szCs w:val="24"/>
        </w:rPr>
        <w:t>2</w:t>
      </w:r>
      <w:r w:rsidR="009069CC">
        <w:rPr>
          <w:rFonts w:ascii="Times New Roman" w:hAnsi="Times New Roman" w:cs="Times New Roman"/>
          <w:sz w:val="24"/>
          <w:szCs w:val="24"/>
        </w:rPr>
        <w:t>9</w:t>
      </w:r>
      <w:r w:rsidRPr="00E06FB8">
        <w:rPr>
          <w:rFonts w:ascii="Times New Roman" w:hAnsi="Times New Roman" w:cs="Times New Roman"/>
          <w:sz w:val="24"/>
          <w:szCs w:val="24"/>
        </w:rPr>
        <w:t xml:space="preserve"> году позволит повысит</w:t>
      </w:r>
      <w:r w:rsidR="009069CC">
        <w:rPr>
          <w:rFonts w:ascii="Times New Roman" w:hAnsi="Times New Roman" w:cs="Times New Roman"/>
          <w:sz w:val="24"/>
          <w:szCs w:val="24"/>
        </w:rPr>
        <w:t>ь</w:t>
      </w:r>
      <w:r w:rsidRPr="00E06FB8">
        <w:rPr>
          <w:rFonts w:ascii="Times New Roman" w:hAnsi="Times New Roman" w:cs="Times New Roman"/>
          <w:sz w:val="24"/>
          <w:szCs w:val="24"/>
        </w:rPr>
        <w:t xml:space="preserve"> качество и расширить спектр муниципальных услуг в сфере культуры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а, обеспечить доступность к культурному продукту, обеспечить условия для творческой самореализации населения, улучшить материально-</w:t>
      </w:r>
      <w:r w:rsidR="008A2754" w:rsidRPr="00E06FB8">
        <w:rPr>
          <w:rFonts w:ascii="Times New Roman" w:hAnsi="Times New Roman" w:cs="Times New Roman"/>
          <w:sz w:val="24"/>
          <w:szCs w:val="24"/>
        </w:rPr>
        <w:t>техническое состояние учреждений</w:t>
      </w:r>
      <w:r w:rsidRPr="00E06FB8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а.</w:t>
      </w:r>
    </w:p>
    <w:p w:rsidR="00831F67" w:rsidRPr="00E06FB8" w:rsidRDefault="00831F67" w:rsidP="00871A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Реализации программы </w:t>
      </w:r>
      <w:proofErr w:type="gramStart"/>
      <w:r w:rsidRPr="00E06FB8"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 w:rsidRPr="00E06FB8">
        <w:rPr>
          <w:rFonts w:ascii="Times New Roman" w:hAnsi="Times New Roman" w:cs="Times New Roman"/>
          <w:sz w:val="24"/>
          <w:szCs w:val="24"/>
        </w:rPr>
        <w:t xml:space="preserve"> на </w:t>
      </w:r>
      <w:r w:rsidR="00520DAE">
        <w:rPr>
          <w:rFonts w:ascii="Times New Roman" w:hAnsi="Times New Roman" w:cs="Times New Roman"/>
          <w:sz w:val="24"/>
          <w:szCs w:val="24"/>
        </w:rPr>
        <w:t>5</w:t>
      </w:r>
      <w:r w:rsidRPr="00E06FB8">
        <w:rPr>
          <w:rFonts w:ascii="Times New Roman" w:hAnsi="Times New Roman" w:cs="Times New Roman"/>
          <w:sz w:val="24"/>
          <w:szCs w:val="24"/>
        </w:rPr>
        <w:t xml:space="preserve"> </w:t>
      </w:r>
      <w:r w:rsidR="009069CC">
        <w:rPr>
          <w:rFonts w:ascii="Times New Roman" w:hAnsi="Times New Roman" w:cs="Times New Roman"/>
          <w:sz w:val="24"/>
          <w:szCs w:val="24"/>
        </w:rPr>
        <w:t>лет</w:t>
      </w:r>
      <w:r w:rsidRPr="00E06FB8">
        <w:rPr>
          <w:rFonts w:ascii="Times New Roman" w:hAnsi="Times New Roman" w:cs="Times New Roman"/>
          <w:sz w:val="24"/>
          <w:szCs w:val="24"/>
        </w:rPr>
        <w:t xml:space="preserve"> – с 20</w:t>
      </w:r>
      <w:r w:rsidR="000A2262">
        <w:rPr>
          <w:rFonts w:ascii="Times New Roman" w:hAnsi="Times New Roman" w:cs="Times New Roman"/>
          <w:sz w:val="24"/>
          <w:szCs w:val="24"/>
        </w:rPr>
        <w:t>2</w:t>
      </w:r>
      <w:r w:rsidR="009069CC">
        <w:rPr>
          <w:rFonts w:ascii="Times New Roman" w:hAnsi="Times New Roman" w:cs="Times New Roman"/>
          <w:sz w:val="24"/>
          <w:szCs w:val="24"/>
        </w:rPr>
        <w:t>5</w:t>
      </w:r>
      <w:r w:rsidRPr="00E06FB8">
        <w:rPr>
          <w:rFonts w:ascii="Times New Roman" w:hAnsi="Times New Roman" w:cs="Times New Roman"/>
          <w:sz w:val="24"/>
          <w:szCs w:val="24"/>
        </w:rPr>
        <w:t xml:space="preserve"> по 20</w:t>
      </w:r>
      <w:r w:rsidR="00520DAE">
        <w:rPr>
          <w:rFonts w:ascii="Times New Roman" w:hAnsi="Times New Roman" w:cs="Times New Roman"/>
          <w:sz w:val="24"/>
          <w:szCs w:val="24"/>
        </w:rPr>
        <w:t>2</w:t>
      </w:r>
      <w:r w:rsidR="009069CC">
        <w:rPr>
          <w:rFonts w:ascii="Times New Roman" w:hAnsi="Times New Roman" w:cs="Times New Roman"/>
          <w:sz w:val="24"/>
          <w:szCs w:val="24"/>
        </w:rPr>
        <w:t>9</w:t>
      </w:r>
      <w:r w:rsidRPr="00E06FB8">
        <w:rPr>
          <w:rFonts w:ascii="Times New Roman" w:hAnsi="Times New Roman" w:cs="Times New Roman"/>
          <w:sz w:val="24"/>
          <w:szCs w:val="24"/>
        </w:rPr>
        <w:t xml:space="preserve"> год включительно. Заявленный срок является оптимальным для реализации запланированных мероприятий и решения поставленных задач.</w:t>
      </w:r>
    </w:p>
    <w:p w:rsidR="00ED4CE4" w:rsidRPr="00E06FB8" w:rsidRDefault="00ED4CE4" w:rsidP="00871A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57C2F" w:rsidRPr="00E06FB8" w:rsidRDefault="00357C2F" w:rsidP="00357C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FB8">
        <w:rPr>
          <w:rFonts w:ascii="Times New Roman" w:hAnsi="Times New Roman" w:cs="Times New Roman"/>
          <w:b/>
          <w:bCs/>
          <w:sz w:val="24"/>
          <w:szCs w:val="24"/>
        </w:rPr>
        <w:t>СВЕДЕНИЯ О СОСТАВЕ И ЗНАЧЕНИЯХ ЦЕЛЕВЫХ ПОКАЗАТЕЛЕЙ МУН</w:t>
      </w:r>
      <w:r w:rsidR="00227844" w:rsidRPr="00E06FB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06FB8">
        <w:rPr>
          <w:rFonts w:ascii="Times New Roman" w:hAnsi="Times New Roman" w:cs="Times New Roman"/>
          <w:b/>
          <w:bCs/>
          <w:sz w:val="24"/>
          <w:szCs w:val="24"/>
        </w:rPr>
        <w:t>ЦИПАЛЬНОЙ ПРОГРАММЫ</w:t>
      </w:r>
    </w:p>
    <w:tbl>
      <w:tblPr>
        <w:tblW w:w="10720" w:type="dxa"/>
        <w:jc w:val="center"/>
        <w:tblLayout w:type="fixed"/>
        <w:tblLook w:val="00A0" w:firstRow="1" w:lastRow="0" w:firstColumn="1" w:lastColumn="0" w:noHBand="0" w:noVBand="0"/>
      </w:tblPr>
      <w:tblGrid>
        <w:gridCol w:w="533"/>
        <w:gridCol w:w="2418"/>
        <w:gridCol w:w="851"/>
        <w:gridCol w:w="1276"/>
        <w:gridCol w:w="1275"/>
        <w:gridCol w:w="1560"/>
        <w:gridCol w:w="1275"/>
        <w:gridCol w:w="1532"/>
      </w:tblGrid>
      <w:tr w:rsidR="00357C2F" w:rsidRPr="00E06FB8" w:rsidTr="00B1598D">
        <w:trPr>
          <w:trHeight w:val="300"/>
          <w:tblHeader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357C2F" w:rsidRPr="00E06FB8" w:rsidTr="00B1598D">
        <w:trPr>
          <w:trHeight w:val="1066"/>
          <w:tblHeader/>
          <w:jc w:val="center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01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текущий год (оценка)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первый год действия программы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второй год действия программы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год завершения действия программы</w:t>
            </w:r>
          </w:p>
        </w:tc>
      </w:tr>
      <w:tr w:rsidR="00357C2F" w:rsidRPr="00E06FB8" w:rsidTr="00B1598D">
        <w:trPr>
          <w:trHeight w:val="300"/>
          <w:tblHeader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6956DE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22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5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7C2F" w:rsidRPr="00E06F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22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5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22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5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22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5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22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59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57C2F" w:rsidRPr="00E06FB8" w:rsidTr="00B1598D">
        <w:trPr>
          <w:trHeight w:val="300"/>
          <w:tblHeader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7C2F" w:rsidRPr="00E06FB8" w:rsidTr="00357C2F">
        <w:trPr>
          <w:trHeight w:val="300"/>
          <w:jc w:val="center"/>
        </w:trPr>
        <w:tc>
          <w:tcPr>
            <w:tcW w:w="107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E06F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«Развитие культуры в </w:t>
            </w:r>
            <w:proofErr w:type="spellStart"/>
            <w:r w:rsidR="0092148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Усвятск</w:t>
            </w:r>
            <w:r w:rsidR="00AD2E3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ом</w:t>
            </w:r>
            <w:proofErr w:type="spellEnd"/>
            <w:r w:rsidR="0092148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муниципальн</w:t>
            </w:r>
            <w:r w:rsidR="00AD2E3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ом</w:t>
            </w:r>
            <w:r w:rsidR="0092148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округ</w:t>
            </w:r>
            <w:r w:rsidR="00AD2E3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</w:t>
            </w:r>
            <w:r w:rsidR="00845F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на 2025- 2029 годы</w:t>
            </w:r>
            <w:r w:rsidRPr="00E06F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»</w:t>
            </w:r>
          </w:p>
        </w:tc>
      </w:tr>
      <w:tr w:rsidR="00357C2F" w:rsidRPr="00E06FB8" w:rsidTr="00B1598D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010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E06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населения, участвующего в культурно – досуговых мероприятиях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C121E3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235C8E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235C8E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F6F55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F6F55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</w:tr>
      <w:tr w:rsidR="0082332C" w:rsidRPr="00E06FB8" w:rsidTr="00B1598D">
        <w:trPr>
          <w:trHeight w:val="2208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2332C" w:rsidRPr="00E06FB8" w:rsidRDefault="0082332C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2332C" w:rsidRPr="00E06FB8" w:rsidRDefault="0082332C" w:rsidP="00010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предоставляемых услуг в сфере культуры (% от числа опрошенных)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2332C" w:rsidRPr="00E06FB8" w:rsidRDefault="0082332C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2332C" w:rsidRPr="00E06FB8" w:rsidRDefault="0082332C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2332C" w:rsidRPr="00E06FB8" w:rsidRDefault="0082332C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2332C" w:rsidRPr="00E06FB8" w:rsidRDefault="0082332C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2332C" w:rsidRPr="00E06FB8" w:rsidRDefault="0082332C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3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2332C" w:rsidRPr="00E06FB8" w:rsidRDefault="0082332C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57C2F" w:rsidRPr="00E06FB8" w:rsidTr="00B1598D">
        <w:trPr>
          <w:trHeight w:val="21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021B58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021B58" w:rsidP="00010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фактической обеспеченности клубами и учреждениями клубного типа в расчете на 1000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021B58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BC1260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BC1260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BC1260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BC1260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BC1260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357C2F" w:rsidRPr="00E06FB8" w:rsidTr="00B1598D">
        <w:trPr>
          <w:trHeight w:val="30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021B58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021B58" w:rsidP="00010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фактической обеспеченности библиотеками в расчете на 1000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021B58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BC1260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BC1260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BC1260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BC1260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BC1260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</w:tr>
    </w:tbl>
    <w:p w:rsidR="00357C2F" w:rsidRPr="00E06FB8" w:rsidRDefault="00357C2F" w:rsidP="00871A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34B3F" w:rsidRPr="00E06FB8" w:rsidRDefault="000F6B67" w:rsidP="008233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FB8">
        <w:rPr>
          <w:rFonts w:ascii="Times New Roman" w:eastAsia="Calibri" w:hAnsi="Times New Roman" w:cs="Times New Roman"/>
          <w:sz w:val="24"/>
          <w:szCs w:val="24"/>
        </w:rPr>
        <w:t xml:space="preserve">Достижение цели и решение задач Программы осуществляются путем скоординированного выполнения комплекса взаимоувязанных по срокам ресурсов, исполнителям и результатам мероприятий  </w:t>
      </w:r>
      <w:r w:rsidRPr="00E06FB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E06FB8">
        <w:rPr>
          <w:rFonts w:ascii="Times New Roman" w:eastAsia="Calibri" w:hAnsi="Times New Roman" w:cs="Times New Roman"/>
          <w:sz w:val="24"/>
          <w:szCs w:val="24"/>
        </w:rPr>
        <w:t xml:space="preserve"> учетом анализа проблем, стоящих перед сферой культуры </w:t>
      </w:r>
      <w:proofErr w:type="spellStart"/>
      <w:r w:rsidRPr="00E06FB8">
        <w:rPr>
          <w:rFonts w:ascii="Times New Roman" w:hAnsi="Times New Roman" w:cs="Times New Roman"/>
          <w:sz w:val="24"/>
          <w:szCs w:val="24"/>
        </w:rPr>
        <w:t>Усвятского</w:t>
      </w:r>
      <w:proofErr w:type="spellEnd"/>
      <w:r w:rsidR="0082332C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7E2278" w:rsidRPr="00E06FB8">
        <w:rPr>
          <w:rFonts w:ascii="Times New Roman" w:hAnsi="Times New Roman" w:cs="Times New Roman"/>
          <w:sz w:val="24"/>
          <w:szCs w:val="24"/>
        </w:rPr>
        <w:t xml:space="preserve"> </w:t>
      </w:r>
      <w:r w:rsidR="0092148D">
        <w:rPr>
          <w:rFonts w:ascii="Times New Roman" w:eastAsia="Calibri" w:hAnsi="Times New Roman" w:cs="Times New Roman"/>
          <w:sz w:val="24"/>
          <w:szCs w:val="24"/>
        </w:rPr>
        <w:t>округ</w:t>
      </w:r>
      <w:r w:rsidRPr="00E06FB8">
        <w:rPr>
          <w:rFonts w:ascii="Times New Roman" w:eastAsia="Calibri" w:hAnsi="Times New Roman" w:cs="Times New Roman"/>
          <w:sz w:val="24"/>
          <w:szCs w:val="24"/>
        </w:rPr>
        <w:t>а</w:t>
      </w:r>
      <w:r w:rsidR="007E2278" w:rsidRPr="00E06FB8">
        <w:rPr>
          <w:rFonts w:ascii="Times New Roman" w:eastAsia="Calibri" w:hAnsi="Times New Roman" w:cs="Times New Roman"/>
          <w:sz w:val="24"/>
          <w:szCs w:val="24"/>
        </w:rPr>
        <w:t>.</w:t>
      </w:r>
      <w:r w:rsidRPr="00E06FB8">
        <w:rPr>
          <w:rFonts w:ascii="Times New Roman" w:eastAsia="Calibri" w:hAnsi="Times New Roman" w:cs="Times New Roman"/>
          <w:sz w:val="24"/>
          <w:szCs w:val="24"/>
        </w:rPr>
        <w:t xml:space="preserve"> Объемы финансирования рассчитаны с учетом этапов реализации Программы по следующим направлениям:</w:t>
      </w:r>
      <w:r w:rsidR="00B34B3F" w:rsidRPr="00E06F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F6B67" w:rsidRPr="00E06FB8" w:rsidRDefault="00F53EFC" w:rsidP="00E2084F">
      <w:pPr>
        <w:tabs>
          <w:tab w:val="left" w:pos="277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-Организация и проведение </w:t>
      </w:r>
      <w:proofErr w:type="spellStart"/>
      <w:r w:rsidRPr="00E06FB8">
        <w:rPr>
          <w:rFonts w:ascii="Times New Roman" w:hAnsi="Times New Roman" w:cs="Times New Roman"/>
          <w:sz w:val="24"/>
          <w:szCs w:val="24"/>
        </w:rPr>
        <w:t>обще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E06FB8">
        <w:rPr>
          <w:rFonts w:ascii="Times New Roman" w:hAnsi="Times New Roman" w:cs="Times New Roman"/>
          <w:sz w:val="24"/>
          <w:szCs w:val="24"/>
        </w:rPr>
        <w:t xml:space="preserve"> праздников, фестивалей, конкурсов, концертов.</w:t>
      </w:r>
    </w:p>
    <w:p w:rsidR="00F53EFC" w:rsidRPr="00E06FB8" w:rsidRDefault="00F53EFC" w:rsidP="00E2084F">
      <w:pPr>
        <w:tabs>
          <w:tab w:val="left" w:pos="277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-Участие творческих коллективов, отдельных исполнителей в межрегиональных, областных, зональных</w:t>
      </w:r>
      <w:r w:rsidR="000028E7" w:rsidRPr="00E06FB8">
        <w:rPr>
          <w:rFonts w:ascii="Times New Roman" w:hAnsi="Times New Roman" w:cs="Times New Roman"/>
          <w:sz w:val="24"/>
          <w:szCs w:val="24"/>
        </w:rPr>
        <w:t>, конкурсах, фестивалях</w:t>
      </w:r>
      <w:r w:rsidR="00341D4A">
        <w:rPr>
          <w:rFonts w:ascii="Times New Roman" w:hAnsi="Times New Roman" w:cs="Times New Roman"/>
          <w:sz w:val="24"/>
          <w:szCs w:val="24"/>
        </w:rPr>
        <w:t>.</w:t>
      </w:r>
    </w:p>
    <w:p w:rsidR="000028E7" w:rsidRPr="00E06FB8" w:rsidRDefault="000028E7" w:rsidP="00E2084F">
      <w:pPr>
        <w:tabs>
          <w:tab w:val="left" w:pos="277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-Создание условий для работы гастролирующих творческих коллективов.</w:t>
      </w:r>
    </w:p>
    <w:p w:rsidR="00871A10" w:rsidRPr="00E06FB8" w:rsidRDefault="00871A10" w:rsidP="00871A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E84" w:rsidRPr="00E06FB8" w:rsidRDefault="00893E84" w:rsidP="00893E84">
      <w:pPr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 краткое описание подпрограмм</w:t>
      </w:r>
    </w:p>
    <w:p w:rsidR="006D4DB7" w:rsidRPr="00E06FB8" w:rsidRDefault="00180D2C" w:rsidP="00180D2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4492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муниципальной программы </w:t>
      </w:r>
      <w:r w:rsidR="006D4DB7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культуры</w:t>
      </w:r>
      <w:r w:rsidR="006F355D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80D2C" w:rsidRPr="00E06FB8" w:rsidRDefault="00180D2C" w:rsidP="007E22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Включение подпрограммы в Программу связано с особенностями структуры сферы культуры муниципального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 xml:space="preserve">а, ключевыми задачами, обеспечивающими повышение качества культурного продукта. В муниципальном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е</w:t>
      </w:r>
      <w:r w:rsidR="007E2278" w:rsidRPr="00E06FB8">
        <w:rPr>
          <w:rFonts w:ascii="Times New Roman" w:hAnsi="Times New Roman" w:cs="Times New Roman"/>
          <w:sz w:val="24"/>
          <w:szCs w:val="24"/>
        </w:rPr>
        <w:t xml:space="preserve"> </w:t>
      </w:r>
      <w:r w:rsidR="002067B6" w:rsidRPr="00E06FB8">
        <w:rPr>
          <w:rFonts w:ascii="Times New Roman" w:hAnsi="Times New Roman" w:cs="Times New Roman"/>
          <w:sz w:val="24"/>
          <w:szCs w:val="24"/>
        </w:rPr>
        <w:t>функционирует</w:t>
      </w:r>
      <w:r w:rsidR="002067B6" w:rsidRPr="00E06F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67B6" w:rsidRPr="00E06FB8">
        <w:rPr>
          <w:rFonts w:ascii="Times New Roman" w:hAnsi="Times New Roman" w:cs="Times New Roman"/>
          <w:sz w:val="24"/>
          <w:szCs w:val="24"/>
        </w:rPr>
        <w:t xml:space="preserve">МУК </w:t>
      </w:r>
      <w:r w:rsidR="002067B6" w:rsidRPr="00E06FB8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="002067B6" w:rsidRPr="00E06FB8">
        <w:rPr>
          <w:rFonts w:ascii="Times New Roman" w:hAnsi="Times New Roman" w:cs="Times New Roman"/>
          <w:sz w:val="24"/>
          <w:szCs w:val="24"/>
        </w:rPr>
        <w:t>Усвятский</w:t>
      </w:r>
      <w:proofErr w:type="spellEnd"/>
      <w:r w:rsidR="002067B6" w:rsidRPr="00E06FB8">
        <w:rPr>
          <w:rFonts w:ascii="Times New Roman" w:hAnsi="Times New Roman" w:cs="Times New Roman"/>
          <w:sz w:val="24"/>
          <w:szCs w:val="24"/>
        </w:rPr>
        <w:t xml:space="preserve"> РЦК»</w:t>
      </w:r>
      <w:r w:rsidR="000028E7" w:rsidRPr="00E06FB8">
        <w:rPr>
          <w:rFonts w:ascii="Times New Roman" w:hAnsi="Times New Roman" w:cs="Times New Roman"/>
          <w:sz w:val="24"/>
          <w:szCs w:val="24"/>
        </w:rPr>
        <w:t xml:space="preserve"> с</w:t>
      </w:r>
      <w:r w:rsidR="00C906A2" w:rsidRPr="00E06FB8">
        <w:rPr>
          <w:rFonts w:ascii="Times New Roman" w:hAnsi="Times New Roman" w:cs="Times New Roman"/>
          <w:sz w:val="24"/>
          <w:szCs w:val="24"/>
        </w:rPr>
        <w:t xml:space="preserve"> Домом культуры, библио</w:t>
      </w:r>
      <w:r w:rsidR="000028E7" w:rsidRPr="00E06FB8">
        <w:rPr>
          <w:rFonts w:ascii="Times New Roman" w:hAnsi="Times New Roman" w:cs="Times New Roman"/>
          <w:sz w:val="24"/>
          <w:szCs w:val="24"/>
        </w:rPr>
        <w:t>течным, музейным отделами и 8-ю филиалами на селе.</w:t>
      </w:r>
      <w:r w:rsidR="007E2278" w:rsidRPr="00E06FB8">
        <w:rPr>
          <w:rFonts w:ascii="Times New Roman" w:hAnsi="Times New Roman" w:cs="Times New Roman"/>
          <w:sz w:val="24"/>
          <w:szCs w:val="24"/>
        </w:rPr>
        <w:t xml:space="preserve"> </w:t>
      </w:r>
      <w:r w:rsidRPr="00E06FB8">
        <w:rPr>
          <w:rFonts w:ascii="Times New Roman" w:hAnsi="Times New Roman" w:cs="Times New Roman"/>
          <w:sz w:val="24"/>
          <w:szCs w:val="24"/>
        </w:rPr>
        <w:t>Главными задач</w:t>
      </w:r>
      <w:r w:rsidR="0082332C">
        <w:rPr>
          <w:rFonts w:ascii="Times New Roman" w:hAnsi="Times New Roman" w:cs="Times New Roman"/>
          <w:sz w:val="24"/>
          <w:szCs w:val="24"/>
        </w:rPr>
        <w:t xml:space="preserve">ами </w:t>
      </w:r>
      <w:r w:rsidR="002067B6" w:rsidRPr="00E06FB8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E06FB8">
        <w:rPr>
          <w:rFonts w:ascii="Times New Roman" w:hAnsi="Times New Roman" w:cs="Times New Roman"/>
          <w:sz w:val="24"/>
          <w:szCs w:val="24"/>
        </w:rPr>
        <w:t xml:space="preserve"> являются: обеспечение эффективной и безопасной работы, укрепление материально-технической базы, повышение доступности и разнообразия спектра услуг в сфере культуры, проведение эффективной кадровой политики. </w:t>
      </w:r>
    </w:p>
    <w:p w:rsidR="00F90232" w:rsidRPr="00E06FB8" w:rsidRDefault="00F90232" w:rsidP="00180D2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E84" w:rsidRPr="00E06FB8" w:rsidRDefault="00893E84" w:rsidP="00F902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Программы</w:t>
      </w:r>
    </w:p>
    <w:p w:rsidR="00F8788E" w:rsidRPr="00E06FB8" w:rsidRDefault="00F8788E" w:rsidP="00F878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Финансовое обеспечение Программы осуществляется в пределах бюджетных ассигнований и лимитов бюджетных обязательств бюджета  муниципального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 на соответствующий финансовый год и плановый период.</w:t>
      </w:r>
    </w:p>
    <w:p w:rsidR="00F8788E" w:rsidRPr="00E06FB8" w:rsidRDefault="00F8788E" w:rsidP="00F878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Финансовое обеспечение муниципального задания на выполнение муниципальными учреждениями культуры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 xml:space="preserve">а муниципальных услуг (выполнение работ) по реализации отдельных программных </w:t>
      </w:r>
      <w:hyperlink w:anchor="Par685" w:history="1">
        <w:r w:rsidRPr="00E06FB8">
          <w:rPr>
            <w:rFonts w:ascii="Times New Roman" w:hAnsi="Times New Roman" w:cs="Times New Roman"/>
            <w:sz w:val="24"/>
            <w:szCs w:val="24"/>
          </w:rPr>
          <w:t>мероприятий</w:t>
        </w:r>
      </w:hyperlink>
      <w:r w:rsidRPr="00E06FB8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со сводной бюджетной росписью бюджета, в пределах лимитов бюджетных обязательств, предусмотренных на реализацию указанной Программы.</w:t>
      </w:r>
    </w:p>
    <w:p w:rsidR="00F8788E" w:rsidRPr="00E06FB8" w:rsidRDefault="00F8788E" w:rsidP="00F878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6956DE">
        <w:rPr>
          <w:rFonts w:ascii="Times New Roman" w:hAnsi="Times New Roman" w:cs="Times New Roman"/>
          <w:sz w:val="24"/>
          <w:szCs w:val="24"/>
        </w:rPr>
        <w:t>финансирования Программы на 20</w:t>
      </w:r>
      <w:r w:rsidR="000A2262">
        <w:rPr>
          <w:rFonts w:ascii="Times New Roman" w:hAnsi="Times New Roman" w:cs="Times New Roman"/>
          <w:sz w:val="24"/>
          <w:szCs w:val="24"/>
        </w:rPr>
        <w:t>2</w:t>
      </w:r>
      <w:r w:rsidR="0082332C">
        <w:rPr>
          <w:rFonts w:ascii="Times New Roman" w:hAnsi="Times New Roman" w:cs="Times New Roman"/>
          <w:sz w:val="24"/>
          <w:szCs w:val="24"/>
        </w:rPr>
        <w:t>5</w:t>
      </w:r>
      <w:r w:rsidRPr="00E06FB8">
        <w:rPr>
          <w:rFonts w:ascii="Times New Roman" w:hAnsi="Times New Roman" w:cs="Times New Roman"/>
          <w:sz w:val="24"/>
          <w:szCs w:val="24"/>
        </w:rPr>
        <w:t xml:space="preserve"> - 20</w:t>
      </w:r>
      <w:r w:rsidR="006956DE">
        <w:rPr>
          <w:rFonts w:ascii="Times New Roman" w:hAnsi="Times New Roman" w:cs="Times New Roman"/>
          <w:sz w:val="24"/>
          <w:szCs w:val="24"/>
        </w:rPr>
        <w:t>2</w:t>
      </w:r>
      <w:r w:rsidR="0082332C">
        <w:rPr>
          <w:rFonts w:ascii="Times New Roman" w:hAnsi="Times New Roman" w:cs="Times New Roman"/>
          <w:sz w:val="24"/>
          <w:szCs w:val="24"/>
        </w:rPr>
        <w:t>9</w:t>
      </w:r>
      <w:r w:rsidRPr="00E06FB8">
        <w:rPr>
          <w:rFonts w:ascii="Times New Roman" w:hAnsi="Times New Roman" w:cs="Times New Roman"/>
          <w:sz w:val="24"/>
          <w:szCs w:val="24"/>
        </w:rPr>
        <w:t xml:space="preserve"> годы</w:t>
      </w:r>
      <w:r w:rsidR="007E2278" w:rsidRPr="00E06FB8">
        <w:rPr>
          <w:rFonts w:ascii="Times New Roman" w:hAnsi="Times New Roman" w:cs="Times New Roman"/>
          <w:sz w:val="24"/>
          <w:szCs w:val="24"/>
        </w:rPr>
        <w:t xml:space="preserve"> </w:t>
      </w:r>
      <w:r w:rsidRPr="00E06FB8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5F7A4A">
        <w:rPr>
          <w:rFonts w:ascii="Times New Roman" w:hAnsi="Times New Roman" w:cs="Times New Roman"/>
          <w:sz w:val="24"/>
          <w:szCs w:val="24"/>
        </w:rPr>
        <w:t>52459</w:t>
      </w:r>
      <w:r w:rsidR="00BE55F1" w:rsidRPr="00E06FB8">
        <w:rPr>
          <w:rFonts w:ascii="Times New Roman" w:hAnsi="Times New Roman" w:cs="Times New Roman"/>
          <w:sz w:val="24"/>
          <w:szCs w:val="24"/>
        </w:rPr>
        <w:t>,0 тыс.</w:t>
      </w:r>
      <w:r w:rsidRPr="00E06FB8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F8788E" w:rsidRPr="00E06FB8" w:rsidRDefault="00F8788E" w:rsidP="00F8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на 20</w:t>
      </w:r>
      <w:r w:rsidR="000A2262">
        <w:rPr>
          <w:rFonts w:ascii="Times New Roman" w:hAnsi="Times New Roman" w:cs="Times New Roman"/>
          <w:sz w:val="24"/>
          <w:szCs w:val="24"/>
        </w:rPr>
        <w:t>2</w:t>
      </w:r>
      <w:r w:rsidR="0082332C">
        <w:rPr>
          <w:rFonts w:ascii="Times New Roman" w:hAnsi="Times New Roman" w:cs="Times New Roman"/>
          <w:sz w:val="24"/>
          <w:szCs w:val="24"/>
        </w:rPr>
        <w:t>5</w:t>
      </w:r>
      <w:r w:rsidRPr="00E06FB8">
        <w:rPr>
          <w:rFonts w:ascii="Times New Roman" w:hAnsi="Times New Roman" w:cs="Times New Roman"/>
          <w:sz w:val="24"/>
          <w:szCs w:val="24"/>
        </w:rPr>
        <w:t xml:space="preserve"> год </w:t>
      </w:r>
      <w:r w:rsidR="00B1598D">
        <w:rPr>
          <w:rFonts w:ascii="Times New Roman" w:hAnsi="Times New Roman" w:cs="Times New Roman"/>
          <w:sz w:val="24"/>
          <w:szCs w:val="24"/>
        </w:rPr>
        <w:t>-</w:t>
      </w:r>
      <w:r w:rsidRPr="00E06FB8">
        <w:rPr>
          <w:rFonts w:ascii="Times New Roman" w:hAnsi="Times New Roman" w:cs="Times New Roman"/>
          <w:sz w:val="24"/>
          <w:szCs w:val="24"/>
        </w:rPr>
        <w:t xml:space="preserve"> </w:t>
      </w:r>
      <w:r w:rsidR="0082332C">
        <w:rPr>
          <w:rFonts w:ascii="Times New Roman" w:hAnsi="Times New Roman" w:cs="Times New Roman"/>
          <w:sz w:val="24"/>
          <w:szCs w:val="24"/>
        </w:rPr>
        <w:t xml:space="preserve">10511,0 </w:t>
      </w:r>
      <w:r w:rsidR="00BE55F1" w:rsidRPr="00E06FB8">
        <w:rPr>
          <w:rFonts w:ascii="Times New Roman" w:hAnsi="Times New Roman" w:cs="Times New Roman"/>
          <w:sz w:val="24"/>
          <w:szCs w:val="24"/>
        </w:rPr>
        <w:t>тыс.</w:t>
      </w:r>
      <w:r w:rsidRPr="00E06FB8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8788E" w:rsidRPr="00E06FB8" w:rsidRDefault="00F8788E" w:rsidP="00F8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на 20</w:t>
      </w:r>
      <w:r w:rsidR="000A2262">
        <w:rPr>
          <w:rFonts w:ascii="Times New Roman" w:hAnsi="Times New Roman" w:cs="Times New Roman"/>
          <w:sz w:val="24"/>
          <w:szCs w:val="24"/>
        </w:rPr>
        <w:t>2</w:t>
      </w:r>
      <w:r w:rsidR="0082332C">
        <w:rPr>
          <w:rFonts w:ascii="Times New Roman" w:hAnsi="Times New Roman" w:cs="Times New Roman"/>
          <w:sz w:val="24"/>
          <w:szCs w:val="24"/>
        </w:rPr>
        <w:t>6</w:t>
      </w:r>
      <w:r w:rsidRPr="00E06FB8">
        <w:rPr>
          <w:rFonts w:ascii="Times New Roman" w:hAnsi="Times New Roman" w:cs="Times New Roman"/>
          <w:sz w:val="24"/>
          <w:szCs w:val="24"/>
        </w:rPr>
        <w:t xml:space="preserve"> год -</w:t>
      </w:r>
      <w:r w:rsidR="00AF24B4">
        <w:rPr>
          <w:rFonts w:ascii="Times New Roman" w:hAnsi="Times New Roman" w:cs="Times New Roman"/>
          <w:sz w:val="24"/>
          <w:szCs w:val="24"/>
        </w:rPr>
        <w:t xml:space="preserve"> </w:t>
      </w:r>
      <w:r w:rsidR="0082332C">
        <w:rPr>
          <w:rFonts w:ascii="Times New Roman" w:hAnsi="Times New Roman" w:cs="Times New Roman"/>
          <w:sz w:val="24"/>
          <w:szCs w:val="24"/>
        </w:rPr>
        <w:t>10487,0</w:t>
      </w:r>
      <w:r w:rsidR="000A2262">
        <w:rPr>
          <w:rFonts w:ascii="Times New Roman" w:hAnsi="Times New Roman" w:cs="Times New Roman"/>
          <w:sz w:val="24"/>
          <w:szCs w:val="24"/>
        </w:rPr>
        <w:t xml:space="preserve"> </w:t>
      </w:r>
      <w:r w:rsidR="00BE55F1" w:rsidRPr="00E06FB8">
        <w:rPr>
          <w:rFonts w:ascii="Times New Roman" w:hAnsi="Times New Roman" w:cs="Times New Roman"/>
          <w:sz w:val="24"/>
          <w:szCs w:val="24"/>
        </w:rPr>
        <w:t>тыс</w:t>
      </w:r>
      <w:r w:rsidR="000A2262">
        <w:rPr>
          <w:rFonts w:ascii="Times New Roman" w:hAnsi="Times New Roman" w:cs="Times New Roman"/>
          <w:sz w:val="24"/>
          <w:szCs w:val="24"/>
        </w:rPr>
        <w:t>.</w:t>
      </w:r>
      <w:r w:rsidRPr="00E06FB8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8788E" w:rsidRDefault="00F8788E" w:rsidP="00F8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на 20</w:t>
      </w:r>
      <w:r w:rsidR="000A2262">
        <w:rPr>
          <w:rFonts w:ascii="Times New Roman" w:hAnsi="Times New Roman" w:cs="Times New Roman"/>
          <w:sz w:val="24"/>
          <w:szCs w:val="24"/>
        </w:rPr>
        <w:t>2</w:t>
      </w:r>
      <w:r w:rsidR="0082332C">
        <w:rPr>
          <w:rFonts w:ascii="Times New Roman" w:hAnsi="Times New Roman" w:cs="Times New Roman"/>
          <w:sz w:val="24"/>
          <w:szCs w:val="24"/>
        </w:rPr>
        <w:t>7</w:t>
      </w:r>
      <w:r w:rsidRPr="00E06FB8">
        <w:rPr>
          <w:rFonts w:ascii="Times New Roman" w:hAnsi="Times New Roman" w:cs="Times New Roman"/>
          <w:sz w:val="24"/>
          <w:szCs w:val="24"/>
        </w:rPr>
        <w:t xml:space="preserve"> год -</w:t>
      </w:r>
      <w:r w:rsidR="00AF24B4">
        <w:rPr>
          <w:rFonts w:ascii="Times New Roman" w:hAnsi="Times New Roman" w:cs="Times New Roman"/>
          <w:sz w:val="24"/>
          <w:szCs w:val="24"/>
        </w:rPr>
        <w:t xml:space="preserve"> </w:t>
      </w:r>
      <w:r w:rsidR="0082332C">
        <w:rPr>
          <w:rFonts w:ascii="Times New Roman" w:hAnsi="Times New Roman" w:cs="Times New Roman"/>
          <w:sz w:val="24"/>
          <w:szCs w:val="24"/>
        </w:rPr>
        <w:t>10487</w:t>
      </w:r>
      <w:r w:rsidR="00BE55F1" w:rsidRPr="00E06FB8">
        <w:rPr>
          <w:rFonts w:ascii="Times New Roman" w:hAnsi="Times New Roman" w:cs="Times New Roman"/>
          <w:sz w:val="24"/>
          <w:szCs w:val="24"/>
        </w:rPr>
        <w:t>,0</w:t>
      </w:r>
      <w:r w:rsidR="000A2262">
        <w:rPr>
          <w:rFonts w:ascii="Times New Roman" w:hAnsi="Times New Roman" w:cs="Times New Roman"/>
          <w:sz w:val="24"/>
          <w:szCs w:val="24"/>
        </w:rPr>
        <w:t xml:space="preserve"> </w:t>
      </w:r>
      <w:r w:rsidR="00BE55F1" w:rsidRPr="00E06FB8">
        <w:rPr>
          <w:rFonts w:ascii="Times New Roman" w:hAnsi="Times New Roman" w:cs="Times New Roman"/>
          <w:sz w:val="24"/>
          <w:szCs w:val="24"/>
        </w:rPr>
        <w:t>тыс</w:t>
      </w:r>
      <w:r w:rsidR="000A2262">
        <w:rPr>
          <w:rFonts w:ascii="Times New Roman" w:hAnsi="Times New Roman" w:cs="Times New Roman"/>
          <w:sz w:val="24"/>
          <w:szCs w:val="24"/>
        </w:rPr>
        <w:t>.</w:t>
      </w:r>
      <w:r w:rsidRPr="00E06FB8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8362B" w:rsidRDefault="0082332C" w:rsidP="00F8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25FFA">
        <w:rPr>
          <w:rFonts w:ascii="Times New Roman" w:hAnsi="Times New Roman" w:cs="Times New Roman"/>
          <w:sz w:val="24"/>
          <w:szCs w:val="24"/>
        </w:rPr>
        <w:t>а 202</w:t>
      </w:r>
      <w:r>
        <w:rPr>
          <w:rFonts w:ascii="Times New Roman" w:hAnsi="Times New Roman" w:cs="Times New Roman"/>
          <w:sz w:val="24"/>
          <w:szCs w:val="24"/>
        </w:rPr>
        <w:t>8</w:t>
      </w:r>
      <w:r w:rsidR="00A8362B">
        <w:rPr>
          <w:rFonts w:ascii="Times New Roman" w:hAnsi="Times New Roman" w:cs="Times New Roman"/>
          <w:sz w:val="24"/>
          <w:szCs w:val="24"/>
        </w:rPr>
        <w:t xml:space="preserve"> год </w:t>
      </w:r>
      <w:r w:rsidR="0047257E">
        <w:rPr>
          <w:rFonts w:ascii="Times New Roman" w:hAnsi="Times New Roman" w:cs="Times New Roman"/>
          <w:sz w:val="24"/>
          <w:szCs w:val="24"/>
        </w:rPr>
        <w:t xml:space="preserve"> - </w:t>
      </w:r>
      <w:r w:rsidR="005F7A4A">
        <w:rPr>
          <w:rFonts w:ascii="Times New Roman" w:hAnsi="Times New Roman" w:cs="Times New Roman"/>
          <w:sz w:val="24"/>
          <w:szCs w:val="24"/>
        </w:rPr>
        <w:t>10487</w:t>
      </w:r>
      <w:r w:rsidR="00A8362B">
        <w:rPr>
          <w:rFonts w:ascii="Times New Roman" w:hAnsi="Times New Roman" w:cs="Times New Roman"/>
          <w:sz w:val="24"/>
          <w:szCs w:val="24"/>
        </w:rPr>
        <w:t>,0</w:t>
      </w:r>
      <w:r w:rsidR="00817B4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25FFA" w:rsidRPr="00E06FB8" w:rsidRDefault="0082332C" w:rsidP="00F8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25FFA">
        <w:rPr>
          <w:rFonts w:ascii="Times New Roman" w:hAnsi="Times New Roman" w:cs="Times New Roman"/>
          <w:sz w:val="24"/>
          <w:szCs w:val="24"/>
        </w:rPr>
        <w:t>а 202</w:t>
      </w:r>
      <w:r>
        <w:rPr>
          <w:rFonts w:ascii="Times New Roman" w:hAnsi="Times New Roman" w:cs="Times New Roman"/>
          <w:sz w:val="24"/>
          <w:szCs w:val="24"/>
        </w:rPr>
        <w:t>9</w:t>
      </w:r>
      <w:r w:rsidR="00A8362B">
        <w:rPr>
          <w:rFonts w:ascii="Times New Roman" w:hAnsi="Times New Roman" w:cs="Times New Roman"/>
          <w:sz w:val="24"/>
          <w:szCs w:val="24"/>
        </w:rPr>
        <w:t xml:space="preserve"> год </w:t>
      </w:r>
      <w:r w:rsidR="0047257E">
        <w:rPr>
          <w:rFonts w:ascii="Times New Roman" w:hAnsi="Times New Roman" w:cs="Times New Roman"/>
          <w:sz w:val="24"/>
          <w:szCs w:val="24"/>
        </w:rPr>
        <w:t xml:space="preserve">- </w:t>
      </w:r>
      <w:r w:rsidR="005F7A4A">
        <w:rPr>
          <w:rFonts w:ascii="Times New Roman" w:hAnsi="Times New Roman" w:cs="Times New Roman"/>
          <w:sz w:val="24"/>
          <w:szCs w:val="24"/>
        </w:rPr>
        <w:t>10487</w:t>
      </w:r>
      <w:r w:rsidR="00A8362B">
        <w:rPr>
          <w:rFonts w:ascii="Times New Roman" w:hAnsi="Times New Roman" w:cs="Times New Roman"/>
          <w:sz w:val="24"/>
          <w:szCs w:val="24"/>
        </w:rPr>
        <w:t>,0</w:t>
      </w:r>
      <w:r w:rsidR="00817B49">
        <w:rPr>
          <w:rFonts w:ascii="Times New Roman" w:hAnsi="Times New Roman" w:cs="Times New Roman"/>
          <w:sz w:val="24"/>
          <w:szCs w:val="24"/>
        </w:rPr>
        <w:t xml:space="preserve"> тыс.</w:t>
      </w:r>
      <w:r w:rsidR="009E2493">
        <w:rPr>
          <w:rFonts w:ascii="Times New Roman" w:hAnsi="Times New Roman" w:cs="Times New Roman"/>
          <w:sz w:val="24"/>
          <w:szCs w:val="24"/>
        </w:rPr>
        <w:t xml:space="preserve"> </w:t>
      </w:r>
      <w:r w:rsidR="00817B49">
        <w:rPr>
          <w:rFonts w:ascii="Times New Roman" w:hAnsi="Times New Roman" w:cs="Times New Roman"/>
          <w:sz w:val="24"/>
          <w:szCs w:val="24"/>
        </w:rPr>
        <w:t>рублей.</w:t>
      </w:r>
    </w:p>
    <w:p w:rsidR="0082332C" w:rsidRDefault="0082332C" w:rsidP="00F878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788E" w:rsidRPr="00E06FB8" w:rsidRDefault="00F8788E" w:rsidP="00F878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Средства бюджета</w:t>
      </w:r>
      <w:r w:rsidR="00F90232"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 МУК «</w:t>
      </w:r>
      <w:proofErr w:type="spellStart"/>
      <w:r w:rsidR="00F90232" w:rsidRPr="00E06FB8">
        <w:rPr>
          <w:rFonts w:ascii="Times New Roman" w:hAnsi="Times New Roman" w:cs="Times New Roman"/>
          <w:color w:val="000000"/>
          <w:sz w:val="24"/>
          <w:szCs w:val="24"/>
        </w:rPr>
        <w:t>Усвятский</w:t>
      </w:r>
      <w:proofErr w:type="spellEnd"/>
      <w:r w:rsidR="00F90232"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 РЦК»</w:t>
      </w:r>
      <w:r w:rsidRPr="00E06FB8">
        <w:rPr>
          <w:rFonts w:ascii="Times New Roman" w:hAnsi="Times New Roman" w:cs="Times New Roman"/>
          <w:sz w:val="24"/>
          <w:szCs w:val="24"/>
        </w:rPr>
        <w:t xml:space="preserve"> распределены по мероприятиям с учетом первоочередных потребностей отрасли культуры в пределах выделенных лимитов.</w:t>
      </w:r>
    </w:p>
    <w:p w:rsidR="00F8788E" w:rsidRPr="00E06FB8" w:rsidRDefault="00F8788E" w:rsidP="00F8788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37B" w:rsidRPr="00E06FB8" w:rsidRDefault="002A137B" w:rsidP="00893E84">
      <w:pPr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рисков реализации Программы и описание мер управления рисками реализации Программы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К наиболее серьезным рискам реализации Программы можно отнести такие внешние риски: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самоуправления, а также изменение региональной нормативной базы в части сокращения или прекращения финансирования Программы;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 сокращение бюджетного финансирования, выделенного на выполнение Программы, что повлечет, исходя из новых бюджетных параметров, пересмотр стратегических задач Программы с точки зрения или их сокращения, или снижения ожидаемых эффектов от их решения;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- отсутствие поставщиков/исполнителей товаров/работ (услуг), определяемых на конкурсной основе в порядке, установленном федеральным и областным законодательством и нормативными правовыми актами  муниципального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а;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 удорожание стоимости товаров/работ (услуг).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Последствиями недостаточной координации могут стать: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 отсутствие единого понимания участниками Программы ее целей и задач, а также своей роли в выполнении Программы;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 необъективное распределение ресурсов Программы и нерациональное, нецелевое их использование;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 снижение эффективности результатов Программы, связанное: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 с отсутствием действенной системы мониторинга реализации Программы;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 с отсутствием или несвоевременностью и необъективностью решений, направленных на внесение изменений и уточнений, необходимых для устранения недостатков в реализации Программы по итогам мониторинга.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lastRenderedPageBreak/>
        <w:t>Перечисленные выше риски реализации Программы могут повлечь: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2) нарушение единого информационного и культурного пространства;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3) снижение влияния государства на формирование "человеческого капитала", потерю квалифицированных кадров;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4) утрату части недвижимых объектов культурного наследия вследствие опережения темпов их износа над темпами их восстановления и консервации;</w:t>
      </w:r>
    </w:p>
    <w:p w:rsidR="00CD0D5E" w:rsidRPr="00E06FB8" w:rsidRDefault="00CD0D5E" w:rsidP="007F5D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5) финансовые потери от неэффективного использования недвижимых объектов культурного наследия;</w:t>
      </w:r>
    </w:p>
    <w:p w:rsidR="00CD0D5E" w:rsidRPr="00E06FB8" w:rsidRDefault="00CD0D5E" w:rsidP="007F5D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6) финансовые потери от сокращения использования музейного </w:t>
      </w:r>
      <w:r w:rsidR="007F5D36" w:rsidRPr="00E06FB8">
        <w:rPr>
          <w:rFonts w:ascii="Times New Roman" w:hAnsi="Times New Roman" w:cs="Times New Roman"/>
          <w:sz w:val="24"/>
          <w:szCs w:val="24"/>
        </w:rPr>
        <w:t xml:space="preserve">и библиотечного </w:t>
      </w:r>
      <w:r w:rsidRPr="00E06FB8">
        <w:rPr>
          <w:rFonts w:ascii="Times New Roman" w:hAnsi="Times New Roman" w:cs="Times New Roman"/>
          <w:sz w:val="24"/>
          <w:szCs w:val="24"/>
        </w:rPr>
        <w:t>фонда.</w:t>
      </w:r>
    </w:p>
    <w:p w:rsidR="00CD0D5E" w:rsidRPr="00E06FB8" w:rsidRDefault="00CD0D5E" w:rsidP="007F5D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С целью минимизации внешних и внутренних рисков Программы запланированы следующие мероприятия:</w:t>
      </w:r>
    </w:p>
    <w:p w:rsidR="00CD0D5E" w:rsidRPr="00E06FB8" w:rsidRDefault="00CD0D5E" w:rsidP="007F5D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 ежегодная корректировка по результатам исполнения Программы мероприятий и объемов финансирования;</w:t>
      </w:r>
    </w:p>
    <w:p w:rsidR="00CD0D5E" w:rsidRPr="00E06FB8" w:rsidRDefault="00CD0D5E" w:rsidP="007F5D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 информационное, организационно-методическое и экспертно-аналитическое сопровождение проводимых мероприятий, проведение социологических исследований, освещение в средствах массовой информации процессов и результатов реализации Программы.</w:t>
      </w:r>
    </w:p>
    <w:p w:rsidR="00CD0D5E" w:rsidRPr="00E06FB8" w:rsidRDefault="00CD0D5E" w:rsidP="00CD0D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E84" w:rsidRPr="00E06FB8" w:rsidRDefault="00893E84" w:rsidP="00893E84">
      <w:pPr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реализации Программы</w:t>
      </w:r>
    </w:p>
    <w:p w:rsidR="00893E84" w:rsidRPr="00E06FB8" w:rsidRDefault="00893E84" w:rsidP="00893E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F98" w:rsidRPr="00E06FB8" w:rsidRDefault="006C2F98" w:rsidP="003D55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E06FB8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   Предложенные программные мероприятия позволят достигнуть следующих положительных результатов:</w:t>
      </w:r>
    </w:p>
    <w:p w:rsidR="006C2F98" w:rsidRPr="00E06FB8" w:rsidRDefault="006C2F98" w:rsidP="003D553D">
      <w:pPr>
        <w:pStyle w:val="af4"/>
        <w:tabs>
          <w:tab w:val="left" w:pos="-24"/>
        </w:tabs>
        <w:spacing w:after="0"/>
        <w:ind w:firstLine="709"/>
        <w:rPr>
          <w:position w:val="-6"/>
        </w:rPr>
      </w:pPr>
      <w:r w:rsidRPr="00E06FB8">
        <w:rPr>
          <w:position w:val="-6"/>
        </w:rPr>
        <w:t xml:space="preserve"> -  эффективное функционирование и развитие сферы культуры </w:t>
      </w:r>
      <w:r w:rsidR="0092148D">
        <w:rPr>
          <w:position w:val="-6"/>
        </w:rPr>
        <w:t>округ</w:t>
      </w:r>
      <w:r w:rsidRPr="00E06FB8">
        <w:rPr>
          <w:position w:val="-6"/>
        </w:rPr>
        <w:t xml:space="preserve">а; </w:t>
      </w:r>
    </w:p>
    <w:p w:rsidR="006C2F98" w:rsidRPr="00E06FB8" w:rsidRDefault="006C2F98" w:rsidP="006C2F98">
      <w:pPr>
        <w:pStyle w:val="af4"/>
        <w:tabs>
          <w:tab w:val="left" w:pos="-24"/>
        </w:tabs>
        <w:spacing w:after="0"/>
        <w:ind w:firstLine="720"/>
        <w:jc w:val="both"/>
        <w:rPr>
          <w:position w:val="-6"/>
        </w:rPr>
      </w:pPr>
      <w:r w:rsidRPr="00E06FB8">
        <w:rPr>
          <w:position w:val="-6"/>
        </w:rPr>
        <w:t xml:space="preserve"> -  улучшение материально-технической базы учреждений культуры;</w:t>
      </w:r>
    </w:p>
    <w:p w:rsidR="006C2F98" w:rsidRPr="00E06FB8" w:rsidRDefault="006C2F98" w:rsidP="00E208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E06FB8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- стимулирование  деятельности специалистов,  работающих в учреждениях культуры и искусства;</w:t>
      </w:r>
    </w:p>
    <w:p w:rsidR="006C2F98" w:rsidRPr="00E06FB8" w:rsidRDefault="006C2F98" w:rsidP="00E208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E06FB8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- обеспечение  стабильной работы творческих коллективов;</w:t>
      </w:r>
    </w:p>
    <w:p w:rsidR="001B4758" w:rsidRPr="00E06FB8" w:rsidRDefault="006C2F98" w:rsidP="00E2084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6F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увеличение удельного веса населения </w:t>
      </w:r>
      <w:r w:rsidR="0092148D">
        <w:rPr>
          <w:rFonts w:ascii="Times New Roman" w:hAnsi="Times New Roman" w:cs="Times New Roman"/>
          <w:color w:val="000000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06FB8">
        <w:rPr>
          <w:rFonts w:ascii="Times New Roman" w:eastAsia="Calibri" w:hAnsi="Times New Roman" w:cs="Times New Roman"/>
          <w:color w:val="000000"/>
          <w:sz w:val="24"/>
          <w:szCs w:val="24"/>
        </w:rPr>
        <w:t>, участвующего в платных культурно - досуговых мероприятиях, проводимых муниципальным учреждени</w:t>
      </w:r>
      <w:r w:rsidRPr="00E06FB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06FB8">
        <w:rPr>
          <w:rFonts w:ascii="Times New Roman" w:eastAsia="Calibri" w:hAnsi="Times New Roman" w:cs="Times New Roman"/>
          <w:color w:val="000000"/>
          <w:sz w:val="24"/>
          <w:szCs w:val="24"/>
        </w:rPr>
        <w:t>м культуры.</w:t>
      </w:r>
    </w:p>
    <w:p w:rsidR="006C2F98" w:rsidRPr="00E06FB8" w:rsidRDefault="006C2F98" w:rsidP="00E208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реализации Программы, ее эффективность представляются следующими значениями:</w:t>
      </w:r>
    </w:p>
    <w:p w:rsidR="006C2F98" w:rsidRPr="00E06FB8" w:rsidRDefault="006C2F98" w:rsidP="00E2084F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B8">
        <w:rPr>
          <w:rFonts w:ascii="Times New Roman" w:eastAsia="Times New Roman" w:hAnsi="Times New Roman" w:cs="Times New Roman"/>
          <w:sz w:val="24"/>
          <w:szCs w:val="24"/>
        </w:rPr>
        <w:t>1. Удельный вес населения, участвующего в культурно-досуговых мероприятиях,</w:t>
      </w:r>
      <w:r w:rsidR="00241251" w:rsidRPr="00E06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262">
        <w:rPr>
          <w:rFonts w:ascii="Times New Roman" w:eastAsia="Times New Roman" w:hAnsi="Times New Roman" w:cs="Times New Roman"/>
          <w:sz w:val="24"/>
          <w:szCs w:val="24"/>
        </w:rPr>
        <w:t>10,0</w:t>
      </w:r>
      <w:r w:rsidRPr="00E06FB8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:rsidR="006C2F98" w:rsidRPr="00E06FB8" w:rsidRDefault="006C2F98" w:rsidP="00E2084F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B8">
        <w:rPr>
          <w:rFonts w:ascii="Times New Roman" w:eastAsia="Times New Roman" w:hAnsi="Times New Roman" w:cs="Times New Roman"/>
          <w:sz w:val="24"/>
          <w:szCs w:val="24"/>
        </w:rPr>
        <w:t>2.Удовлетворенность населения качеством предоставляемых услуг в сфере культуры</w:t>
      </w:r>
      <w:r w:rsidR="00BD7E2C" w:rsidRPr="00E06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262">
        <w:rPr>
          <w:rFonts w:ascii="Times New Roman" w:eastAsia="Times New Roman" w:hAnsi="Times New Roman" w:cs="Times New Roman"/>
          <w:sz w:val="24"/>
          <w:szCs w:val="24"/>
        </w:rPr>
        <w:t xml:space="preserve">90 </w:t>
      </w:r>
      <w:r w:rsidR="00BD7E2C" w:rsidRPr="00E06FB8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6C2F98" w:rsidRPr="00E06FB8" w:rsidRDefault="006C2F98" w:rsidP="00E2084F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B8">
        <w:rPr>
          <w:rFonts w:ascii="Times New Roman" w:eastAsia="Times New Roman" w:hAnsi="Times New Roman" w:cs="Times New Roman"/>
          <w:sz w:val="24"/>
          <w:szCs w:val="24"/>
        </w:rPr>
        <w:t>3. Уровень фактической обеспеченности клубами и учреждениями клубного типа в расчете на 1000 населения,</w:t>
      </w:r>
      <w:r w:rsidR="00360615" w:rsidRPr="00E06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493">
        <w:rPr>
          <w:rFonts w:ascii="Times New Roman" w:eastAsia="Times New Roman" w:hAnsi="Times New Roman" w:cs="Times New Roman"/>
          <w:sz w:val="24"/>
          <w:szCs w:val="24"/>
        </w:rPr>
        <w:t>2,1</w:t>
      </w:r>
      <w:r w:rsidRPr="00E06FB8">
        <w:rPr>
          <w:rFonts w:ascii="Times New Roman" w:eastAsia="Times New Roman" w:hAnsi="Times New Roman" w:cs="Times New Roman"/>
          <w:sz w:val="24"/>
          <w:szCs w:val="24"/>
        </w:rPr>
        <w:t xml:space="preserve"> ед.</w:t>
      </w:r>
    </w:p>
    <w:p w:rsidR="006C2F98" w:rsidRPr="00E06FB8" w:rsidRDefault="006C2F98" w:rsidP="00E2084F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B8">
        <w:rPr>
          <w:rFonts w:ascii="Times New Roman" w:eastAsia="Times New Roman" w:hAnsi="Times New Roman" w:cs="Times New Roman"/>
          <w:sz w:val="24"/>
          <w:szCs w:val="24"/>
        </w:rPr>
        <w:t>4. Уровень фактической обеспеченности библиотеками в расчете на 1000 населения,</w:t>
      </w:r>
      <w:r w:rsidR="00360615" w:rsidRPr="00E06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493">
        <w:rPr>
          <w:rFonts w:ascii="Times New Roman" w:eastAsia="Times New Roman" w:hAnsi="Times New Roman" w:cs="Times New Roman"/>
          <w:sz w:val="24"/>
          <w:szCs w:val="24"/>
        </w:rPr>
        <w:t>1,9</w:t>
      </w:r>
      <w:r w:rsidRPr="00E06FB8">
        <w:rPr>
          <w:rFonts w:ascii="Times New Roman" w:eastAsia="Times New Roman" w:hAnsi="Times New Roman" w:cs="Times New Roman"/>
          <w:sz w:val="24"/>
          <w:szCs w:val="24"/>
        </w:rPr>
        <w:t xml:space="preserve"> ед.</w:t>
      </w:r>
    </w:p>
    <w:p w:rsidR="00BE55F1" w:rsidRPr="00E06FB8" w:rsidRDefault="00BE55F1" w:rsidP="003E3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98D" w:rsidRDefault="00B1598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E335A" w:rsidRPr="00E06FB8" w:rsidRDefault="003E335A" w:rsidP="003E3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</w:t>
      </w:r>
    </w:p>
    <w:p w:rsidR="003E335A" w:rsidRPr="00E06FB8" w:rsidRDefault="003E335A" w:rsidP="003E3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</w:t>
      </w:r>
    </w:p>
    <w:p w:rsidR="003E335A" w:rsidRPr="00E06FB8" w:rsidRDefault="003E335A" w:rsidP="00B84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9" w:type="dxa"/>
        <w:tblLayout w:type="fixed"/>
        <w:tblLook w:val="0000" w:firstRow="0" w:lastRow="0" w:firstColumn="0" w:lastColumn="0" w:noHBand="0" w:noVBand="0"/>
      </w:tblPr>
      <w:tblGrid>
        <w:gridCol w:w="2231"/>
        <w:gridCol w:w="1607"/>
        <w:gridCol w:w="992"/>
        <w:gridCol w:w="992"/>
        <w:gridCol w:w="992"/>
        <w:gridCol w:w="1134"/>
        <w:gridCol w:w="810"/>
        <w:gridCol w:w="891"/>
      </w:tblGrid>
      <w:tr w:rsidR="00E06FB8" w:rsidRPr="00B1598D" w:rsidTr="00E06FB8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74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Развитие культуры</w:t>
            </w:r>
          </w:p>
        </w:tc>
      </w:tr>
      <w:tr w:rsidR="00E06FB8" w:rsidRPr="00B1598D" w:rsidTr="00E06FB8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4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79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1598D">
              <w:rPr>
                <w:rFonts w:ascii="Times New Roman" w:hAnsi="Times New Roman" w:cs="Times New Roman"/>
                <w:color w:val="000000"/>
              </w:rPr>
              <w:t>Усвятского</w:t>
            </w:r>
            <w:proofErr w:type="spellEnd"/>
            <w:r w:rsidR="00A31B33" w:rsidRPr="00B159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961D1">
              <w:rPr>
                <w:rFonts w:ascii="Times New Roman" w:hAnsi="Times New Roman" w:cs="Times New Roman"/>
                <w:color w:val="000000"/>
              </w:rPr>
              <w:t>района</w:t>
            </w:r>
          </w:p>
        </w:tc>
      </w:tr>
      <w:tr w:rsidR="00E06FB8" w:rsidRPr="00B1598D" w:rsidTr="00E06FB8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Участники подпрограммы муниципальной программы</w:t>
            </w:r>
          </w:p>
        </w:tc>
        <w:tc>
          <w:tcPr>
            <w:tcW w:w="74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 xml:space="preserve">1. Администрация </w:t>
            </w:r>
            <w:proofErr w:type="spellStart"/>
            <w:r w:rsidRPr="00B1598D">
              <w:rPr>
                <w:rFonts w:ascii="Times New Roman" w:hAnsi="Times New Roman" w:cs="Times New Roman"/>
                <w:color w:val="000000"/>
              </w:rPr>
              <w:t>Усвятского</w:t>
            </w:r>
            <w:proofErr w:type="spellEnd"/>
            <w:r w:rsidR="00A31B33" w:rsidRPr="00B159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961D1" w:rsidRPr="007961D1">
              <w:rPr>
                <w:rFonts w:ascii="Times New Roman" w:hAnsi="Times New Roman" w:cs="Times New Roman"/>
                <w:color w:val="000000"/>
              </w:rPr>
              <w:t>района</w:t>
            </w:r>
          </w:p>
          <w:p w:rsidR="00E06FB8" w:rsidRPr="00B1598D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 xml:space="preserve">2. Финансовое управление Администрации </w:t>
            </w:r>
            <w:proofErr w:type="spellStart"/>
            <w:r w:rsidRPr="00B1598D">
              <w:rPr>
                <w:rFonts w:ascii="Times New Roman" w:hAnsi="Times New Roman" w:cs="Times New Roman"/>
                <w:color w:val="000000"/>
              </w:rPr>
              <w:t>Усвятского</w:t>
            </w:r>
            <w:proofErr w:type="spellEnd"/>
            <w:r w:rsidR="007961D1" w:rsidRPr="007961D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D553D" w:rsidRPr="003D553D">
              <w:rPr>
                <w:rFonts w:ascii="Times New Roman" w:hAnsi="Times New Roman" w:cs="Times New Roman"/>
                <w:color w:val="000000"/>
              </w:rPr>
              <w:t>муниципального округа</w:t>
            </w:r>
          </w:p>
        </w:tc>
      </w:tr>
      <w:tr w:rsidR="00E06FB8" w:rsidRPr="00B1598D" w:rsidTr="00E06FB8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 xml:space="preserve">Цель подпрограммы муниципальной программы  </w:t>
            </w:r>
          </w:p>
        </w:tc>
        <w:tc>
          <w:tcPr>
            <w:tcW w:w="74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 граждан муниципального образования</w:t>
            </w:r>
          </w:p>
        </w:tc>
      </w:tr>
      <w:tr w:rsidR="00E06FB8" w:rsidRPr="00B1598D" w:rsidTr="00E06FB8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74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1. Создание в муниципальном образовании эффективной системы культурно-досугового обслуживания населения, сохранению и распространению нематериального культурного наследия</w:t>
            </w:r>
          </w:p>
          <w:p w:rsidR="00E06FB8" w:rsidRPr="00B1598D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2. Создание современной модели библиотечн</w:t>
            </w:r>
            <w:proofErr w:type="gramStart"/>
            <w:r w:rsidRPr="00B1598D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B1598D">
              <w:rPr>
                <w:rFonts w:ascii="Times New Roman" w:hAnsi="Times New Roman" w:cs="Times New Roman"/>
                <w:color w:val="000000"/>
              </w:rPr>
              <w:t xml:space="preserve"> информационного обслуживания населения муниципального образования</w:t>
            </w:r>
          </w:p>
        </w:tc>
      </w:tr>
      <w:tr w:rsidR="00E06FB8" w:rsidRPr="00B1598D" w:rsidTr="00E06FB8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Целевые показатели цели подпрограммы муниципальной программы</w:t>
            </w:r>
          </w:p>
        </w:tc>
        <w:tc>
          <w:tcPr>
            <w:tcW w:w="74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E0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1. Удельный вес населения, участвующего в культурно-досуговых мероприятиях, организованных органами местного самоуправления, %</w:t>
            </w:r>
          </w:p>
          <w:p w:rsidR="00E06FB8" w:rsidRPr="00B1598D" w:rsidRDefault="00E06FB8" w:rsidP="00E0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2. Удовлетворенность населения качеством предоставляемых услуг в сфере культуры</w:t>
            </w:r>
            <w:r w:rsidR="00B159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598D">
              <w:rPr>
                <w:rFonts w:ascii="Times New Roman" w:hAnsi="Times New Roman" w:cs="Times New Roman"/>
                <w:color w:val="000000"/>
              </w:rPr>
              <w:t>- % от числа опрошенных</w:t>
            </w:r>
          </w:p>
          <w:p w:rsidR="00E06FB8" w:rsidRPr="00B1598D" w:rsidRDefault="00E06FB8" w:rsidP="00E0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3. Уровень фактической обеспеченности клубами и учреждениями клубного типа в расчете на 1000 населения - ед.</w:t>
            </w:r>
          </w:p>
          <w:p w:rsidR="00E06FB8" w:rsidRPr="00B1598D" w:rsidRDefault="00E06FB8" w:rsidP="00E0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4. Уровень фактической обеспеченности библиотеками в расчете на 1000 населения - ед.</w:t>
            </w:r>
          </w:p>
        </w:tc>
      </w:tr>
      <w:tr w:rsidR="00E06FB8" w:rsidRPr="00B1598D" w:rsidTr="00E06FB8">
        <w:trPr>
          <w:trHeight w:val="239"/>
        </w:trPr>
        <w:tc>
          <w:tcPr>
            <w:tcW w:w="2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B1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Основные мероприятия, входящие в состав подпрограммы</w:t>
            </w:r>
          </w:p>
        </w:tc>
        <w:tc>
          <w:tcPr>
            <w:tcW w:w="74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Развитие системы культурно-досугового обслуживания населения</w:t>
            </w:r>
          </w:p>
        </w:tc>
      </w:tr>
      <w:tr w:rsidR="00E06FB8" w:rsidRPr="00B1598D" w:rsidTr="00E06FB8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Развитие библиотечного дела</w:t>
            </w:r>
          </w:p>
        </w:tc>
      </w:tr>
      <w:tr w:rsidR="00E06FB8" w:rsidRPr="00B1598D" w:rsidTr="00E06FB8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Сроки и этапы реализации подпрограммы муниципальной программы</w:t>
            </w:r>
          </w:p>
        </w:tc>
        <w:tc>
          <w:tcPr>
            <w:tcW w:w="74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E6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20</w:t>
            </w:r>
            <w:r w:rsidR="000A2262" w:rsidRPr="00B1598D">
              <w:rPr>
                <w:rFonts w:ascii="Times New Roman" w:hAnsi="Times New Roman" w:cs="Times New Roman"/>
                <w:color w:val="000000"/>
              </w:rPr>
              <w:t>2</w:t>
            </w:r>
            <w:r w:rsidR="00E66DB6" w:rsidRPr="00B1598D">
              <w:rPr>
                <w:rFonts w:ascii="Times New Roman" w:hAnsi="Times New Roman" w:cs="Times New Roman"/>
                <w:color w:val="000000"/>
              </w:rPr>
              <w:t>5</w:t>
            </w:r>
            <w:r w:rsidRPr="00B1598D">
              <w:rPr>
                <w:rFonts w:ascii="Times New Roman" w:hAnsi="Times New Roman" w:cs="Times New Roman"/>
                <w:color w:val="000000"/>
              </w:rPr>
              <w:t xml:space="preserve"> - 20</w:t>
            </w:r>
            <w:r w:rsidR="00817B49" w:rsidRPr="00B1598D">
              <w:rPr>
                <w:rFonts w:ascii="Times New Roman" w:hAnsi="Times New Roman" w:cs="Times New Roman"/>
                <w:color w:val="000000"/>
              </w:rPr>
              <w:t>2</w:t>
            </w:r>
            <w:r w:rsidR="00E66DB6" w:rsidRPr="00B1598D">
              <w:rPr>
                <w:rFonts w:ascii="Times New Roman" w:hAnsi="Times New Roman" w:cs="Times New Roman"/>
                <w:color w:val="000000"/>
              </w:rPr>
              <w:t>9</w:t>
            </w:r>
            <w:r w:rsidRPr="00B1598D">
              <w:rPr>
                <w:rFonts w:ascii="Times New Roman" w:hAnsi="Times New Roman" w:cs="Times New Roman"/>
                <w:color w:val="000000"/>
              </w:rPr>
              <w:t xml:space="preserve"> гг.</w:t>
            </w:r>
          </w:p>
        </w:tc>
      </w:tr>
      <w:tr w:rsidR="00925FFA" w:rsidRPr="00B1598D" w:rsidTr="00925FFA">
        <w:trPr>
          <w:trHeight w:val="239"/>
        </w:trPr>
        <w:tc>
          <w:tcPr>
            <w:tcW w:w="2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925FF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925FF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Источники (тыс. руб.)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925FF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925FFA" w:rsidP="00E6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20</w:t>
            </w:r>
            <w:r w:rsidR="000A2262" w:rsidRPr="00B1598D">
              <w:rPr>
                <w:rFonts w:ascii="Times New Roman" w:hAnsi="Times New Roman" w:cs="Times New Roman"/>
                <w:color w:val="000000"/>
              </w:rPr>
              <w:t>2</w:t>
            </w:r>
            <w:r w:rsidR="00E66DB6" w:rsidRPr="00B1598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925FFA" w:rsidP="00E6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20</w:t>
            </w:r>
            <w:r w:rsidR="000A2262" w:rsidRPr="00B1598D">
              <w:rPr>
                <w:rFonts w:ascii="Times New Roman" w:hAnsi="Times New Roman" w:cs="Times New Roman"/>
                <w:color w:val="000000"/>
              </w:rPr>
              <w:t>2</w:t>
            </w:r>
            <w:r w:rsidR="00E66DB6" w:rsidRPr="00B1598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925FFA" w:rsidP="00E6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20</w:t>
            </w:r>
            <w:r w:rsidR="000A2262" w:rsidRPr="00B1598D">
              <w:rPr>
                <w:rFonts w:ascii="Times New Roman" w:hAnsi="Times New Roman" w:cs="Times New Roman"/>
                <w:color w:val="000000"/>
              </w:rPr>
              <w:t>2</w:t>
            </w:r>
            <w:r w:rsidR="00E66DB6" w:rsidRPr="00B1598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25FFA" w:rsidRPr="00B1598D" w:rsidRDefault="00925FFA" w:rsidP="00E6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202</w:t>
            </w:r>
            <w:r w:rsidR="00E66DB6" w:rsidRPr="00B159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25FFA" w:rsidRPr="00B1598D" w:rsidRDefault="00925FFA" w:rsidP="00E6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202</w:t>
            </w:r>
            <w:r w:rsidR="00E66DB6" w:rsidRPr="00B1598D">
              <w:rPr>
                <w:rFonts w:ascii="Times New Roman" w:hAnsi="Times New Roman" w:cs="Times New Roman"/>
              </w:rPr>
              <w:t>9</w:t>
            </w:r>
          </w:p>
        </w:tc>
      </w:tr>
      <w:tr w:rsidR="00925FFA" w:rsidRPr="00B1598D" w:rsidTr="00925FFA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925FF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925FF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0A226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0A226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0A226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0A226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25FFA" w:rsidRPr="00B1598D" w:rsidRDefault="000A2262" w:rsidP="0092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25FFA" w:rsidRPr="00B1598D" w:rsidRDefault="000A2262" w:rsidP="0092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0,0</w:t>
            </w:r>
          </w:p>
        </w:tc>
      </w:tr>
      <w:tr w:rsidR="00925FFA" w:rsidRPr="00B1598D" w:rsidTr="00925FFA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925FF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925FF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 xml:space="preserve">областной бюджет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0A226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0A226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0A226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0A226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25FFA" w:rsidRPr="00B1598D" w:rsidRDefault="000A2262" w:rsidP="0092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25FFA" w:rsidRPr="00B1598D" w:rsidRDefault="000A2262" w:rsidP="0092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0,0</w:t>
            </w:r>
          </w:p>
        </w:tc>
      </w:tr>
      <w:tr w:rsidR="00925FFA" w:rsidRPr="00B1598D" w:rsidTr="00925FFA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925FF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925FF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7961D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52459,0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2D37DE" w:rsidP="00AF2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10511,0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2D37DE" w:rsidP="00B1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2D37DE" w:rsidP="0045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10487,0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25FFA" w:rsidRPr="00B1598D" w:rsidRDefault="005F7A4A" w:rsidP="0092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2262" w:rsidRPr="00B1598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487</w:t>
            </w:r>
            <w:r w:rsidR="000A2262" w:rsidRPr="00B1598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25FFA" w:rsidRPr="00B1598D" w:rsidRDefault="005F7A4A" w:rsidP="0092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2262" w:rsidRPr="00B1598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487</w:t>
            </w:r>
            <w:r w:rsidR="000A2262" w:rsidRPr="00B1598D">
              <w:rPr>
                <w:rFonts w:ascii="Times New Roman" w:hAnsi="Times New Roman" w:cs="Times New Roman"/>
              </w:rPr>
              <w:t>,0</w:t>
            </w:r>
          </w:p>
        </w:tc>
      </w:tr>
      <w:tr w:rsidR="00925FFA" w:rsidRPr="00B1598D" w:rsidTr="00925FFA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925FF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925FF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0A226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0A226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0A226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0A226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25FFA" w:rsidRPr="00B1598D" w:rsidRDefault="000A2262" w:rsidP="0092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25FFA" w:rsidRPr="00B1598D" w:rsidRDefault="000A2262" w:rsidP="0092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0,0</w:t>
            </w:r>
          </w:p>
        </w:tc>
      </w:tr>
      <w:tr w:rsidR="00925FFA" w:rsidRPr="00B1598D" w:rsidTr="00925FFA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925FF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925FF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7961D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52459,0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2D37D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10511,0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2D37D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2D37D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10487,0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25FFA" w:rsidRPr="00B1598D" w:rsidRDefault="005F7A4A" w:rsidP="0092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10487,0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25FFA" w:rsidRPr="00B1598D" w:rsidRDefault="005F7A4A" w:rsidP="0092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2262" w:rsidRPr="00B1598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487</w:t>
            </w:r>
            <w:r w:rsidR="000A2262" w:rsidRPr="00B1598D">
              <w:rPr>
                <w:rFonts w:ascii="Times New Roman" w:hAnsi="Times New Roman" w:cs="Times New Roman"/>
              </w:rPr>
              <w:t>,0</w:t>
            </w:r>
          </w:p>
        </w:tc>
      </w:tr>
      <w:tr w:rsidR="00E06FB8" w:rsidRPr="00B1598D" w:rsidTr="00E06FB8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 xml:space="preserve">Ожидаемые результаты реализации подпрограммы </w:t>
            </w:r>
            <w:r w:rsidRPr="00B1598D">
              <w:rPr>
                <w:rFonts w:ascii="Times New Roman" w:hAnsi="Times New Roman" w:cs="Times New Roman"/>
                <w:color w:val="000000"/>
              </w:rPr>
              <w:lastRenderedPageBreak/>
              <w:t>муниципальной программы</w:t>
            </w:r>
          </w:p>
        </w:tc>
        <w:tc>
          <w:tcPr>
            <w:tcW w:w="74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E0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lastRenderedPageBreak/>
              <w:t xml:space="preserve">1. Удельный вес населения, участвующего в культурно-досуговых мероприятиях, организованных органами местного самоуправления,  </w:t>
            </w:r>
            <w:r w:rsidR="000A2262" w:rsidRPr="00B1598D">
              <w:rPr>
                <w:rFonts w:ascii="Times New Roman" w:hAnsi="Times New Roman" w:cs="Times New Roman"/>
                <w:color w:val="000000"/>
              </w:rPr>
              <w:t>10</w:t>
            </w:r>
            <w:r w:rsidRPr="00B1598D">
              <w:rPr>
                <w:rFonts w:ascii="Times New Roman" w:hAnsi="Times New Roman" w:cs="Times New Roman"/>
                <w:color w:val="000000"/>
              </w:rPr>
              <w:t xml:space="preserve"> %.</w:t>
            </w:r>
          </w:p>
          <w:p w:rsidR="00E06FB8" w:rsidRPr="00B1598D" w:rsidRDefault="00E06FB8" w:rsidP="00E0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 xml:space="preserve">2. Удовлетворенность населения качеством предоставляемых услуг в сфере </w:t>
            </w:r>
            <w:r w:rsidRPr="00B1598D">
              <w:rPr>
                <w:rFonts w:ascii="Times New Roman" w:hAnsi="Times New Roman" w:cs="Times New Roman"/>
                <w:color w:val="000000"/>
              </w:rPr>
              <w:lastRenderedPageBreak/>
              <w:t xml:space="preserve">культуры - </w:t>
            </w:r>
            <w:r w:rsidR="000A2262" w:rsidRPr="00B1598D">
              <w:rPr>
                <w:rFonts w:ascii="Times New Roman" w:hAnsi="Times New Roman" w:cs="Times New Roman"/>
                <w:color w:val="000000"/>
              </w:rPr>
              <w:t>90</w:t>
            </w:r>
            <w:r w:rsidRPr="00B1598D">
              <w:rPr>
                <w:rFonts w:ascii="Times New Roman" w:hAnsi="Times New Roman" w:cs="Times New Roman"/>
                <w:color w:val="000000"/>
              </w:rPr>
              <w:t xml:space="preserve"> % от числа опрошенных.</w:t>
            </w:r>
          </w:p>
          <w:p w:rsidR="00E06FB8" w:rsidRPr="00B1598D" w:rsidRDefault="00E06FB8" w:rsidP="00E0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3. Уровень фактической обеспеченности клубами и учреждениями клубного типа в расчете на 1000 населения - 2.1 ед.</w:t>
            </w:r>
          </w:p>
          <w:p w:rsidR="00E06FB8" w:rsidRPr="00B1598D" w:rsidRDefault="00E06FB8" w:rsidP="00E0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4. Уровень фактической обеспеченности библиотеками в расчете на 1000 населения. - 1.9 ед.</w:t>
            </w:r>
          </w:p>
        </w:tc>
      </w:tr>
    </w:tbl>
    <w:p w:rsidR="003E335A" w:rsidRDefault="003E335A" w:rsidP="00B842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7DE" w:rsidRDefault="002D37DE" w:rsidP="00B842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E84" w:rsidRPr="00E06FB8" w:rsidRDefault="00893E84" w:rsidP="009F7039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Par448"/>
      <w:bookmarkEnd w:id="11"/>
      <w:r w:rsidRPr="00E06F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spellStart"/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</w:t>
      </w:r>
      <w:proofErr w:type="spellEnd"/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проблемы и обоснование необходимости ее решения программными методами</w:t>
      </w:r>
    </w:p>
    <w:p w:rsidR="00C321B4" w:rsidRPr="00E06FB8" w:rsidRDefault="00C321B4" w:rsidP="009F7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D1640" w:rsidRPr="00E06FB8" w:rsidRDefault="001D1640" w:rsidP="009F7039">
      <w:pPr>
        <w:shd w:val="clear" w:color="auto" w:fill="FFFFFF"/>
        <w:spacing w:after="0" w:line="240" w:lineRule="auto"/>
        <w:ind w:right="15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6FB8">
        <w:rPr>
          <w:rFonts w:ascii="Times New Roman" w:hAnsi="Times New Roman" w:cs="Times New Roman"/>
          <w:sz w:val="24"/>
          <w:szCs w:val="24"/>
          <w:lang w:eastAsia="ru-RU"/>
        </w:rPr>
        <w:t>Деятельность учрежд</w:t>
      </w:r>
      <w:r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ений культуры и искусства является одной из важнейших составляющих современной культурной жизни. Муниципальные бюджетные учреждения культуры </w:t>
      </w:r>
      <w:r w:rsidR="009214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округ</w:t>
      </w:r>
      <w:r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выполняют образовательные, воспитательные, досуговые функции в обществе, способствуют формированию нравственно-эстетических основ, духовных потребностей и ценностных ориентаций.</w:t>
      </w:r>
    </w:p>
    <w:p w:rsidR="001D1640" w:rsidRPr="00E06FB8" w:rsidRDefault="001D1640" w:rsidP="009F7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Традиционная народная культура необходима как ресурс развития, активизации жизнеспособных культурно-исторических традиций, способных дать социальный и экономический эффект. Культура, как часть социальной инфраструктуры села, определяет качество жизни местного населения, оказывает непосредственное влияние на социально-экономические процессы, в том числе на состояние трудовых ресурсов и формирование привлекательного имиджа территории.</w:t>
      </w:r>
    </w:p>
    <w:p w:rsidR="001D1640" w:rsidRPr="00E06FB8" w:rsidRDefault="001D1640" w:rsidP="009F7039">
      <w:pPr>
        <w:shd w:val="clear" w:color="auto" w:fill="FFFFFF"/>
        <w:spacing w:after="0" w:line="240" w:lineRule="auto"/>
        <w:ind w:right="15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Обеспечением условий для развития народного творчества, самодеятельного искусства, сохранением традиционной народной культуры занимается </w:t>
      </w:r>
      <w:r w:rsidRPr="00E06FB8">
        <w:rPr>
          <w:rFonts w:ascii="Times New Roman" w:hAnsi="Times New Roman" w:cs="Times New Roman"/>
          <w:sz w:val="24"/>
          <w:szCs w:val="24"/>
        </w:rPr>
        <w:t>МУК «</w:t>
      </w:r>
      <w:proofErr w:type="spellStart"/>
      <w:r w:rsidRPr="00E06FB8">
        <w:rPr>
          <w:rFonts w:ascii="Times New Roman" w:hAnsi="Times New Roman" w:cs="Times New Roman"/>
          <w:sz w:val="24"/>
          <w:szCs w:val="24"/>
        </w:rPr>
        <w:t>Усвятский</w:t>
      </w:r>
      <w:proofErr w:type="spellEnd"/>
      <w:r w:rsidRPr="00E06FB8">
        <w:rPr>
          <w:rFonts w:ascii="Times New Roman" w:hAnsi="Times New Roman" w:cs="Times New Roman"/>
          <w:sz w:val="24"/>
          <w:szCs w:val="24"/>
        </w:rPr>
        <w:t xml:space="preserve"> РЦК Псковской области»</w:t>
      </w:r>
      <w:r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В структуру </w:t>
      </w:r>
      <w:r w:rsidRPr="00E06FB8">
        <w:rPr>
          <w:rFonts w:ascii="Times New Roman" w:hAnsi="Times New Roman" w:cs="Times New Roman"/>
          <w:sz w:val="24"/>
          <w:szCs w:val="24"/>
        </w:rPr>
        <w:t>МУК «</w:t>
      </w:r>
      <w:proofErr w:type="spellStart"/>
      <w:r w:rsidRPr="00E06FB8">
        <w:rPr>
          <w:rFonts w:ascii="Times New Roman" w:hAnsi="Times New Roman" w:cs="Times New Roman"/>
          <w:sz w:val="24"/>
          <w:szCs w:val="24"/>
        </w:rPr>
        <w:t>Усвятский</w:t>
      </w:r>
      <w:proofErr w:type="spellEnd"/>
      <w:r w:rsidRPr="00E06FB8">
        <w:rPr>
          <w:rFonts w:ascii="Times New Roman" w:hAnsi="Times New Roman" w:cs="Times New Roman"/>
          <w:sz w:val="24"/>
          <w:szCs w:val="24"/>
        </w:rPr>
        <w:t xml:space="preserve"> РЦК» </w:t>
      </w:r>
      <w:r w:rsidR="004A33C6"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входят</w:t>
      </w:r>
      <w:r w:rsidR="001B4758"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C906A2"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Дом культуры,</w:t>
      </w:r>
      <w:r w:rsidR="001B4758"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библиотечный</w:t>
      </w:r>
      <w:r w:rsidR="004A33C6"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отдел, отдел музейной работы, 8 сельских филиалов.</w:t>
      </w:r>
    </w:p>
    <w:p w:rsidR="001D1640" w:rsidRPr="00E06FB8" w:rsidRDefault="001D1640" w:rsidP="00946E7D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B8">
        <w:rPr>
          <w:rFonts w:ascii="Times New Roman" w:hAnsi="Times New Roman" w:cs="Times New Roman"/>
          <w:color w:val="000000"/>
          <w:sz w:val="24"/>
          <w:szCs w:val="24"/>
        </w:rPr>
        <w:t>Основополагающими видами деятельности учреждения являются: создание коллективов самодеятельного художественного</w:t>
      </w:r>
      <w:r w:rsidR="006E72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6FB8">
        <w:rPr>
          <w:rFonts w:ascii="Times New Roman" w:hAnsi="Times New Roman" w:cs="Times New Roman"/>
          <w:color w:val="000000"/>
          <w:sz w:val="24"/>
          <w:szCs w:val="24"/>
        </w:rPr>
        <w:t>творчества, любительских объединений различной направленности, проведение массовых м</w:t>
      </w:r>
      <w:r w:rsidR="00D55CDE" w:rsidRPr="00E06FB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06FB8">
        <w:rPr>
          <w:rFonts w:ascii="Times New Roman" w:hAnsi="Times New Roman" w:cs="Times New Roman"/>
          <w:color w:val="000000"/>
          <w:sz w:val="24"/>
          <w:szCs w:val="24"/>
        </w:rPr>
        <w:t>роприятий.</w:t>
      </w:r>
    </w:p>
    <w:p w:rsidR="00C321B4" w:rsidRPr="00E06FB8" w:rsidRDefault="00C321B4" w:rsidP="003D5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Немалый вклад в культурную жизнь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 вносят специалисты МУК «</w:t>
      </w:r>
      <w:proofErr w:type="spellStart"/>
      <w:r w:rsidRPr="00E06FB8">
        <w:rPr>
          <w:rFonts w:ascii="Times New Roman" w:hAnsi="Times New Roman" w:cs="Times New Roman"/>
          <w:sz w:val="24"/>
          <w:szCs w:val="24"/>
        </w:rPr>
        <w:t>Усвятский</w:t>
      </w:r>
      <w:proofErr w:type="spellEnd"/>
      <w:r w:rsidRPr="00E06FB8">
        <w:rPr>
          <w:rFonts w:ascii="Times New Roman" w:hAnsi="Times New Roman" w:cs="Times New Roman"/>
          <w:sz w:val="24"/>
          <w:szCs w:val="24"/>
        </w:rPr>
        <w:t xml:space="preserve"> РЦК». Художественные коллективы принимают активное участие в региональных, областных фестивалях и многих мероприятиях, проводимых на территории Псковской области и </w:t>
      </w:r>
      <w:proofErr w:type="spellStart"/>
      <w:r w:rsidRPr="00E06FB8">
        <w:rPr>
          <w:rFonts w:ascii="Times New Roman" w:hAnsi="Times New Roman" w:cs="Times New Roman"/>
          <w:sz w:val="24"/>
          <w:szCs w:val="24"/>
        </w:rPr>
        <w:t>Усвятского</w:t>
      </w:r>
      <w:proofErr w:type="spellEnd"/>
      <w:r w:rsidR="006E72E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E06FB8">
        <w:rPr>
          <w:rFonts w:ascii="Times New Roman" w:hAnsi="Times New Roman" w:cs="Times New Roman"/>
          <w:sz w:val="24"/>
          <w:szCs w:val="24"/>
        </w:rPr>
        <w:t xml:space="preserve">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 xml:space="preserve">а. В рамках программы по культурному обслуживанию малонаселенных пунктов  выезжают с концертами в села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 w:rsidRPr="00E06FB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1B4758" w:rsidRPr="00E06F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6FB8">
        <w:rPr>
          <w:rFonts w:ascii="Times New Roman" w:hAnsi="Times New Roman" w:cs="Times New Roman"/>
          <w:sz w:val="24"/>
          <w:szCs w:val="24"/>
        </w:rPr>
        <w:t>МУК</w:t>
      </w:r>
      <w:proofErr w:type="gramEnd"/>
      <w:r w:rsidRPr="00E06FB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06FB8">
        <w:rPr>
          <w:rFonts w:ascii="Times New Roman" w:hAnsi="Times New Roman" w:cs="Times New Roman"/>
          <w:sz w:val="24"/>
          <w:szCs w:val="24"/>
        </w:rPr>
        <w:t>Усвятский</w:t>
      </w:r>
      <w:proofErr w:type="spellEnd"/>
      <w:r w:rsidRPr="00E06FB8">
        <w:rPr>
          <w:rFonts w:ascii="Times New Roman" w:hAnsi="Times New Roman" w:cs="Times New Roman"/>
          <w:sz w:val="24"/>
          <w:szCs w:val="24"/>
        </w:rPr>
        <w:t xml:space="preserve"> РЦК»</w:t>
      </w:r>
      <w:r w:rsidR="001B4758" w:rsidRPr="00E06FB8">
        <w:rPr>
          <w:rFonts w:ascii="Times New Roman" w:hAnsi="Times New Roman" w:cs="Times New Roman"/>
          <w:sz w:val="24"/>
          <w:szCs w:val="24"/>
        </w:rPr>
        <w:t xml:space="preserve"> </w:t>
      </w:r>
      <w:r w:rsidRPr="00E06FB8">
        <w:rPr>
          <w:rFonts w:ascii="Times New Roman" w:hAnsi="Times New Roman" w:cs="Times New Roman"/>
          <w:sz w:val="24"/>
          <w:szCs w:val="24"/>
        </w:rPr>
        <w:t xml:space="preserve">работают творческие коллективы различной направленности, которые регулярно радуют своими выступлениями жителей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 xml:space="preserve">а. </w:t>
      </w:r>
      <w:r w:rsidR="00E333F2" w:rsidRPr="00E06FB8">
        <w:rPr>
          <w:rFonts w:ascii="Times New Roman" w:hAnsi="Times New Roman" w:cs="Times New Roman"/>
          <w:sz w:val="24"/>
          <w:szCs w:val="24"/>
        </w:rPr>
        <w:t>Муниципальные учреждения</w:t>
      </w:r>
      <w:r w:rsidRPr="00E06FB8">
        <w:rPr>
          <w:rFonts w:ascii="Times New Roman" w:hAnsi="Times New Roman" w:cs="Times New Roman"/>
          <w:sz w:val="24"/>
          <w:szCs w:val="24"/>
        </w:rPr>
        <w:t xml:space="preserve"> культуры на сегодняшний день должны быть конкурентоспособным и в полном объёме отвечать запросам населения. Создание комфортных условий для работы, приобретение новейшего светового и музыкального оборудования и инвентаря будет способствовать значительному повышению качественного уровня проводимых мероприятий.  </w:t>
      </w:r>
    </w:p>
    <w:p w:rsidR="00D55CDE" w:rsidRPr="00E06FB8" w:rsidRDefault="00D55CDE" w:rsidP="003D553D">
      <w:pPr>
        <w:shd w:val="clear" w:color="auto" w:fill="FFFFFF"/>
        <w:spacing w:after="0" w:line="240" w:lineRule="auto"/>
        <w:ind w:right="15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6FB8">
        <w:rPr>
          <w:rFonts w:ascii="Times New Roman" w:hAnsi="Times New Roman" w:cs="Times New Roman"/>
          <w:sz w:val="24"/>
          <w:szCs w:val="24"/>
          <w:lang w:eastAsia="ru-RU"/>
        </w:rPr>
        <w:t>Ежегодно клубными учрежд</w:t>
      </w:r>
      <w:r w:rsidR="00C906A2" w:rsidRPr="00E06FB8">
        <w:rPr>
          <w:rFonts w:ascii="Times New Roman" w:hAnsi="Times New Roman" w:cs="Times New Roman"/>
          <w:sz w:val="24"/>
          <w:szCs w:val="24"/>
          <w:lang w:eastAsia="ru-RU"/>
        </w:rPr>
        <w:t>ениями проводится более 92</w:t>
      </w:r>
      <w:r w:rsidR="00E333F2" w:rsidRPr="00E06FB8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E06FB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культурно-досуговых мероприятий.</w:t>
      </w:r>
      <w:r w:rsidR="009F7039" w:rsidRPr="00E06FB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06FB8">
        <w:rPr>
          <w:rFonts w:ascii="Times New Roman" w:hAnsi="Times New Roman" w:cs="Times New Roman"/>
          <w:sz w:val="24"/>
          <w:szCs w:val="24"/>
          <w:lang w:eastAsia="ru-RU"/>
        </w:rPr>
        <w:t>Участие населения в культурно-до</w:t>
      </w:r>
      <w:r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</w:t>
      </w:r>
    </w:p>
    <w:p w:rsidR="00D55CDE" w:rsidRPr="00E06FB8" w:rsidRDefault="00D55CDE" w:rsidP="009F7039">
      <w:pPr>
        <w:shd w:val="clear" w:color="auto" w:fill="FFFFFF"/>
        <w:spacing w:after="0" w:line="240" w:lineRule="auto"/>
        <w:ind w:right="15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Финансовая поддержка, как реальный инструмент социальной политики в </w:t>
      </w:r>
      <w:r w:rsidR="009214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округ</w:t>
      </w:r>
      <w:r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 по отношению ко всем группам населения, включая несовершеннолетних, социально незащищенных людей, окажет содействие для их социокультурной адаптации.  Культурно-досуговая деятельность станет более значимой в обеспечении духовного здоровья жителей </w:t>
      </w:r>
      <w:r w:rsidR="009214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округ</w:t>
      </w:r>
      <w:r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D55CDE" w:rsidRPr="00E06FB8" w:rsidRDefault="00D55CDE" w:rsidP="00E06FB8">
      <w:pPr>
        <w:shd w:val="clear" w:color="auto" w:fill="FFFFFF"/>
        <w:spacing w:after="0" w:line="240" w:lineRule="auto"/>
        <w:ind w:right="15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 проблемам, определяющим необходимость создания </w:t>
      </w:r>
      <w:r w:rsidR="00BE55F1"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подп</w:t>
      </w:r>
      <w:r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рограммы, следует отнести следующее:</w:t>
      </w:r>
    </w:p>
    <w:p w:rsidR="00D55CDE" w:rsidRPr="00E06FB8" w:rsidRDefault="00D55CDE" w:rsidP="00E06F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B8">
        <w:rPr>
          <w:rFonts w:ascii="Times New Roman" w:hAnsi="Times New Roman" w:cs="Times New Roman"/>
          <w:color w:val="000000"/>
          <w:sz w:val="24"/>
          <w:szCs w:val="24"/>
        </w:rPr>
        <w:t>необходимость плановой финансовой поддержки текущей работы учреждения</w:t>
      </w:r>
      <w:r w:rsidR="00E333F2" w:rsidRPr="00E06FB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 культуры, мероприятий, конкурсов и фестивалей различного уровня;</w:t>
      </w:r>
    </w:p>
    <w:p w:rsidR="00D55CDE" w:rsidRPr="00E06FB8" w:rsidRDefault="00D55CDE" w:rsidP="00E06F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B8">
        <w:rPr>
          <w:rFonts w:ascii="Times New Roman" w:hAnsi="Times New Roman" w:cs="Times New Roman"/>
          <w:color w:val="000000"/>
          <w:sz w:val="24"/>
          <w:szCs w:val="24"/>
        </w:rPr>
        <w:t>проблему повышения художественного уровня проводимых мероприятий и культурных акций,</w:t>
      </w:r>
    </w:p>
    <w:p w:rsidR="00D55CDE" w:rsidRPr="00E06FB8" w:rsidRDefault="00D55CDE" w:rsidP="00E06F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B8">
        <w:rPr>
          <w:rFonts w:ascii="Times New Roman" w:hAnsi="Times New Roman" w:cs="Times New Roman"/>
          <w:color w:val="000000"/>
          <w:sz w:val="24"/>
          <w:szCs w:val="24"/>
        </w:rPr>
        <w:t>повышения квалификации и профессионального мастерства специалистов культуры;</w:t>
      </w:r>
    </w:p>
    <w:p w:rsidR="00D55CDE" w:rsidRPr="00E06FB8" w:rsidRDefault="00D55CDE" w:rsidP="00E06FB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Развитие культуры </w:t>
      </w:r>
      <w:proofErr w:type="spellStart"/>
      <w:r w:rsidRPr="00E06FB8">
        <w:rPr>
          <w:rFonts w:ascii="Times New Roman" w:hAnsi="Times New Roman" w:cs="Times New Roman"/>
          <w:sz w:val="24"/>
          <w:szCs w:val="24"/>
        </w:rPr>
        <w:t>Усвятского</w:t>
      </w:r>
      <w:proofErr w:type="spellEnd"/>
      <w:r w:rsidR="00B1598D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E06FB8">
        <w:rPr>
          <w:rFonts w:ascii="Times New Roman" w:hAnsi="Times New Roman" w:cs="Times New Roman"/>
          <w:sz w:val="24"/>
          <w:szCs w:val="24"/>
        </w:rPr>
        <w:t xml:space="preserve">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 предполагает реализацию следующих мероприятий:</w:t>
      </w:r>
    </w:p>
    <w:p w:rsidR="00961528" w:rsidRPr="00E06FB8" w:rsidRDefault="00D55CDE" w:rsidP="00E06FB8">
      <w:pPr>
        <w:pStyle w:val="a6"/>
        <w:spacing w:line="240" w:lineRule="auto"/>
        <w:rPr>
          <w:szCs w:val="24"/>
        </w:rPr>
      </w:pPr>
      <w:r w:rsidRPr="00E06FB8">
        <w:rPr>
          <w:szCs w:val="24"/>
        </w:rPr>
        <w:t>-оказание культурно-досуговым учреждением муниципальных услуг</w:t>
      </w:r>
      <w:r w:rsidR="00961528" w:rsidRPr="00E06FB8">
        <w:rPr>
          <w:szCs w:val="24"/>
        </w:rPr>
        <w:t xml:space="preserve">, </w:t>
      </w:r>
    </w:p>
    <w:p w:rsidR="00D55CDE" w:rsidRPr="00E06FB8" w:rsidRDefault="00961528" w:rsidP="00E06FB8">
      <w:pPr>
        <w:pStyle w:val="a6"/>
        <w:spacing w:line="240" w:lineRule="auto"/>
        <w:rPr>
          <w:szCs w:val="24"/>
        </w:rPr>
      </w:pPr>
      <w:r w:rsidRPr="00E06FB8">
        <w:rPr>
          <w:szCs w:val="24"/>
        </w:rPr>
        <w:t>в том числе на содержание имущества</w:t>
      </w:r>
    </w:p>
    <w:p w:rsidR="00D55CDE" w:rsidRPr="00E06FB8" w:rsidRDefault="00D55CDE" w:rsidP="00E06FB8">
      <w:pPr>
        <w:pStyle w:val="a6"/>
        <w:tabs>
          <w:tab w:val="left" w:pos="1134"/>
        </w:tabs>
        <w:spacing w:line="240" w:lineRule="auto"/>
        <w:rPr>
          <w:szCs w:val="24"/>
        </w:rPr>
      </w:pPr>
      <w:r w:rsidRPr="00E06FB8">
        <w:rPr>
          <w:szCs w:val="24"/>
        </w:rPr>
        <w:t>- укрепление материальной базы МБУК, их техническое оснащение современным оборудованием, оргтехникой, услугой по предоставлению доступа к  сети интернет</w:t>
      </w:r>
    </w:p>
    <w:p w:rsidR="00D55CDE" w:rsidRPr="00E06FB8" w:rsidRDefault="00D55CDE" w:rsidP="00E06FB8">
      <w:pPr>
        <w:pStyle w:val="a6"/>
        <w:tabs>
          <w:tab w:val="left" w:pos="1134"/>
        </w:tabs>
        <w:spacing w:line="240" w:lineRule="auto"/>
        <w:rPr>
          <w:bCs/>
          <w:color w:val="000000"/>
          <w:szCs w:val="24"/>
        </w:rPr>
      </w:pPr>
      <w:r w:rsidRPr="00E06FB8">
        <w:rPr>
          <w:szCs w:val="24"/>
        </w:rPr>
        <w:t xml:space="preserve">- развитие традиционных форм народного творчества, организация и проведение культурно-массовых мероприятий, </w:t>
      </w:r>
      <w:r w:rsidRPr="00E06FB8">
        <w:rPr>
          <w:bCs/>
          <w:color w:val="000000"/>
          <w:szCs w:val="24"/>
        </w:rPr>
        <w:t>участие в, межрегиональных, фестивалях и конкурсах.</w:t>
      </w:r>
    </w:p>
    <w:p w:rsidR="00961528" w:rsidRPr="00E06FB8" w:rsidRDefault="00E333F2" w:rsidP="00E06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Услугами библиотек пользуется детское и взрослое нас</w:t>
      </w:r>
      <w:r w:rsidR="007B6AF7" w:rsidRPr="00E06FB8">
        <w:rPr>
          <w:rFonts w:ascii="Times New Roman" w:hAnsi="Times New Roman" w:cs="Times New Roman"/>
          <w:sz w:val="24"/>
          <w:szCs w:val="24"/>
        </w:rPr>
        <w:t>е</w:t>
      </w:r>
      <w:r w:rsidRPr="00E06FB8">
        <w:rPr>
          <w:rFonts w:ascii="Times New Roman" w:hAnsi="Times New Roman" w:cs="Times New Roman"/>
          <w:sz w:val="24"/>
          <w:szCs w:val="24"/>
        </w:rPr>
        <w:t>ление</w:t>
      </w:r>
      <w:r w:rsidR="009F7039" w:rsidRPr="00E06FB8">
        <w:rPr>
          <w:rFonts w:ascii="Times New Roman" w:hAnsi="Times New Roman" w:cs="Times New Roman"/>
          <w:sz w:val="24"/>
          <w:szCs w:val="24"/>
        </w:rPr>
        <w:t xml:space="preserve">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а.</w:t>
      </w:r>
      <w:r w:rsidR="009F7039" w:rsidRPr="00E06FB8">
        <w:rPr>
          <w:rFonts w:ascii="Times New Roman" w:hAnsi="Times New Roman" w:cs="Times New Roman"/>
          <w:sz w:val="24"/>
          <w:szCs w:val="24"/>
        </w:rPr>
        <w:t xml:space="preserve"> </w:t>
      </w:r>
      <w:r w:rsidR="00961528" w:rsidRPr="00E06FB8">
        <w:rPr>
          <w:rFonts w:ascii="Times New Roman" w:hAnsi="Times New Roman" w:cs="Times New Roman"/>
          <w:sz w:val="24"/>
          <w:szCs w:val="24"/>
        </w:rPr>
        <w:t xml:space="preserve">Библиотеки на селе являются культурными, информационными, образовательными и досуговыми центрами. Библиотеки вносят весомый вклад в социально-экономическое развитие 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="00961528" w:rsidRPr="00E06FB8">
        <w:rPr>
          <w:rFonts w:ascii="Times New Roman" w:hAnsi="Times New Roman" w:cs="Times New Roman"/>
          <w:sz w:val="24"/>
          <w:szCs w:val="24"/>
        </w:rPr>
        <w:t xml:space="preserve">а. Услуги, представляемые библиотеками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="00961528" w:rsidRPr="00E06FB8">
        <w:rPr>
          <w:rFonts w:ascii="Times New Roman" w:hAnsi="Times New Roman" w:cs="Times New Roman"/>
          <w:sz w:val="24"/>
          <w:szCs w:val="24"/>
        </w:rPr>
        <w:t xml:space="preserve">а населению, являются одним из факторов поддержки государственной социально-экономической политики, способствуют образованию </w:t>
      </w:r>
      <w:r w:rsidRPr="00E06FB8">
        <w:rPr>
          <w:rFonts w:ascii="Times New Roman" w:hAnsi="Times New Roman" w:cs="Times New Roman"/>
          <w:sz w:val="24"/>
          <w:szCs w:val="24"/>
        </w:rPr>
        <w:t>и культурному развитию граждан. Процент охвата населения услугами библиотек составляет 23.</w:t>
      </w:r>
    </w:p>
    <w:p w:rsidR="00AC52E5" w:rsidRPr="00E06FB8" w:rsidRDefault="00AC52E5" w:rsidP="009F7039">
      <w:pPr>
        <w:pStyle w:val="af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Координирует всю работу по библиотечному обслуживанию пользователей библиотечный отдел МУК «</w:t>
      </w:r>
      <w:proofErr w:type="spellStart"/>
      <w:r w:rsidRPr="00E06FB8">
        <w:rPr>
          <w:rFonts w:ascii="Times New Roman" w:hAnsi="Times New Roman" w:cs="Times New Roman"/>
          <w:sz w:val="24"/>
          <w:szCs w:val="24"/>
        </w:rPr>
        <w:t>Усвятский</w:t>
      </w:r>
      <w:proofErr w:type="spellEnd"/>
      <w:r w:rsidRPr="00E06FB8">
        <w:rPr>
          <w:rFonts w:ascii="Times New Roman" w:hAnsi="Times New Roman" w:cs="Times New Roman"/>
          <w:sz w:val="24"/>
          <w:szCs w:val="24"/>
        </w:rPr>
        <w:t xml:space="preserve"> РЦК»</w:t>
      </w:r>
    </w:p>
    <w:p w:rsidR="00AC52E5" w:rsidRPr="00E06FB8" w:rsidRDefault="00AC52E5" w:rsidP="009F7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Библиотечный отдел оснащен 4-мя компьютерами, ноутбуком, ксероксом, телефоном. Подключен к сети Интернет.</w:t>
      </w:r>
    </w:p>
    <w:p w:rsidR="00961528" w:rsidRPr="00E06FB8" w:rsidRDefault="00961528" w:rsidP="009F7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Услуги, предоставляемые библиотеками населению, являются одним из факторов поддержки государственной социально-экономической политики, способствуют образованию и культурному развитию граждан.</w:t>
      </w:r>
    </w:p>
    <w:p w:rsidR="00961528" w:rsidRPr="00E06FB8" w:rsidRDefault="00961528" w:rsidP="009F7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Основными проблемами модернизации библиотечного дела </w:t>
      </w:r>
      <w:proofErr w:type="spellStart"/>
      <w:r w:rsidRPr="00E06FB8">
        <w:rPr>
          <w:rFonts w:ascii="Times New Roman" w:hAnsi="Times New Roman" w:cs="Times New Roman"/>
          <w:sz w:val="24"/>
          <w:szCs w:val="24"/>
        </w:rPr>
        <w:t>Усвятского</w:t>
      </w:r>
      <w:proofErr w:type="spellEnd"/>
      <w:r w:rsidR="00C123D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E06FB8">
        <w:rPr>
          <w:rFonts w:ascii="Times New Roman" w:hAnsi="Times New Roman" w:cs="Times New Roman"/>
          <w:sz w:val="24"/>
          <w:szCs w:val="24"/>
        </w:rPr>
        <w:t xml:space="preserve">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 xml:space="preserve">а являются недостаточное комплектование фонда документов, неудовлетворительное состояние материально-технической базы, медленные темпы информатизации, неравномерность развития и низкая адаптация многих сельских библиотек к новым требованиям. </w:t>
      </w:r>
    </w:p>
    <w:p w:rsidR="00961528" w:rsidRPr="00E06FB8" w:rsidRDefault="00961528" w:rsidP="009F7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Основной целью развития библиотек является модернизация библиотечной сферы -  повышение эффективности работы библиотек </w:t>
      </w:r>
      <w:proofErr w:type="spellStart"/>
      <w:r w:rsidRPr="00E06FB8">
        <w:rPr>
          <w:rFonts w:ascii="Times New Roman" w:hAnsi="Times New Roman" w:cs="Times New Roman"/>
          <w:sz w:val="24"/>
          <w:szCs w:val="24"/>
        </w:rPr>
        <w:t>Усвятского</w:t>
      </w:r>
      <w:proofErr w:type="spellEnd"/>
      <w:r w:rsidR="00C123D3">
        <w:rPr>
          <w:rFonts w:ascii="Times New Roman" w:hAnsi="Times New Roman" w:cs="Times New Roman"/>
          <w:sz w:val="24"/>
          <w:szCs w:val="24"/>
        </w:rPr>
        <w:t xml:space="preserve"> </w:t>
      </w:r>
      <w:r w:rsidR="00C123D3" w:rsidRPr="00C123D3">
        <w:rPr>
          <w:rFonts w:ascii="Times New Roman" w:hAnsi="Times New Roman" w:cs="Times New Roman"/>
          <w:sz w:val="24"/>
          <w:szCs w:val="24"/>
        </w:rPr>
        <w:t>муниципального</w:t>
      </w:r>
      <w:r w:rsidRPr="00E06FB8">
        <w:rPr>
          <w:rFonts w:ascii="Times New Roman" w:hAnsi="Times New Roman" w:cs="Times New Roman"/>
          <w:sz w:val="24"/>
          <w:szCs w:val="24"/>
        </w:rPr>
        <w:t xml:space="preserve">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а, углубление их информационного потенциала, дальнейшее развитие информационных и сервисных услуг.</w:t>
      </w:r>
    </w:p>
    <w:p w:rsidR="00961528" w:rsidRPr="00E06FB8" w:rsidRDefault="00961528" w:rsidP="009F7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Муниципальная политика по обеспечению сохранности, пополнения и использования фондов и создание условий для улучшения доступа граждан к информации и знаниям предполагает реализацию следующих мероприятий:</w:t>
      </w:r>
    </w:p>
    <w:p w:rsidR="00961528" w:rsidRPr="00E06FB8" w:rsidRDefault="00961528" w:rsidP="0096152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6FB8">
        <w:rPr>
          <w:rFonts w:ascii="Times New Roman" w:hAnsi="Times New Roman" w:cs="Times New Roman"/>
          <w:bCs/>
          <w:color w:val="000000"/>
          <w:sz w:val="24"/>
          <w:szCs w:val="24"/>
        </w:rPr>
        <w:t>Оказание муниципальными учреждениями (библиотеками) муниципальных услуг (работ), в том числе на содержание имущества;</w:t>
      </w:r>
    </w:p>
    <w:p w:rsidR="00961528" w:rsidRPr="00E06FB8" w:rsidRDefault="00961528" w:rsidP="00961528">
      <w:pPr>
        <w:numPr>
          <w:ilvl w:val="0"/>
          <w:numId w:val="14"/>
        </w:numPr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книжных фондов библиотек муниципального образования «</w:t>
      </w:r>
      <w:proofErr w:type="spellStart"/>
      <w:r w:rsidR="009214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Усвятский</w:t>
      </w:r>
      <w:proofErr w:type="spellEnd"/>
      <w:r w:rsidR="00921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</w:t>
      </w: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61528" w:rsidRPr="00E06FB8" w:rsidRDefault="00961528" w:rsidP="00961528">
      <w:pPr>
        <w:numPr>
          <w:ilvl w:val="0"/>
          <w:numId w:val="14"/>
        </w:numPr>
        <w:spacing w:after="0" w:line="240" w:lineRule="auto"/>
        <w:ind w:left="714" w:right="72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Поставка (обновление) автоматизированных библиотечно - информационных систем для осуществления электронной каталогизации;</w:t>
      </w:r>
    </w:p>
    <w:p w:rsidR="00C321B4" w:rsidRPr="00E06FB8" w:rsidRDefault="00C321B4" w:rsidP="00D55C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Уровень комплектования книжных фондов библиотек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 xml:space="preserve">а остается ниже нормативов минимального ресурсного обеспечения услуг учреждений культуры в сельской местности, утвержденных </w:t>
      </w:r>
      <w:hyperlink r:id="rId14" w:anchor="sub_0" w:history="1">
        <w:r w:rsidRPr="00E06FB8">
          <w:rPr>
            <w:rStyle w:val="af3"/>
            <w:rFonts w:ascii="Times New Roman" w:hAnsi="Times New Roman" w:cs="Times New Roman"/>
            <w:color w:val="auto"/>
            <w:sz w:val="24"/>
            <w:szCs w:val="24"/>
          </w:rPr>
          <w:t>приказом</w:t>
        </w:r>
      </w:hyperlink>
      <w:r w:rsidRPr="00E06FB8">
        <w:rPr>
          <w:rFonts w:ascii="Times New Roman" w:hAnsi="Times New Roman" w:cs="Times New Roman"/>
          <w:sz w:val="24"/>
          <w:szCs w:val="24"/>
        </w:rPr>
        <w:t xml:space="preserve"> Министерства культуры и массовых коммуникаций Российской Федерации от 20 февраля </w:t>
      </w:r>
      <w:smartTag w:uri="urn:schemas-microsoft-com:office:smarttags" w:element="metricconverter">
        <w:smartTagPr>
          <w:attr w:name="ProductID" w:val="2008 г"/>
        </w:smartTagPr>
        <w:r w:rsidRPr="00E06FB8">
          <w:rPr>
            <w:rFonts w:ascii="Times New Roman" w:hAnsi="Times New Roman" w:cs="Times New Roman"/>
            <w:sz w:val="24"/>
            <w:szCs w:val="24"/>
          </w:rPr>
          <w:t>2008 г</w:t>
        </w:r>
      </w:smartTag>
      <w:r w:rsidRPr="00E06FB8">
        <w:rPr>
          <w:rFonts w:ascii="Times New Roman" w:hAnsi="Times New Roman" w:cs="Times New Roman"/>
          <w:sz w:val="24"/>
          <w:szCs w:val="24"/>
        </w:rPr>
        <w:t>. № 32. </w:t>
      </w:r>
    </w:p>
    <w:p w:rsidR="00C321B4" w:rsidRPr="00E06FB8" w:rsidRDefault="00804179" w:rsidP="00E06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lastRenderedPageBreak/>
        <w:t xml:space="preserve">        Библиотечный отдел, сельские филиалы совместно со школами активно работают с массовой аудиторией. Имеются реальные возможности  предоставлять</w:t>
      </w:r>
      <w:r w:rsidR="00C321B4" w:rsidRPr="00E06FB8">
        <w:rPr>
          <w:rFonts w:ascii="Times New Roman" w:hAnsi="Times New Roman" w:cs="Times New Roman"/>
          <w:sz w:val="24"/>
          <w:szCs w:val="24"/>
        </w:rPr>
        <w:t xml:space="preserve"> читателям доступ в Интернет, что значительно повышает уровень информированности гражд</w:t>
      </w:r>
      <w:r w:rsidRPr="00E06FB8">
        <w:rPr>
          <w:rFonts w:ascii="Times New Roman" w:hAnsi="Times New Roman" w:cs="Times New Roman"/>
          <w:sz w:val="24"/>
          <w:szCs w:val="24"/>
        </w:rPr>
        <w:t xml:space="preserve">ан. </w:t>
      </w:r>
    </w:p>
    <w:p w:rsidR="00C321B4" w:rsidRPr="00E06FB8" w:rsidRDefault="002F3E9F" w:rsidP="00E06F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Б</w:t>
      </w:r>
      <w:r w:rsidR="00C321B4" w:rsidRPr="00E06FB8">
        <w:rPr>
          <w:rFonts w:ascii="Times New Roman" w:hAnsi="Times New Roman" w:cs="Times New Roman"/>
          <w:sz w:val="24"/>
          <w:szCs w:val="24"/>
        </w:rPr>
        <w:t>иблиот</w:t>
      </w:r>
      <w:r w:rsidR="00804179" w:rsidRPr="00E06FB8">
        <w:rPr>
          <w:rFonts w:ascii="Times New Roman" w:hAnsi="Times New Roman" w:cs="Times New Roman"/>
          <w:sz w:val="24"/>
          <w:szCs w:val="24"/>
        </w:rPr>
        <w:t>ечный отдел расположен в здании РДК-базового учреждения центра культуры.</w:t>
      </w:r>
    </w:p>
    <w:p w:rsidR="009157EF" w:rsidRPr="00E06FB8" w:rsidRDefault="009157EF" w:rsidP="00E06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Решение обозначенных проблем, возможно, осуществить программно-целевым методом, который дает возможность прогнозировать и оценивать результаты работы, эффективно расходовать финансовые ресурсы и координировать деятельность культуры. При этом Программа нацелена на комплексные  мероприятия, реализовать которые непрограммными методами невозможно. Программный способ решения проблемы предполагает комплексный подход к реализации мероприятий в сфере культуры, ориентированный на достижение поставленных целей через решение сформулированных конкретных задач. Это позволяет выстроить стратегию развития сферы культуры на долгосрочный период и одновременно применять тактические решения.</w:t>
      </w:r>
    </w:p>
    <w:p w:rsidR="009157EF" w:rsidRPr="00E06FB8" w:rsidRDefault="009157EF" w:rsidP="009F7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  Программа направлена на решение существующих проблем и достижение приоритетов, имеющихся в сфере культуры </w:t>
      </w:r>
      <w:proofErr w:type="spellStart"/>
      <w:r w:rsidRPr="00E06FB8">
        <w:rPr>
          <w:rFonts w:ascii="Times New Roman" w:hAnsi="Times New Roman" w:cs="Times New Roman"/>
          <w:sz w:val="24"/>
          <w:szCs w:val="24"/>
        </w:rPr>
        <w:t>Усвятского</w:t>
      </w:r>
      <w:proofErr w:type="spellEnd"/>
      <w:r w:rsidR="00140B0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E06FB8">
        <w:rPr>
          <w:rFonts w:ascii="Times New Roman" w:hAnsi="Times New Roman" w:cs="Times New Roman"/>
          <w:sz w:val="24"/>
          <w:szCs w:val="24"/>
        </w:rPr>
        <w:t xml:space="preserve"> 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 на современном этапе. Жёсткие условия организационно-экономического существования культуры в условиях рыночных отношений и реформы местного самоуправления, необходимость эффективного и целевого использования бюджетных средств обуславливают применение программно-целевого подхода в данной области.</w:t>
      </w:r>
    </w:p>
    <w:p w:rsidR="00C321B4" w:rsidRPr="00E06FB8" w:rsidRDefault="00C321B4" w:rsidP="00C321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E84" w:rsidRPr="00E06FB8" w:rsidRDefault="00893E84" w:rsidP="00893E84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подпрограммы, показатели цели и задач подпрограммы, сроки реализации подпрограммы</w:t>
      </w:r>
    </w:p>
    <w:p w:rsidR="005A3A2A" w:rsidRPr="00E06FB8" w:rsidRDefault="005A3A2A" w:rsidP="005A3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A2A" w:rsidRPr="00E06FB8" w:rsidRDefault="005A3A2A" w:rsidP="005A3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является 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 граждан муниципального образования.</w:t>
      </w:r>
    </w:p>
    <w:p w:rsidR="009D56C2" w:rsidRPr="00E06FB8" w:rsidRDefault="005A3A2A" w:rsidP="005A3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цели подпрограммы предстоит обеспечить решение следующей задачи: </w:t>
      </w:r>
    </w:p>
    <w:p w:rsidR="009F7039" w:rsidRPr="00E06FB8" w:rsidRDefault="009F7039" w:rsidP="009F703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1.Создание современной модели библиотечно-информационного обслуживания населения муниципального образования «</w:t>
      </w:r>
      <w:proofErr w:type="spellStart"/>
      <w:r w:rsidR="0092148D">
        <w:rPr>
          <w:rFonts w:ascii="Times New Roman" w:hAnsi="Times New Roman" w:cs="Times New Roman"/>
          <w:sz w:val="24"/>
          <w:szCs w:val="24"/>
        </w:rPr>
        <w:t>Усвятский</w:t>
      </w:r>
      <w:proofErr w:type="spellEnd"/>
      <w:r w:rsidR="0092148D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Pr="00E06FB8">
        <w:rPr>
          <w:rFonts w:ascii="Times New Roman" w:hAnsi="Times New Roman" w:cs="Times New Roman"/>
          <w:sz w:val="24"/>
          <w:szCs w:val="24"/>
        </w:rPr>
        <w:t>».</w:t>
      </w:r>
    </w:p>
    <w:p w:rsidR="009F7039" w:rsidRPr="00E06FB8" w:rsidRDefault="009F7039" w:rsidP="009F703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B8">
        <w:rPr>
          <w:rFonts w:ascii="Times New Roman" w:hAnsi="Times New Roman" w:cs="Times New Roman"/>
          <w:sz w:val="24"/>
          <w:szCs w:val="24"/>
        </w:rPr>
        <w:t>2.Создание в муниципальном образовании «</w:t>
      </w:r>
      <w:proofErr w:type="spellStart"/>
      <w:r w:rsidR="0092148D">
        <w:rPr>
          <w:rFonts w:ascii="Times New Roman" w:hAnsi="Times New Roman" w:cs="Times New Roman"/>
          <w:sz w:val="24"/>
          <w:szCs w:val="24"/>
        </w:rPr>
        <w:t>Усвятский</w:t>
      </w:r>
      <w:proofErr w:type="spellEnd"/>
      <w:r w:rsidR="0092148D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Pr="00E06FB8">
        <w:rPr>
          <w:rFonts w:ascii="Times New Roman" w:hAnsi="Times New Roman" w:cs="Times New Roman"/>
          <w:sz w:val="24"/>
          <w:szCs w:val="24"/>
        </w:rPr>
        <w:t>» эффективной системы культурно-досугового обслуживания населения, сохранение и распространение нематериального культурного наследия.</w:t>
      </w:r>
    </w:p>
    <w:p w:rsidR="00B37751" w:rsidRPr="00E06FB8" w:rsidRDefault="009D56C2" w:rsidP="00360615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B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B6FF8" w:rsidRPr="00E06FB8" w:rsidRDefault="00CB6FF8" w:rsidP="00CB6FF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B8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подпрограммы рассчитана на </w:t>
      </w:r>
      <w:r w:rsidR="00520DA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06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B01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E06FB8">
        <w:rPr>
          <w:rFonts w:ascii="Times New Roman" w:eastAsia="Times New Roman" w:hAnsi="Times New Roman" w:cs="Times New Roman"/>
          <w:sz w:val="24"/>
          <w:szCs w:val="24"/>
        </w:rPr>
        <w:t xml:space="preserve"> с 20</w:t>
      </w:r>
      <w:r w:rsidR="009E2493">
        <w:rPr>
          <w:rFonts w:ascii="Times New Roman" w:eastAsia="Times New Roman" w:hAnsi="Times New Roman" w:cs="Times New Roman"/>
          <w:sz w:val="24"/>
          <w:szCs w:val="24"/>
        </w:rPr>
        <w:t>2</w:t>
      </w:r>
      <w:r w:rsidR="00140B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817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DAE">
        <w:rPr>
          <w:rFonts w:ascii="Times New Roman" w:eastAsia="Times New Roman" w:hAnsi="Times New Roman" w:cs="Times New Roman"/>
          <w:sz w:val="24"/>
          <w:szCs w:val="24"/>
        </w:rPr>
        <w:t>по 202</w:t>
      </w:r>
      <w:r w:rsidR="00140B0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06FB8">
        <w:rPr>
          <w:rFonts w:ascii="Times New Roman" w:eastAsia="Times New Roman" w:hAnsi="Times New Roman" w:cs="Times New Roman"/>
          <w:sz w:val="24"/>
          <w:szCs w:val="24"/>
        </w:rPr>
        <w:t xml:space="preserve"> год включительно. Заявленный срок является оптимальным для реализации запланированных мероприятий и решения поставленных задач.</w:t>
      </w:r>
    </w:p>
    <w:p w:rsidR="00CB6FF8" w:rsidRPr="00E06FB8" w:rsidRDefault="00CB6FF8" w:rsidP="00893E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E84" w:rsidRPr="00E06FB8" w:rsidRDefault="00893E84" w:rsidP="00893E84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 краткое описание основных мероприятий</w:t>
      </w:r>
    </w:p>
    <w:p w:rsidR="00CB6FF8" w:rsidRPr="00E06FB8" w:rsidRDefault="00CB6FF8" w:rsidP="00CB6F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4785" w:rsidRPr="00E06FB8" w:rsidRDefault="00CB6FF8" w:rsidP="00155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подпрограммы </w:t>
      </w:r>
      <w:r w:rsidR="00334785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</w:t>
      </w: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</w:t>
      </w:r>
      <w:r w:rsidR="00334785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мероприяти</w:t>
      </w:r>
      <w:r w:rsidR="00334785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развитие библиотечного дела. В состав</w:t>
      </w:r>
      <w:r w:rsidR="007C733A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4785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входит</w:t>
      </w:r>
      <w:r w:rsidR="007C733A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библиотечного обслуживания, комплектование  и обеспечение сохранности библиотечных фондов.</w:t>
      </w:r>
      <w:r w:rsidR="00334785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E84" w:rsidRPr="00E06FB8" w:rsidRDefault="00334785" w:rsidP="00155241">
      <w:pPr>
        <w:tabs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Вторым основным мероприятием является р</w:t>
      </w:r>
      <w:r w:rsidR="00121618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системы культурно-досугового обслуживания населения.</w:t>
      </w:r>
      <w:r w:rsidR="00B05564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состав, которого входит </w:t>
      </w:r>
      <w:r w:rsidR="007C733A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прокат спектаклей и представлений, организация и проведение творческих вечеров, концертов, гастролей, праздников, тематических и юбилейных вечеров. Проведение городских мероприятий.</w:t>
      </w:r>
    </w:p>
    <w:p w:rsidR="00893E84" w:rsidRPr="00E06FB8" w:rsidRDefault="00893E84" w:rsidP="00893E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E84" w:rsidRPr="00E06FB8" w:rsidRDefault="00893E84" w:rsidP="00893E84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подпрограммы</w:t>
      </w:r>
    </w:p>
    <w:p w:rsidR="00B73804" w:rsidRPr="00E06FB8" w:rsidRDefault="00B73804" w:rsidP="00B7380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804" w:rsidRPr="00E06FB8" w:rsidRDefault="00B73804" w:rsidP="00B738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 муниципального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 на соответствующий финансовый год и плановый период.</w:t>
      </w:r>
    </w:p>
    <w:p w:rsidR="00277A0C" w:rsidRPr="00E06FB8" w:rsidRDefault="00B73804" w:rsidP="00277A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на 20</w:t>
      </w:r>
      <w:r w:rsidR="009E2493">
        <w:rPr>
          <w:rFonts w:ascii="Times New Roman" w:hAnsi="Times New Roman" w:cs="Times New Roman"/>
          <w:sz w:val="24"/>
          <w:szCs w:val="24"/>
        </w:rPr>
        <w:t>2</w:t>
      </w:r>
      <w:r w:rsidR="00155241">
        <w:rPr>
          <w:rFonts w:ascii="Times New Roman" w:hAnsi="Times New Roman" w:cs="Times New Roman"/>
          <w:sz w:val="24"/>
          <w:szCs w:val="24"/>
        </w:rPr>
        <w:t>5</w:t>
      </w:r>
      <w:r w:rsidRPr="00E06FB8">
        <w:rPr>
          <w:rFonts w:ascii="Times New Roman" w:hAnsi="Times New Roman" w:cs="Times New Roman"/>
          <w:sz w:val="24"/>
          <w:szCs w:val="24"/>
        </w:rPr>
        <w:t xml:space="preserve"> - 20</w:t>
      </w:r>
      <w:r w:rsidR="00925FFA">
        <w:rPr>
          <w:rFonts w:ascii="Times New Roman" w:hAnsi="Times New Roman" w:cs="Times New Roman"/>
          <w:sz w:val="24"/>
          <w:szCs w:val="24"/>
        </w:rPr>
        <w:t>2</w:t>
      </w:r>
      <w:r w:rsidR="00155241">
        <w:rPr>
          <w:rFonts w:ascii="Times New Roman" w:hAnsi="Times New Roman" w:cs="Times New Roman"/>
          <w:sz w:val="24"/>
          <w:szCs w:val="24"/>
        </w:rPr>
        <w:t>9</w:t>
      </w:r>
      <w:r w:rsidRPr="00E06FB8">
        <w:rPr>
          <w:rFonts w:ascii="Times New Roman" w:hAnsi="Times New Roman" w:cs="Times New Roman"/>
          <w:sz w:val="24"/>
          <w:szCs w:val="24"/>
        </w:rPr>
        <w:t xml:space="preserve"> годы составит </w:t>
      </w:r>
      <w:r w:rsidR="005F7A4A">
        <w:rPr>
          <w:rFonts w:ascii="Times New Roman" w:hAnsi="Times New Roman" w:cs="Times New Roman"/>
          <w:sz w:val="24"/>
          <w:szCs w:val="24"/>
        </w:rPr>
        <w:t>52459,0</w:t>
      </w:r>
      <w:r w:rsidR="00277A0C" w:rsidRPr="00E06FB8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277A0C" w:rsidRPr="00E06FB8" w:rsidRDefault="00277A0C" w:rsidP="00277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на 20</w:t>
      </w:r>
      <w:r w:rsidR="009E2493">
        <w:rPr>
          <w:rFonts w:ascii="Times New Roman" w:hAnsi="Times New Roman" w:cs="Times New Roman"/>
          <w:sz w:val="24"/>
          <w:szCs w:val="24"/>
        </w:rPr>
        <w:t>2</w:t>
      </w:r>
      <w:r w:rsidR="00155241">
        <w:rPr>
          <w:rFonts w:ascii="Times New Roman" w:hAnsi="Times New Roman" w:cs="Times New Roman"/>
          <w:sz w:val="24"/>
          <w:szCs w:val="24"/>
        </w:rPr>
        <w:t>5</w:t>
      </w:r>
      <w:r w:rsidRPr="00E06FB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155241">
        <w:rPr>
          <w:rFonts w:ascii="Times New Roman" w:hAnsi="Times New Roman" w:cs="Times New Roman"/>
          <w:sz w:val="24"/>
          <w:szCs w:val="24"/>
        </w:rPr>
        <w:t>10511</w:t>
      </w:r>
      <w:r w:rsidRPr="00E06FB8">
        <w:rPr>
          <w:rFonts w:ascii="Times New Roman" w:hAnsi="Times New Roman" w:cs="Times New Roman"/>
          <w:sz w:val="24"/>
          <w:szCs w:val="24"/>
        </w:rPr>
        <w:t>,0</w:t>
      </w:r>
      <w:r w:rsidR="00E06FB8">
        <w:rPr>
          <w:rFonts w:ascii="Times New Roman" w:hAnsi="Times New Roman" w:cs="Times New Roman"/>
          <w:sz w:val="24"/>
          <w:szCs w:val="24"/>
        </w:rPr>
        <w:t xml:space="preserve"> </w:t>
      </w:r>
      <w:r w:rsidRPr="00E06FB8">
        <w:rPr>
          <w:rFonts w:ascii="Times New Roman" w:hAnsi="Times New Roman" w:cs="Times New Roman"/>
          <w:sz w:val="24"/>
          <w:szCs w:val="24"/>
        </w:rPr>
        <w:t>тыс.  рублей;</w:t>
      </w:r>
    </w:p>
    <w:p w:rsidR="00277A0C" w:rsidRPr="00E06FB8" w:rsidRDefault="00452E51" w:rsidP="00277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9E2493">
        <w:rPr>
          <w:rFonts w:ascii="Times New Roman" w:hAnsi="Times New Roman" w:cs="Times New Roman"/>
          <w:sz w:val="24"/>
          <w:szCs w:val="24"/>
        </w:rPr>
        <w:t>2</w:t>
      </w:r>
      <w:r w:rsidR="0015524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- </w:t>
      </w:r>
      <w:r w:rsidR="00155241">
        <w:rPr>
          <w:rFonts w:ascii="Times New Roman" w:hAnsi="Times New Roman" w:cs="Times New Roman"/>
          <w:sz w:val="24"/>
          <w:szCs w:val="24"/>
        </w:rPr>
        <w:t>10487</w:t>
      </w:r>
      <w:r w:rsidR="00277A0C" w:rsidRPr="00E06FB8">
        <w:rPr>
          <w:rFonts w:ascii="Times New Roman" w:hAnsi="Times New Roman" w:cs="Times New Roman"/>
          <w:sz w:val="24"/>
          <w:szCs w:val="24"/>
        </w:rPr>
        <w:t>,0</w:t>
      </w:r>
      <w:r w:rsidR="00E06FB8">
        <w:rPr>
          <w:rFonts w:ascii="Times New Roman" w:hAnsi="Times New Roman" w:cs="Times New Roman"/>
          <w:sz w:val="24"/>
          <w:szCs w:val="24"/>
        </w:rPr>
        <w:t xml:space="preserve"> </w:t>
      </w:r>
      <w:r w:rsidR="00277A0C" w:rsidRPr="00E06FB8">
        <w:rPr>
          <w:rFonts w:ascii="Times New Roman" w:hAnsi="Times New Roman" w:cs="Times New Roman"/>
          <w:sz w:val="24"/>
          <w:szCs w:val="24"/>
        </w:rPr>
        <w:t>тыс</w:t>
      </w:r>
      <w:r w:rsidR="00E06FB8">
        <w:rPr>
          <w:rFonts w:ascii="Times New Roman" w:hAnsi="Times New Roman" w:cs="Times New Roman"/>
          <w:sz w:val="24"/>
          <w:szCs w:val="24"/>
        </w:rPr>
        <w:t>.</w:t>
      </w:r>
      <w:r w:rsidR="00277A0C" w:rsidRPr="00E06FB8"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:rsidR="00277A0C" w:rsidRDefault="00452E51" w:rsidP="00277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9E2493">
        <w:rPr>
          <w:rFonts w:ascii="Times New Roman" w:hAnsi="Times New Roman" w:cs="Times New Roman"/>
          <w:sz w:val="24"/>
          <w:szCs w:val="24"/>
        </w:rPr>
        <w:t>2</w:t>
      </w:r>
      <w:r w:rsidR="00155241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год - </w:t>
      </w:r>
      <w:r w:rsidR="00155241">
        <w:rPr>
          <w:rFonts w:ascii="Times New Roman" w:hAnsi="Times New Roman" w:cs="Times New Roman"/>
          <w:sz w:val="24"/>
          <w:szCs w:val="24"/>
        </w:rPr>
        <w:t>10487</w:t>
      </w:r>
      <w:r w:rsidR="00277A0C" w:rsidRPr="00E06FB8">
        <w:rPr>
          <w:rFonts w:ascii="Times New Roman" w:hAnsi="Times New Roman" w:cs="Times New Roman"/>
          <w:sz w:val="24"/>
          <w:szCs w:val="24"/>
        </w:rPr>
        <w:t>,0</w:t>
      </w:r>
      <w:r w:rsidR="00E06FB8">
        <w:rPr>
          <w:rFonts w:ascii="Times New Roman" w:hAnsi="Times New Roman" w:cs="Times New Roman"/>
          <w:sz w:val="24"/>
          <w:szCs w:val="24"/>
        </w:rPr>
        <w:t xml:space="preserve"> </w:t>
      </w:r>
      <w:r w:rsidR="00277A0C" w:rsidRPr="00E06FB8">
        <w:rPr>
          <w:rFonts w:ascii="Times New Roman" w:hAnsi="Times New Roman" w:cs="Times New Roman"/>
          <w:sz w:val="24"/>
          <w:szCs w:val="24"/>
        </w:rPr>
        <w:t>тыс</w:t>
      </w:r>
      <w:r w:rsidR="00E06FB8">
        <w:rPr>
          <w:rFonts w:ascii="Times New Roman" w:hAnsi="Times New Roman" w:cs="Times New Roman"/>
          <w:sz w:val="24"/>
          <w:szCs w:val="24"/>
        </w:rPr>
        <w:t>.</w:t>
      </w:r>
      <w:r w:rsidR="00277A0C" w:rsidRPr="00E06FB8">
        <w:rPr>
          <w:rFonts w:ascii="Times New Roman" w:hAnsi="Times New Roman" w:cs="Times New Roman"/>
          <w:sz w:val="24"/>
          <w:szCs w:val="24"/>
        </w:rPr>
        <w:t xml:space="preserve">  рублей.</w:t>
      </w:r>
    </w:p>
    <w:p w:rsidR="00925FFA" w:rsidRDefault="009E2493" w:rsidP="00277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25FFA">
        <w:rPr>
          <w:rFonts w:ascii="Times New Roman" w:hAnsi="Times New Roman" w:cs="Times New Roman"/>
          <w:sz w:val="24"/>
          <w:szCs w:val="24"/>
        </w:rPr>
        <w:t>а 202</w:t>
      </w:r>
      <w:r w:rsidR="00155241">
        <w:rPr>
          <w:rFonts w:ascii="Times New Roman" w:hAnsi="Times New Roman" w:cs="Times New Roman"/>
          <w:sz w:val="24"/>
          <w:szCs w:val="24"/>
        </w:rPr>
        <w:t>8</w:t>
      </w:r>
      <w:r w:rsidR="00A8362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8362B">
        <w:rPr>
          <w:rFonts w:ascii="Times New Roman" w:hAnsi="Times New Roman" w:cs="Times New Roman"/>
          <w:sz w:val="24"/>
          <w:szCs w:val="24"/>
        </w:rPr>
        <w:t xml:space="preserve"> </w:t>
      </w:r>
      <w:r w:rsidR="005F7A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5F7A4A">
        <w:rPr>
          <w:rFonts w:ascii="Times New Roman" w:hAnsi="Times New Roman" w:cs="Times New Roman"/>
          <w:sz w:val="24"/>
          <w:szCs w:val="24"/>
        </w:rPr>
        <w:t>487</w:t>
      </w:r>
      <w:r w:rsidR="00A8362B">
        <w:rPr>
          <w:rFonts w:ascii="Times New Roman" w:hAnsi="Times New Roman" w:cs="Times New Roman"/>
          <w:sz w:val="24"/>
          <w:szCs w:val="24"/>
        </w:rPr>
        <w:t xml:space="preserve">,0 </w:t>
      </w:r>
      <w:r w:rsidR="00A8362B" w:rsidRPr="00E06FB8">
        <w:rPr>
          <w:rFonts w:ascii="Times New Roman" w:hAnsi="Times New Roman" w:cs="Times New Roman"/>
          <w:sz w:val="24"/>
          <w:szCs w:val="24"/>
        </w:rPr>
        <w:t>тыс</w:t>
      </w:r>
      <w:r w:rsidR="00A8362B">
        <w:rPr>
          <w:rFonts w:ascii="Times New Roman" w:hAnsi="Times New Roman" w:cs="Times New Roman"/>
          <w:sz w:val="24"/>
          <w:szCs w:val="24"/>
        </w:rPr>
        <w:t>.</w:t>
      </w:r>
      <w:r w:rsidR="00A8362B" w:rsidRPr="00E06FB8">
        <w:rPr>
          <w:rFonts w:ascii="Times New Roman" w:hAnsi="Times New Roman" w:cs="Times New Roman"/>
          <w:sz w:val="24"/>
          <w:szCs w:val="24"/>
        </w:rPr>
        <w:t xml:space="preserve">  рублей</w:t>
      </w:r>
    </w:p>
    <w:p w:rsidR="00925FFA" w:rsidRPr="00E06FB8" w:rsidRDefault="009E2493" w:rsidP="00277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25FFA">
        <w:rPr>
          <w:rFonts w:ascii="Times New Roman" w:hAnsi="Times New Roman" w:cs="Times New Roman"/>
          <w:sz w:val="24"/>
          <w:szCs w:val="24"/>
        </w:rPr>
        <w:t>а 202</w:t>
      </w:r>
      <w:r w:rsidR="00155241">
        <w:rPr>
          <w:rFonts w:ascii="Times New Roman" w:hAnsi="Times New Roman" w:cs="Times New Roman"/>
          <w:sz w:val="24"/>
          <w:szCs w:val="24"/>
        </w:rPr>
        <w:t>9</w:t>
      </w:r>
      <w:r w:rsidR="00A8362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8362B">
        <w:rPr>
          <w:rFonts w:ascii="Times New Roman" w:hAnsi="Times New Roman" w:cs="Times New Roman"/>
          <w:sz w:val="24"/>
          <w:szCs w:val="24"/>
        </w:rPr>
        <w:t xml:space="preserve"> </w:t>
      </w:r>
      <w:r w:rsidR="005F7A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5F7A4A">
        <w:rPr>
          <w:rFonts w:ascii="Times New Roman" w:hAnsi="Times New Roman" w:cs="Times New Roman"/>
          <w:sz w:val="24"/>
          <w:szCs w:val="24"/>
        </w:rPr>
        <w:t>487</w:t>
      </w:r>
      <w:r w:rsidR="00A8362B">
        <w:rPr>
          <w:rFonts w:ascii="Times New Roman" w:hAnsi="Times New Roman" w:cs="Times New Roman"/>
          <w:sz w:val="24"/>
          <w:szCs w:val="24"/>
        </w:rPr>
        <w:t xml:space="preserve">,0 </w:t>
      </w:r>
      <w:r w:rsidR="00A8362B" w:rsidRPr="00E06FB8">
        <w:rPr>
          <w:rFonts w:ascii="Times New Roman" w:hAnsi="Times New Roman" w:cs="Times New Roman"/>
          <w:sz w:val="24"/>
          <w:szCs w:val="24"/>
        </w:rPr>
        <w:t>тыс</w:t>
      </w:r>
      <w:r w:rsidR="00A8362B">
        <w:rPr>
          <w:rFonts w:ascii="Times New Roman" w:hAnsi="Times New Roman" w:cs="Times New Roman"/>
          <w:sz w:val="24"/>
          <w:szCs w:val="24"/>
        </w:rPr>
        <w:t>.</w:t>
      </w:r>
      <w:r w:rsidR="00A8362B" w:rsidRPr="00E06FB8">
        <w:rPr>
          <w:rFonts w:ascii="Times New Roman" w:hAnsi="Times New Roman" w:cs="Times New Roman"/>
          <w:sz w:val="24"/>
          <w:szCs w:val="24"/>
        </w:rPr>
        <w:t xml:space="preserve">  рублей</w:t>
      </w:r>
    </w:p>
    <w:p w:rsidR="00B73804" w:rsidRPr="00E06FB8" w:rsidRDefault="00B73804" w:rsidP="00B7380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E84" w:rsidRPr="00E06FB8" w:rsidRDefault="00893E84" w:rsidP="00893E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E84" w:rsidRPr="00E06FB8" w:rsidRDefault="00893E84" w:rsidP="00893E84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реализации подпрограммы</w:t>
      </w:r>
    </w:p>
    <w:p w:rsidR="00180D2C" w:rsidRPr="00E06FB8" w:rsidRDefault="00180D2C" w:rsidP="003E33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615" w:rsidRPr="00E06FB8" w:rsidRDefault="00360615" w:rsidP="00277A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реализации подпрограммы, ее эффективность представляются следующими значениями:</w:t>
      </w:r>
    </w:p>
    <w:p w:rsidR="00360615" w:rsidRPr="00E06FB8" w:rsidRDefault="00360615" w:rsidP="00277A0C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B8">
        <w:rPr>
          <w:rFonts w:ascii="Times New Roman" w:eastAsia="Times New Roman" w:hAnsi="Times New Roman" w:cs="Times New Roman"/>
          <w:sz w:val="24"/>
          <w:szCs w:val="24"/>
        </w:rPr>
        <w:t>Удельный вес населения, участвующего в культурно-досуговых мероприятиях,</w:t>
      </w:r>
      <w:r w:rsidR="009E249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06FB8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:rsidR="00360615" w:rsidRPr="00E06FB8" w:rsidRDefault="00360615" w:rsidP="00277A0C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B8">
        <w:rPr>
          <w:rFonts w:ascii="Times New Roman" w:eastAsia="Times New Roman" w:hAnsi="Times New Roman" w:cs="Times New Roman"/>
          <w:sz w:val="24"/>
          <w:szCs w:val="24"/>
        </w:rPr>
        <w:t xml:space="preserve">Удовлетворенность населения качеством предоставляемых услуг в сфере культуры </w:t>
      </w:r>
      <w:r w:rsidR="009E249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06FB8">
        <w:rPr>
          <w:rFonts w:ascii="Times New Roman" w:eastAsia="Times New Roman" w:hAnsi="Times New Roman" w:cs="Times New Roman"/>
          <w:sz w:val="24"/>
          <w:szCs w:val="24"/>
        </w:rPr>
        <w:t>0%</w:t>
      </w:r>
    </w:p>
    <w:p w:rsidR="00360615" w:rsidRPr="00E06FB8" w:rsidRDefault="00360615" w:rsidP="00360615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B8">
        <w:rPr>
          <w:rFonts w:ascii="Times New Roman" w:eastAsia="Times New Roman" w:hAnsi="Times New Roman" w:cs="Times New Roman"/>
          <w:sz w:val="24"/>
          <w:szCs w:val="24"/>
        </w:rPr>
        <w:t xml:space="preserve"> Уровень фактической обеспеченности клубами и учреждениями клубного типа в расчете на 1000 населения,</w:t>
      </w:r>
      <w:r w:rsidR="009E2493">
        <w:rPr>
          <w:rFonts w:ascii="Times New Roman" w:eastAsia="Times New Roman" w:hAnsi="Times New Roman" w:cs="Times New Roman"/>
          <w:sz w:val="24"/>
          <w:szCs w:val="24"/>
        </w:rPr>
        <w:t>2,1</w:t>
      </w:r>
      <w:r w:rsidRPr="00E06FB8">
        <w:rPr>
          <w:rFonts w:ascii="Times New Roman" w:eastAsia="Times New Roman" w:hAnsi="Times New Roman" w:cs="Times New Roman"/>
          <w:sz w:val="24"/>
          <w:szCs w:val="24"/>
        </w:rPr>
        <w:t xml:space="preserve"> ед.</w:t>
      </w:r>
    </w:p>
    <w:p w:rsidR="002F3E9F" w:rsidRPr="00277A0C" w:rsidRDefault="00360615" w:rsidP="003606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2F3E9F" w:rsidRPr="00277A0C" w:rsidSect="00180D2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06FB8">
        <w:rPr>
          <w:rFonts w:ascii="Times New Roman" w:eastAsia="Times New Roman" w:hAnsi="Times New Roman" w:cs="Times New Roman"/>
          <w:sz w:val="24"/>
          <w:szCs w:val="24"/>
        </w:rPr>
        <w:t xml:space="preserve"> Уровень фактической обеспеченности библиотеками в расчете на 1000 населения,1.</w:t>
      </w:r>
      <w:r w:rsidR="009E249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06FB8">
        <w:rPr>
          <w:rFonts w:ascii="Times New Roman" w:eastAsia="Times New Roman" w:hAnsi="Times New Roman" w:cs="Times New Roman"/>
          <w:sz w:val="24"/>
          <w:szCs w:val="24"/>
        </w:rPr>
        <w:t>ед.</w:t>
      </w:r>
    </w:p>
    <w:p w:rsidR="003E335A" w:rsidRPr="00B1598D" w:rsidRDefault="003E335A" w:rsidP="003E3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Par454"/>
      <w:bookmarkEnd w:id="12"/>
      <w:r w:rsidRPr="00B15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Сведения</w:t>
      </w:r>
    </w:p>
    <w:p w:rsidR="00B842FA" w:rsidRPr="00B1598D" w:rsidRDefault="003E335A" w:rsidP="003E3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целевых показателях и их значениях</w:t>
      </w:r>
      <w:r w:rsidR="00B37751" w:rsidRPr="00B15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5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:rsidR="00B842FA" w:rsidRDefault="00B37751" w:rsidP="003E3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842FA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</w:t>
      </w: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9214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Усвятск</w:t>
      </w:r>
      <w:r w:rsidR="00155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="00921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155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21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155241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 2025-2029 годы</w:t>
      </w: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46E7D" w:rsidRPr="00E06FB8" w:rsidRDefault="00946E7D" w:rsidP="003E3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8110" w:type="dxa"/>
        <w:tblLayout w:type="fixed"/>
        <w:tblLook w:val="0000" w:firstRow="0" w:lastRow="0" w:firstColumn="0" w:lastColumn="0" w:noHBand="0" w:noVBand="0"/>
      </w:tblPr>
      <w:tblGrid>
        <w:gridCol w:w="535"/>
        <w:gridCol w:w="6931"/>
        <w:gridCol w:w="1006"/>
        <w:gridCol w:w="1275"/>
        <w:gridCol w:w="1418"/>
        <w:gridCol w:w="1357"/>
        <w:gridCol w:w="1275"/>
        <w:gridCol w:w="1054"/>
        <w:gridCol w:w="1275"/>
        <w:gridCol w:w="284"/>
        <w:gridCol w:w="425"/>
        <w:gridCol w:w="1275"/>
      </w:tblGrid>
      <w:tr w:rsidR="00817B49" w:rsidRPr="00E06FB8" w:rsidTr="009E2493">
        <w:trPr>
          <w:gridAfter w:val="4"/>
          <w:wAfter w:w="3259" w:type="dxa"/>
          <w:trHeight w:val="360"/>
        </w:trPr>
        <w:tc>
          <w:tcPr>
            <w:tcW w:w="535" w:type="dxa"/>
            <w:vMerge w:val="restart"/>
          </w:tcPr>
          <w:p w:rsidR="00817B49" w:rsidRPr="00E06FB8" w:rsidRDefault="00817B49" w:rsidP="006F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06FB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06FB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931" w:type="dxa"/>
            <w:vMerge w:val="restart"/>
          </w:tcPr>
          <w:p w:rsidR="00817B49" w:rsidRPr="00E06FB8" w:rsidRDefault="00817B49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Целевой показатель  (наименование)</w:t>
            </w:r>
          </w:p>
        </w:tc>
        <w:tc>
          <w:tcPr>
            <w:tcW w:w="1006" w:type="dxa"/>
            <w:vMerge w:val="restart"/>
          </w:tcPr>
          <w:p w:rsidR="00817B49" w:rsidRPr="00E06FB8" w:rsidRDefault="00817B49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6379" w:type="dxa"/>
            <w:gridSpan w:val="5"/>
          </w:tcPr>
          <w:p w:rsidR="00817B49" w:rsidRPr="00E06FB8" w:rsidRDefault="00817B49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 xml:space="preserve">Значения целевых показателей </w:t>
            </w:r>
          </w:p>
        </w:tc>
      </w:tr>
      <w:tr w:rsidR="00817B49" w:rsidRPr="00E06FB8" w:rsidTr="009E2493">
        <w:trPr>
          <w:gridAfter w:val="4"/>
          <w:wAfter w:w="3259" w:type="dxa"/>
          <w:trHeight w:val="540"/>
        </w:trPr>
        <w:tc>
          <w:tcPr>
            <w:tcW w:w="535" w:type="dxa"/>
            <w:vMerge/>
          </w:tcPr>
          <w:p w:rsidR="00817B49" w:rsidRPr="00E06FB8" w:rsidRDefault="00817B49" w:rsidP="006F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1" w:type="dxa"/>
            <w:vMerge/>
          </w:tcPr>
          <w:p w:rsidR="00817B49" w:rsidRPr="00E06FB8" w:rsidRDefault="00817B49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:rsidR="00817B49" w:rsidRPr="00E06FB8" w:rsidRDefault="00817B49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17B49" w:rsidRPr="00E06FB8" w:rsidRDefault="00817B49" w:rsidP="00155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20</w:t>
            </w:r>
            <w:r w:rsidR="009E2493">
              <w:rPr>
                <w:rFonts w:ascii="Times New Roman" w:hAnsi="Times New Roman"/>
                <w:sz w:val="24"/>
                <w:szCs w:val="24"/>
              </w:rPr>
              <w:t>2</w:t>
            </w:r>
            <w:r w:rsidR="00155241">
              <w:rPr>
                <w:rFonts w:ascii="Times New Roman" w:hAnsi="Times New Roman"/>
                <w:sz w:val="24"/>
                <w:szCs w:val="24"/>
              </w:rPr>
              <w:t>5</w:t>
            </w:r>
            <w:r w:rsidRPr="00E06FB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817B49" w:rsidRPr="00E06FB8" w:rsidRDefault="00817B49" w:rsidP="00155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20</w:t>
            </w:r>
            <w:r w:rsidR="009E2493">
              <w:rPr>
                <w:rFonts w:ascii="Times New Roman" w:hAnsi="Times New Roman"/>
                <w:sz w:val="24"/>
                <w:szCs w:val="24"/>
              </w:rPr>
              <w:t>2</w:t>
            </w:r>
            <w:r w:rsidR="00155241">
              <w:rPr>
                <w:rFonts w:ascii="Times New Roman" w:hAnsi="Times New Roman"/>
                <w:sz w:val="24"/>
                <w:szCs w:val="24"/>
              </w:rPr>
              <w:t>6</w:t>
            </w:r>
            <w:r w:rsidRPr="00E06FB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57" w:type="dxa"/>
          </w:tcPr>
          <w:p w:rsidR="00817B49" w:rsidRPr="00E06FB8" w:rsidRDefault="00817B49" w:rsidP="00155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E2493">
              <w:rPr>
                <w:rFonts w:ascii="Times New Roman" w:hAnsi="Times New Roman"/>
                <w:sz w:val="24"/>
                <w:szCs w:val="24"/>
              </w:rPr>
              <w:t>2</w:t>
            </w:r>
            <w:r w:rsidR="00155241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817B49" w:rsidRPr="00E06FB8" w:rsidRDefault="00817B49" w:rsidP="00155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5241">
              <w:rPr>
                <w:rFonts w:ascii="Times New Roman" w:hAnsi="Times New Roman"/>
                <w:sz w:val="24"/>
                <w:szCs w:val="24"/>
              </w:rPr>
              <w:t>8</w:t>
            </w:r>
            <w:r w:rsidRPr="00E06FB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54" w:type="dxa"/>
          </w:tcPr>
          <w:p w:rsidR="00817B49" w:rsidRPr="00E06FB8" w:rsidRDefault="00817B49" w:rsidP="00155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5524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17B49" w:rsidRPr="00E06FB8" w:rsidTr="009E2493">
        <w:trPr>
          <w:gridAfter w:val="4"/>
          <w:wAfter w:w="3259" w:type="dxa"/>
        </w:trPr>
        <w:tc>
          <w:tcPr>
            <w:tcW w:w="535" w:type="dxa"/>
          </w:tcPr>
          <w:p w:rsidR="00817B49" w:rsidRPr="00E06FB8" w:rsidRDefault="00817B49" w:rsidP="006F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1" w:type="dxa"/>
          </w:tcPr>
          <w:p w:rsidR="00817B49" w:rsidRPr="00E06FB8" w:rsidRDefault="00817B49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817B49" w:rsidRPr="00E06FB8" w:rsidRDefault="00817B49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17B49" w:rsidRPr="00E06FB8" w:rsidRDefault="009E2493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17B49" w:rsidRPr="00E06FB8" w:rsidRDefault="009E2493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817B49" w:rsidRPr="00E06FB8" w:rsidRDefault="009E2493" w:rsidP="00817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817B49" w:rsidRPr="00E06FB8" w:rsidRDefault="009E2493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</w:tcPr>
          <w:p w:rsidR="00817B49" w:rsidRDefault="009E2493" w:rsidP="009E2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17B49" w:rsidRPr="00E06FB8" w:rsidRDefault="00817B49" w:rsidP="00817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B49" w:rsidRPr="00E06FB8" w:rsidTr="009E2493">
        <w:trPr>
          <w:gridAfter w:val="4"/>
          <w:wAfter w:w="3259" w:type="dxa"/>
        </w:trPr>
        <w:tc>
          <w:tcPr>
            <w:tcW w:w="535" w:type="dxa"/>
          </w:tcPr>
          <w:p w:rsidR="00817B49" w:rsidRPr="00E06FB8" w:rsidRDefault="00817B49" w:rsidP="00400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7"/>
          </w:tcPr>
          <w:p w:rsidR="00817B49" w:rsidRPr="00E06FB8" w:rsidRDefault="00817B49" w:rsidP="00817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</w:t>
            </w:r>
            <w:r w:rsidR="00155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5241" w:rsidRPr="0015524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155241" w:rsidRPr="00155241">
              <w:rPr>
                <w:rFonts w:ascii="Times New Roman" w:hAnsi="Times New Roman"/>
                <w:sz w:val="24"/>
                <w:szCs w:val="24"/>
              </w:rPr>
              <w:t>Усвятском</w:t>
            </w:r>
            <w:proofErr w:type="spellEnd"/>
            <w:r w:rsidR="00155241" w:rsidRPr="001552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 на 2025-2029 годы</w:t>
            </w:r>
            <w:r w:rsidRPr="00E06FB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45710" w:rsidRPr="00E06FB8" w:rsidTr="009E2493">
        <w:trPr>
          <w:gridAfter w:val="4"/>
          <w:wAfter w:w="3259" w:type="dxa"/>
          <w:trHeight w:val="873"/>
        </w:trPr>
        <w:tc>
          <w:tcPr>
            <w:tcW w:w="535" w:type="dxa"/>
          </w:tcPr>
          <w:p w:rsidR="00445710" w:rsidRPr="00E06FB8" w:rsidRDefault="00445710" w:rsidP="006F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1" w:type="dxa"/>
          </w:tcPr>
          <w:p w:rsidR="00445710" w:rsidRPr="00E06FB8" w:rsidRDefault="00445710" w:rsidP="00B1598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1006" w:type="dxa"/>
          </w:tcPr>
          <w:p w:rsidR="00445710" w:rsidRPr="00E06FB8" w:rsidRDefault="00445710" w:rsidP="00B159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445710" w:rsidRPr="00E06FB8" w:rsidRDefault="009E2493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418" w:type="dxa"/>
          </w:tcPr>
          <w:p w:rsidR="00445710" w:rsidRPr="00E06FB8" w:rsidRDefault="009E2493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357" w:type="dxa"/>
          </w:tcPr>
          <w:p w:rsidR="00445710" w:rsidRPr="00E06FB8" w:rsidRDefault="009E2493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275" w:type="dxa"/>
          </w:tcPr>
          <w:p w:rsidR="00445710" w:rsidRPr="00E06FB8" w:rsidRDefault="009E2493" w:rsidP="00277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054" w:type="dxa"/>
          </w:tcPr>
          <w:p w:rsidR="00445710" w:rsidRPr="00E06FB8" w:rsidRDefault="009E2493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445710" w:rsidRPr="00E06FB8" w:rsidTr="009E2493">
        <w:trPr>
          <w:gridAfter w:val="4"/>
          <w:wAfter w:w="3259" w:type="dxa"/>
        </w:trPr>
        <w:tc>
          <w:tcPr>
            <w:tcW w:w="535" w:type="dxa"/>
          </w:tcPr>
          <w:p w:rsidR="00445710" w:rsidRPr="00E06FB8" w:rsidRDefault="00445710" w:rsidP="006F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1" w:type="dxa"/>
          </w:tcPr>
          <w:p w:rsidR="00445710" w:rsidRPr="00E06FB8" w:rsidRDefault="00445710" w:rsidP="00DE6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предоставляемых услуг в сфере культуры</w:t>
            </w:r>
          </w:p>
        </w:tc>
        <w:tc>
          <w:tcPr>
            <w:tcW w:w="1006" w:type="dxa"/>
          </w:tcPr>
          <w:p w:rsidR="00445710" w:rsidRPr="00E06FB8" w:rsidRDefault="00445710" w:rsidP="00B842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445710" w:rsidRPr="00E06FB8" w:rsidRDefault="009E2493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445710" w:rsidRPr="00E06FB8" w:rsidRDefault="009E2493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57" w:type="dxa"/>
          </w:tcPr>
          <w:p w:rsidR="00445710" w:rsidRPr="00E06FB8" w:rsidRDefault="009E2493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</w:tcPr>
          <w:p w:rsidR="00445710" w:rsidRPr="00E06FB8" w:rsidRDefault="009E2493" w:rsidP="00881D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54" w:type="dxa"/>
          </w:tcPr>
          <w:p w:rsidR="00445710" w:rsidRPr="00E06FB8" w:rsidRDefault="009E2493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445710" w:rsidRPr="00E06FB8" w:rsidTr="009E2493">
        <w:trPr>
          <w:gridAfter w:val="4"/>
          <w:wAfter w:w="3259" w:type="dxa"/>
        </w:trPr>
        <w:tc>
          <w:tcPr>
            <w:tcW w:w="535" w:type="dxa"/>
          </w:tcPr>
          <w:p w:rsidR="00445710" w:rsidRPr="00E06FB8" w:rsidRDefault="00445710" w:rsidP="006F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1" w:type="dxa"/>
          </w:tcPr>
          <w:p w:rsidR="00445710" w:rsidRPr="00E06FB8" w:rsidRDefault="00445710" w:rsidP="00DE6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клубами и учреждениями клубного типа в расчете на 1000 населения</w:t>
            </w:r>
          </w:p>
        </w:tc>
        <w:tc>
          <w:tcPr>
            <w:tcW w:w="1006" w:type="dxa"/>
          </w:tcPr>
          <w:p w:rsidR="00445710" w:rsidRPr="00E06FB8" w:rsidRDefault="00445710" w:rsidP="00B842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418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1357" w:type="dxa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275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054" w:type="dxa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</w:tr>
      <w:tr w:rsidR="00445710" w:rsidRPr="00E06FB8" w:rsidTr="009E2493">
        <w:trPr>
          <w:gridAfter w:val="4"/>
          <w:wAfter w:w="3259" w:type="dxa"/>
        </w:trPr>
        <w:tc>
          <w:tcPr>
            <w:tcW w:w="535" w:type="dxa"/>
          </w:tcPr>
          <w:p w:rsidR="00445710" w:rsidRPr="00E06FB8" w:rsidRDefault="00445710" w:rsidP="006F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1" w:type="dxa"/>
          </w:tcPr>
          <w:p w:rsidR="00445710" w:rsidRPr="00E06FB8" w:rsidRDefault="00445710" w:rsidP="00DE6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библиотеками в расчете на 1000 населения</w:t>
            </w:r>
          </w:p>
        </w:tc>
        <w:tc>
          <w:tcPr>
            <w:tcW w:w="1006" w:type="dxa"/>
          </w:tcPr>
          <w:p w:rsidR="00445710" w:rsidRPr="00E06FB8" w:rsidRDefault="00445710" w:rsidP="00B842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418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357" w:type="dxa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275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054" w:type="dxa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</w:tr>
      <w:tr w:rsidR="00445710" w:rsidRPr="00E06FB8" w:rsidTr="009E2493">
        <w:tc>
          <w:tcPr>
            <w:tcW w:w="535" w:type="dxa"/>
          </w:tcPr>
          <w:p w:rsidR="00445710" w:rsidRPr="00E06FB8" w:rsidRDefault="00445710" w:rsidP="00400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7" w:type="dxa"/>
            <w:gridSpan w:val="5"/>
            <w:vAlign w:val="center"/>
          </w:tcPr>
          <w:p w:rsidR="00445710" w:rsidRPr="00E06FB8" w:rsidRDefault="00445710" w:rsidP="00400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Подпрограмма 1 «Развитие культуры»</w:t>
            </w:r>
          </w:p>
        </w:tc>
        <w:tc>
          <w:tcPr>
            <w:tcW w:w="1275" w:type="dxa"/>
            <w:vAlign w:val="center"/>
          </w:tcPr>
          <w:p w:rsidR="00445710" w:rsidRPr="00E06FB8" w:rsidRDefault="00445710" w:rsidP="00817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445710" w:rsidRPr="00E06FB8" w:rsidRDefault="00445710" w:rsidP="00817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5710" w:rsidRPr="00E06FB8" w:rsidRDefault="00445710"/>
        </w:tc>
        <w:tc>
          <w:tcPr>
            <w:tcW w:w="284" w:type="dxa"/>
            <w:vAlign w:val="center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5710" w:rsidRPr="00E06FB8" w:rsidRDefault="00445710"/>
        </w:tc>
        <w:tc>
          <w:tcPr>
            <w:tcW w:w="1275" w:type="dxa"/>
            <w:vAlign w:val="center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710" w:rsidRPr="00E06FB8" w:rsidTr="009E2493">
        <w:trPr>
          <w:gridAfter w:val="4"/>
          <w:wAfter w:w="3259" w:type="dxa"/>
        </w:trPr>
        <w:tc>
          <w:tcPr>
            <w:tcW w:w="535" w:type="dxa"/>
          </w:tcPr>
          <w:p w:rsidR="00445710" w:rsidRPr="00E06FB8" w:rsidRDefault="00445710" w:rsidP="00AA3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31" w:type="dxa"/>
          </w:tcPr>
          <w:p w:rsidR="00445710" w:rsidRPr="00E06FB8" w:rsidRDefault="00445710" w:rsidP="00277A0C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1006" w:type="dxa"/>
          </w:tcPr>
          <w:p w:rsidR="00445710" w:rsidRPr="00E06FB8" w:rsidRDefault="00445710" w:rsidP="00B159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445710" w:rsidRPr="00E06FB8" w:rsidRDefault="009E2493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418" w:type="dxa"/>
          </w:tcPr>
          <w:p w:rsidR="00445710" w:rsidRPr="00E06FB8" w:rsidRDefault="009E2493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357" w:type="dxa"/>
          </w:tcPr>
          <w:p w:rsidR="00445710" w:rsidRPr="00E06FB8" w:rsidRDefault="009E2493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275" w:type="dxa"/>
          </w:tcPr>
          <w:p w:rsidR="00445710" w:rsidRPr="00E06FB8" w:rsidRDefault="009E2493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054" w:type="dxa"/>
          </w:tcPr>
          <w:p w:rsidR="00445710" w:rsidRPr="00E06FB8" w:rsidRDefault="009E2493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445710" w:rsidRPr="00E06FB8" w:rsidTr="009E2493">
        <w:trPr>
          <w:gridAfter w:val="4"/>
          <w:wAfter w:w="3259" w:type="dxa"/>
        </w:trPr>
        <w:tc>
          <w:tcPr>
            <w:tcW w:w="535" w:type="dxa"/>
          </w:tcPr>
          <w:p w:rsidR="00445710" w:rsidRPr="00E06FB8" w:rsidRDefault="00445710" w:rsidP="00AA3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31" w:type="dxa"/>
          </w:tcPr>
          <w:p w:rsidR="00445710" w:rsidRPr="00E06FB8" w:rsidRDefault="00445710" w:rsidP="004757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предоставляемых услуг в сфере культуры</w:t>
            </w:r>
          </w:p>
        </w:tc>
        <w:tc>
          <w:tcPr>
            <w:tcW w:w="1006" w:type="dxa"/>
          </w:tcPr>
          <w:p w:rsidR="00445710" w:rsidRPr="00E06FB8" w:rsidRDefault="00445710" w:rsidP="004757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445710" w:rsidRPr="00E06FB8" w:rsidRDefault="009E2493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445710" w:rsidRPr="00E06FB8" w:rsidRDefault="009E2493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57" w:type="dxa"/>
          </w:tcPr>
          <w:p w:rsidR="00445710" w:rsidRPr="00E06FB8" w:rsidRDefault="009E2493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</w:tcPr>
          <w:p w:rsidR="00445710" w:rsidRPr="00E06FB8" w:rsidRDefault="009E2493" w:rsidP="00881D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54" w:type="dxa"/>
          </w:tcPr>
          <w:p w:rsidR="00445710" w:rsidRPr="00E06FB8" w:rsidRDefault="009E2493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445710" w:rsidRPr="00E06FB8" w:rsidTr="009E2493">
        <w:trPr>
          <w:gridAfter w:val="4"/>
          <w:wAfter w:w="3259" w:type="dxa"/>
        </w:trPr>
        <w:tc>
          <w:tcPr>
            <w:tcW w:w="535" w:type="dxa"/>
          </w:tcPr>
          <w:p w:rsidR="00445710" w:rsidRPr="00E06FB8" w:rsidRDefault="00445710" w:rsidP="00AA3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31" w:type="dxa"/>
          </w:tcPr>
          <w:p w:rsidR="00445710" w:rsidRPr="00E06FB8" w:rsidRDefault="00445710" w:rsidP="004757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клубами и учреждениями клубного типа в расчете на 1000 населения</w:t>
            </w:r>
          </w:p>
        </w:tc>
        <w:tc>
          <w:tcPr>
            <w:tcW w:w="1006" w:type="dxa"/>
          </w:tcPr>
          <w:p w:rsidR="00445710" w:rsidRPr="00E06FB8" w:rsidRDefault="00445710" w:rsidP="004757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418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1357" w:type="dxa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275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054" w:type="dxa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</w:tr>
      <w:tr w:rsidR="00445710" w:rsidRPr="00E06FB8" w:rsidTr="009E2493">
        <w:trPr>
          <w:gridAfter w:val="4"/>
          <w:wAfter w:w="3259" w:type="dxa"/>
        </w:trPr>
        <w:tc>
          <w:tcPr>
            <w:tcW w:w="535" w:type="dxa"/>
          </w:tcPr>
          <w:p w:rsidR="00445710" w:rsidRPr="00E06FB8" w:rsidRDefault="00445710" w:rsidP="00AA3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31" w:type="dxa"/>
          </w:tcPr>
          <w:p w:rsidR="00445710" w:rsidRPr="00E06FB8" w:rsidRDefault="00445710" w:rsidP="004757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библиотеками в расчете на 1000 населения</w:t>
            </w:r>
          </w:p>
        </w:tc>
        <w:tc>
          <w:tcPr>
            <w:tcW w:w="1006" w:type="dxa"/>
          </w:tcPr>
          <w:p w:rsidR="00445710" w:rsidRPr="00E06FB8" w:rsidRDefault="00445710" w:rsidP="004757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418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357" w:type="dxa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275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054" w:type="dxa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</w:tr>
    </w:tbl>
    <w:p w:rsidR="00B1598D" w:rsidRDefault="00B1598D" w:rsidP="003E335A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598D" w:rsidRDefault="00B1598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E335A" w:rsidRPr="00E06FB8" w:rsidRDefault="003E335A" w:rsidP="003E335A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335A" w:rsidRDefault="003E335A" w:rsidP="003E3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РЕСУРСНОЕ ОБЕСПЕЧЕНИЕ РЕАЛИЗАЦИИ МУНИЦИПАЛЬНОЙ ПРОГРАММЫ ЗА СЧЕТ СРЕДСТВ БЮДЖЕТА МУНИЦИПАЛЬНОГО ОБРАЗОВАНИЯ</w:t>
      </w:r>
    </w:p>
    <w:p w:rsidR="00B1598D" w:rsidRPr="00E06FB8" w:rsidRDefault="00B1598D" w:rsidP="003E3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4566" w:rsidRPr="00E06FB8" w:rsidRDefault="00684566" w:rsidP="00684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F7250" w:rsidRPr="005F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культуры в </w:t>
      </w:r>
      <w:proofErr w:type="spellStart"/>
      <w:r w:rsidR="005F7250" w:rsidRPr="005F72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Усвятском</w:t>
      </w:r>
      <w:proofErr w:type="spellEnd"/>
      <w:r w:rsidR="005F7250" w:rsidRPr="005F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на 2025-2029 годы</w:t>
      </w: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84566" w:rsidRPr="00E06FB8" w:rsidRDefault="00684566" w:rsidP="003E3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4474"/>
        <w:gridCol w:w="4613"/>
        <w:gridCol w:w="849"/>
        <w:gridCol w:w="852"/>
        <w:gridCol w:w="849"/>
        <w:gridCol w:w="852"/>
        <w:gridCol w:w="849"/>
        <w:gridCol w:w="787"/>
      </w:tblGrid>
      <w:tr w:rsidR="00973A40" w:rsidRPr="00E06FB8" w:rsidTr="0055564B">
        <w:trPr>
          <w:trHeight w:val="306"/>
        </w:trPr>
        <w:tc>
          <w:tcPr>
            <w:tcW w:w="224" w:type="pct"/>
            <w:vMerge w:val="restart"/>
          </w:tcPr>
          <w:p w:rsidR="00973A40" w:rsidRPr="00E06FB8" w:rsidRDefault="00973A40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13" w:type="pct"/>
            <w:vMerge w:val="restart"/>
            <w:vAlign w:val="center"/>
          </w:tcPr>
          <w:p w:rsidR="00973A40" w:rsidRPr="00E06FB8" w:rsidRDefault="00973A40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560" w:type="pct"/>
            <w:vMerge w:val="restart"/>
            <w:vAlign w:val="center"/>
          </w:tcPr>
          <w:p w:rsidR="00973A40" w:rsidRPr="00E06FB8" w:rsidRDefault="00973A40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704" w:type="pct"/>
            <w:gridSpan w:val="6"/>
          </w:tcPr>
          <w:p w:rsidR="00973A40" w:rsidRPr="00E06FB8" w:rsidRDefault="00973A40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="0057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годы</w:t>
            </w:r>
          </w:p>
        </w:tc>
      </w:tr>
      <w:tr w:rsidR="0055564B" w:rsidRPr="00E06FB8" w:rsidTr="00A73846">
        <w:trPr>
          <w:trHeight w:val="1123"/>
        </w:trPr>
        <w:tc>
          <w:tcPr>
            <w:tcW w:w="224" w:type="pct"/>
            <w:vMerge/>
          </w:tcPr>
          <w:p w:rsidR="0055564B" w:rsidRPr="00E06FB8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vAlign w:val="center"/>
          </w:tcPr>
          <w:p w:rsidR="0055564B" w:rsidRPr="00E06FB8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vMerge/>
            <w:vAlign w:val="center"/>
          </w:tcPr>
          <w:p w:rsidR="0055564B" w:rsidRPr="00E06FB8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</w:tcPr>
          <w:p w:rsidR="0055564B" w:rsidRPr="0055564B" w:rsidRDefault="0055564B" w:rsidP="005F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5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7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5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</w:tcPr>
          <w:p w:rsidR="0055564B" w:rsidRPr="0055564B" w:rsidRDefault="0055564B" w:rsidP="005F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5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7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5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7" w:type="pct"/>
          </w:tcPr>
          <w:p w:rsidR="0055564B" w:rsidRPr="0055564B" w:rsidRDefault="0055564B" w:rsidP="005F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5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7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5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</w:tcPr>
          <w:p w:rsidR="0055564B" w:rsidRPr="0055564B" w:rsidRDefault="0055564B" w:rsidP="005F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F7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7" w:type="pct"/>
          </w:tcPr>
          <w:p w:rsidR="0055564B" w:rsidRPr="0055564B" w:rsidRDefault="0055564B" w:rsidP="005F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F7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6" w:type="pct"/>
          </w:tcPr>
          <w:p w:rsidR="0055564B" w:rsidRPr="0055564B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55564B" w:rsidRPr="00E06FB8" w:rsidTr="00A73846">
        <w:trPr>
          <w:trHeight w:val="133"/>
        </w:trPr>
        <w:tc>
          <w:tcPr>
            <w:tcW w:w="224" w:type="pct"/>
          </w:tcPr>
          <w:p w:rsidR="0055564B" w:rsidRPr="00E06FB8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pct"/>
            <w:noWrap/>
            <w:vAlign w:val="center"/>
          </w:tcPr>
          <w:p w:rsidR="0055564B" w:rsidRPr="00E06FB8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pct"/>
            <w:noWrap/>
            <w:vAlign w:val="center"/>
          </w:tcPr>
          <w:p w:rsidR="0055564B" w:rsidRPr="00E06FB8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" w:type="pct"/>
          </w:tcPr>
          <w:p w:rsidR="0055564B" w:rsidRPr="0055564B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</w:tcPr>
          <w:p w:rsidR="0055564B" w:rsidRPr="0055564B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7" w:type="pct"/>
          </w:tcPr>
          <w:p w:rsidR="0055564B" w:rsidRPr="0055564B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</w:tcPr>
          <w:p w:rsidR="0055564B" w:rsidRPr="0055564B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7" w:type="pct"/>
          </w:tcPr>
          <w:p w:rsidR="0055564B" w:rsidRPr="0055564B" w:rsidRDefault="0055564B" w:rsidP="0055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</w:tcPr>
          <w:p w:rsidR="0055564B" w:rsidRPr="0055564B" w:rsidRDefault="0055564B" w:rsidP="0055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846" w:rsidRPr="00E06FB8" w:rsidTr="00A73846">
        <w:trPr>
          <w:trHeight w:val="236"/>
        </w:trPr>
        <w:tc>
          <w:tcPr>
            <w:tcW w:w="224" w:type="pct"/>
            <w:vMerge w:val="restart"/>
          </w:tcPr>
          <w:p w:rsidR="00A73846" w:rsidRPr="00E06FB8" w:rsidRDefault="00A73846" w:rsidP="00ED0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 w:val="restart"/>
          </w:tcPr>
          <w:p w:rsidR="00A73846" w:rsidRPr="00E06FB8" w:rsidRDefault="00A73846" w:rsidP="009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="005F7250" w:rsidRPr="005F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культуры в </w:t>
            </w:r>
            <w:proofErr w:type="spellStart"/>
            <w:r w:rsidR="005F7250" w:rsidRPr="005F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Усвятском</w:t>
            </w:r>
            <w:proofErr w:type="spellEnd"/>
            <w:r w:rsidR="005F7250" w:rsidRPr="005F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на 2025-2029 годы</w:t>
            </w: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pct"/>
          </w:tcPr>
          <w:p w:rsidR="00A73846" w:rsidRPr="00E06FB8" w:rsidRDefault="00A73846" w:rsidP="00A9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87" w:type="pct"/>
          </w:tcPr>
          <w:p w:rsidR="00A73846" w:rsidRPr="00B1598D" w:rsidRDefault="005F7250" w:rsidP="00635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10511,0</w:t>
            </w:r>
          </w:p>
        </w:tc>
        <w:tc>
          <w:tcPr>
            <w:tcW w:w="288" w:type="pct"/>
          </w:tcPr>
          <w:p w:rsidR="00A73846" w:rsidRPr="00B1598D" w:rsidRDefault="005F7250" w:rsidP="005F7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10487,0</w:t>
            </w:r>
          </w:p>
        </w:tc>
        <w:tc>
          <w:tcPr>
            <w:tcW w:w="287" w:type="pct"/>
          </w:tcPr>
          <w:p w:rsidR="00A73846" w:rsidRPr="00B1598D" w:rsidRDefault="005F7250" w:rsidP="005F7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10487,0</w:t>
            </w:r>
          </w:p>
        </w:tc>
        <w:tc>
          <w:tcPr>
            <w:tcW w:w="288" w:type="pct"/>
          </w:tcPr>
          <w:p w:rsidR="00A73846" w:rsidRPr="0055564B" w:rsidRDefault="005F7A4A" w:rsidP="00A83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  <w:r w:rsidR="0055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87" w:type="pct"/>
          </w:tcPr>
          <w:p w:rsidR="00A73846" w:rsidRPr="0055564B" w:rsidRDefault="005F7A4A" w:rsidP="00ED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  <w:r w:rsidR="0055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66" w:type="pct"/>
          </w:tcPr>
          <w:p w:rsidR="00A73846" w:rsidRPr="0055564B" w:rsidRDefault="005F7A4A" w:rsidP="00A73846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52459,0</w:t>
            </w:r>
          </w:p>
        </w:tc>
      </w:tr>
      <w:tr w:rsidR="00A73846" w:rsidRPr="00E06FB8" w:rsidTr="00A73846">
        <w:trPr>
          <w:trHeight w:val="411"/>
        </w:trPr>
        <w:tc>
          <w:tcPr>
            <w:tcW w:w="224" w:type="pct"/>
            <w:vMerge/>
          </w:tcPr>
          <w:p w:rsidR="00A73846" w:rsidRPr="00E06FB8" w:rsidRDefault="00A73846" w:rsidP="00A9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vAlign w:val="center"/>
          </w:tcPr>
          <w:p w:rsidR="00A73846" w:rsidRPr="00E06FB8" w:rsidRDefault="00A73846" w:rsidP="009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</w:tcPr>
          <w:p w:rsidR="00A73846" w:rsidRPr="00E06FB8" w:rsidRDefault="00A73846" w:rsidP="00A9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</w:t>
            </w:r>
            <w:proofErr w:type="spellStart"/>
            <w:r w:rsidR="00921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Усвятский</w:t>
            </w:r>
            <w:proofErr w:type="spellEnd"/>
            <w:r w:rsidR="00921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РЦК</w:t>
            </w: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73846" w:rsidRPr="00E06FB8" w:rsidRDefault="00A73846" w:rsidP="005F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3146" w:rsidRPr="0027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87" w:type="pct"/>
          </w:tcPr>
          <w:p w:rsidR="005F7250" w:rsidRPr="00B1598D" w:rsidRDefault="005F7250" w:rsidP="00635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F7250" w:rsidRPr="00B1598D" w:rsidRDefault="005F7250" w:rsidP="00635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2071" w:rsidRPr="00B1598D" w:rsidRDefault="005F7250" w:rsidP="00635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10511,0</w:t>
            </w:r>
          </w:p>
        </w:tc>
        <w:tc>
          <w:tcPr>
            <w:tcW w:w="288" w:type="pct"/>
          </w:tcPr>
          <w:p w:rsidR="00A73846" w:rsidRPr="00B1598D" w:rsidRDefault="00A73846" w:rsidP="0069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2071" w:rsidRPr="00B1598D" w:rsidRDefault="00552071" w:rsidP="0069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2071" w:rsidRPr="00B1598D" w:rsidRDefault="005F7250" w:rsidP="0069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10487,0</w:t>
            </w:r>
          </w:p>
        </w:tc>
        <w:tc>
          <w:tcPr>
            <w:tcW w:w="287" w:type="pct"/>
          </w:tcPr>
          <w:p w:rsidR="00A73846" w:rsidRPr="00B1598D" w:rsidRDefault="00A73846" w:rsidP="0069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2071" w:rsidRPr="00B1598D" w:rsidRDefault="00552071" w:rsidP="0069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2071" w:rsidRPr="00B1598D" w:rsidRDefault="005F7250" w:rsidP="0069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10487,0</w:t>
            </w:r>
          </w:p>
        </w:tc>
        <w:tc>
          <w:tcPr>
            <w:tcW w:w="288" w:type="pct"/>
          </w:tcPr>
          <w:p w:rsidR="00A73846" w:rsidRDefault="00A73846" w:rsidP="00A83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Default="00552071" w:rsidP="00A83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Pr="0055564B" w:rsidRDefault="005F7A4A" w:rsidP="005F7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10487,0</w:t>
            </w:r>
          </w:p>
        </w:tc>
        <w:tc>
          <w:tcPr>
            <w:tcW w:w="287" w:type="pct"/>
          </w:tcPr>
          <w:p w:rsidR="00A73846" w:rsidRDefault="00A73846" w:rsidP="00ED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Default="00552071" w:rsidP="00ED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Pr="0055564B" w:rsidRDefault="005F7A4A" w:rsidP="00ED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10487</w:t>
            </w:r>
            <w:r w:rsidR="0055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66" w:type="pct"/>
          </w:tcPr>
          <w:p w:rsidR="00A73846" w:rsidRDefault="00A73846" w:rsidP="00A73846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Default="00552071" w:rsidP="00A73846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Pr="0055564B" w:rsidRDefault="005F7A4A" w:rsidP="00A73846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52459,0</w:t>
            </w:r>
          </w:p>
        </w:tc>
      </w:tr>
      <w:tr w:rsidR="00001BC0" w:rsidRPr="00E06FB8" w:rsidTr="00A73846">
        <w:trPr>
          <w:trHeight w:val="300"/>
        </w:trPr>
        <w:tc>
          <w:tcPr>
            <w:tcW w:w="224" w:type="pct"/>
            <w:vMerge w:val="restart"/>
          </w:tcPr>
          <w:p w:rsidR="00001BC0" w:rsidRPr="00E06FB8" w:rsidRDefault="00001BC0" w:rsidP="00A9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13" w:type="pct"/>
            <w:vMerge w:val="restart"/>
          </w:tcPr>
          <w:p w:rsidR="00001BC0" w:rsidRPr="00E06FB8" w:rsidRDefault="00001BC0" w:rsidP="009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001BC0" w:rsidRPr="00E06FB8" w:rsidRDefault="00001BC0" w:rsidP="009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культуры»</w:t>
            </w:r>
          </w:p>
        </w:tc>
        <w:tc>
          <w:tcPr>
            <w:tcW w:w="1560" w:type="pct"/>
          </w:tcPr>
          <w:p w:rsidR="00001BC0" w:rsidRPr="00E06FB8" w:rsidRDefault="00001BC0" w:rsidP="00A9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7" w:type="pct"/>
          </w:tcPr>
          <w:p w:rsidR="00001BC0" w:rsidRPr="00B1598D" w:rsidRDefault="00001BC0" w:rsidP="00F14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10511,0</w:t>
            </w:r>
          </w:p>
        </w:tc>
        <w:tc>
          <w:tcPr>
            <w:tcW w:w="288" w:type="pct"/>
          </w:tcPr>
          <w:p w:rsidR="00001BC0" w:rsidRPr="00B1598D" w:rsidRDefault="00001BC0" w:rsidP="00F14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10487,0</w:t>
            </w:r>
          </w:p>
        </w:tc>
        <w:tc>
          <w:tcPr>
            <w:tcW w:w="287" w:type="pct"/>
          </w:tcPr>
          <w:p w:rsidR="00001BC0" w:rsidRPr="00B1598D" w:rsidRDefault="00001BC0" w:rsidP="00F14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10487,0</w:t>
            </w:r>
          </w:p>
        </w:tc>
        <w:tc>
          <w:tcPr>
            <w:tcW w:w="288" w:type="pct"/>
          </w:tcPr>
          <w:p w:rsidR="00001BC0" w:rsidRPr="0055564B" w:rsidRDefault="005F7A4A" w:rsidP="00F14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10487,0</w:t>
            </w:r>
          </w:p>
        </w:tc>
        <w:tc>
          <w:tcPr>
            <w:tcW w:w="287" w:type="pct"/>
          </w:tcPr>
          <w:p w:rsidR="00001BC0" w:rsidRPr="0055564B" w:rsidRDefault="005F7A4A" w:rsidP="00F14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0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  <w:r w:rsidR="0000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66" w:type="pct"/>
          </w:tcPr>
          <w:p w:rsidR="00001BC0" w:rsidRPr="0055564B" w:rsidRDefault="005F7A4A" w:rsidP="00F145D3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52459,0</w:t>
            </w:r>
          </w:p>
        </w:tc>
      </w:tr>
      <w:tr w:rsidR="00A73846" w:rsidRPr="00E06FB8" w:rsidTr="00A73846">
        <w:trPr>
          <w:trHeight w:val="300"/>
        </w:trPr>
        <w:tc>
          <w:tcPr>
            <w:tcW w:w="224" w:type="pct"/>
            <w:vMerge/>
          </w:tcPr>
          <w:p w:rsidR="00A73846" w:rsidRPr="00E06FB8" w:rsidRDefault="00A73846" w:rsidP="00A9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</w:tcPr>
          <w:p w:rsidR="00A73846" w:rsidRPr="00E06FB8" w:rsidRDefault="00A73846" w:rsidP="009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</w:tcPr>
          <w:p w:rsidR="00A73846" w:rsidRPr="00E06FB8" w:rsidRDefault="00A73846" w:rsidP="005F7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</w:t>
            </w:r>
            <w:proofErr w:type="spellStart"/>
            <w:r w:rsidR="00921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Усвятский</w:t>
            </w:r>
            <w:proofErr w:type="spellEnd"/>
            <w:r w:rsidR="00921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РЦК</w:t>
            </w: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7" w:type="pct"/>
          </w:tcPr>
          <w:p w:rsidR="00A73846" w:rsidRPr="00B1598D" w:rsidRDefault="00A73846" w:rsidP="0047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</w:tcPr>
          <w:p w:rsidR="00A73846" w:rsidRPr="00B1598D" w:rsidRDefault="00A73846" w:rsidP="0069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</w:tcPr>
          <w:p w:rsidR="00A73846" w:rsidRPr="00B1598D" w:rsidRDefault="00A73846" w:rsidP="0069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</w:tcPr>
          <w:p w:rsidR="00A73846" w:rsidRPr="0055564B" w:rsidRDefault="00A73846" w:rsidP="00A83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A73846" w:rsidRPr="0055564B" w:rsidRDefault="00A73846" w:rsidP="00ED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</w:tcPr>
          <w:p w:rsidR="00A73846" w:rsidRPr="0055564B" w:rsidRDefault="00A73846" w:rsidP="00A73846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BC0" w:rsidRPr="00E06FB8" w:rsidTr="00A73846">
        <w:trPr>
          <w:trHeight w:val="227"/>
        </w:trPr>
        <w:tc>
          <w:tcPr>
            <w:tcW w:w="224" w:type="pct"/>
            <w:vMerge/>
          </w:tcPr>
          <w:p w:rsidR="00001BC0" w:rsidRPr="00E06FB8" w:rsidRDefault="00001BC0" w:rsidP="00A9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vAlign w:val="center"/>
          </w:tcPr>
          <w:p w:rsidR="00001BC0" w:rsidRPr="00E06FB8" w:rsidRDefault="00001BC0" w:rsidP="009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</w:tcPr>
          <w:p w:rsidR="00001BC0" w:rsidRPr="00E06FB8" w:rsidRDefault="00001BC0" w:rsidP="00C2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5F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5F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3146" w:rsidRPr="0027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87" w:type="pct"/>
          </w:tcPr>
          <w:p w:rsidR="00001BC0" w:rsidRPr="00B1598D" w:rsidRDefault="00001BC0" w:rsidP="00F14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10511,0</w:t>
            </w:r>
          </w:p>
        </w:tc>
        <w:tc>
          <w:tcPr>
            <w:tcW w:w="288" w:type="pct"/>
          </w:tcPr>
          <w:p w:rsidR="00001BC0" w:rsidRPr="00B1598D" w:rsidRDefault="00001BC0" w:rsidP="00F14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10487,0</w:t>
            </w:r>
          </w:p>
        </w:tc>
        <w:tc>
          <w:tcPr>
            <w:tcW w:w="287" w:type="pct"/>
          </w:tcPr>
          <w:p w:rsidR="00001BC0" w:rsidRPr="00B1598D" w:rsidRDefault="00001BC0" w:rsidP="00F14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10487,0</w:t>
            </w:r>
          </w:p>
        </w:tc>
        <w:tc>
          <w:tcPr>
            <w:tcW w:w="288" w:type="pct"/>
          </w:tcPr>
          <w:p w:rsidR="00001BC0" w:rsidRPr="0055564B" w:rsidRDefault="005F7A4A" w:rsidP="00F14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10487,0</w:t>
            </w:r>
          </w:p>
        </w:tc>
        <w:tc>
          <w:tcPr>
            <w:tcW w:w="287" w:type="pct"/>
          </w:tcPr>
          <w:p w:rsidR="00001BC0" w:rsidRPr="0055564B" w:rsidRDefault="005F7A4A" w:rsidP="00F14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0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  <w:r w:rsidR="0000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66" w:type="pct"/>
          </w:tcPr>
          <w:p w:rsidR="00001BC0" w:rsidRPr="0055564B" w:rsidRDefault="005F7A4A" w:rsidP="00F145D3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52459,0</w:t>
            </w:r>
          </w:p>
        </w:tc>
      </w:tr>
      <w:tr w:rsidR="00A73846" w:rsidRPr="00E06FB8" w:rsidTr="00A73846">
        <w:trPr>
          <w:trHeight w:val="412"/>
        </w:trPr>
        <w:tc>
          <w:tcPr>
            <w:tcW w:w="224" w:type="pct"/>
          </w:tcPr>
          <w:p w:rsidR="00A73846" w:rsidRPr="00E06FB8" w:rsidRDefault="00A73846" w:rsidP="00ED0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13" w:type="pct"/>
          </w:tcPr>
          <w:p w:rsidR="00A73846" w:rsidRPr="00E06FB8" w:rsidRDefault="00A73846" w:rsidP="009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мероприятие1.1 «Развитие библиотечного дела»</w:t>
            </w:r>
          </w:p>
        </w:tc>
        <w:tc>
          <w:tcPr>
            <w:tcW w:w="1560" w:type="pct"/>
          </w:tcPr>
          <w:p w:rsidR="00A73846" w:rsidRPr="00E06FB8" w:rsidRDefault="00A73846" w:rsidP="0090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</w:t>
            </w:r>
            <w:proofErr w:type="spellStart"/>
            <w:r w:rsidR="00921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Усвятский</w:t>
            </w:r>
            <w:proofErr w:type="spellEnd"/>
            <w:r w:rsidR="00921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РЦК</w:t>
            </w: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73846" w:rsidRPr="00E06FB8" w:rsidRDefault="00A73846" w:rsidP="00C2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="005F7250" w:rsidRPr="005F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Усвятского</w:t>
            </w:r>
            <w:proofErr w:type="spellEnd"/>
            <w:r w:rsidR="005F7250" w:rsidRPr="005F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3146" w:rsidRPr="0027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87" w:type="pct"/>
          </w:tcPr>
          <w:p w:rsidR="00A73846" w:rsidRPr="00B1598D" w:rsidRDefault="00001BC0" w:rsidP="00A9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2599,0</w:t>
            </w:r>
          </w:p>
        </w:tc>
        <w:tc>
          <w:tcPr>
            <w:tcW w:w="288" w:type="pct"/>
          </w:tcPr>
          <w:p w:rsidR="00A73846" w:rsidRPr="00B1598D" w:rsidRDefault="00001BC0" w:rsidP="0000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2599</w:t>
            </w:r>
            <w:r w:rsidR="00552071"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87" w:type="pct"/>
          </w:tcPr>
          <w:p w:rsidR="00A73846" w:rsidRPr="00B1598D" w:rsidRDefault="00001BC0" w:rsidP="0069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2599</w:t>
            </w:r>
            <w:r w:rsidR="00552071"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88" w:type="pct"/>
          </w:tcPr>
          <w:p w:rsidR="00A73846" w:rsidRPr="0055564B" w:rsidRDefault="005F7A4A" w:rsidP="00A83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2599,0</w:t>
            </w:r>
          </w:p>
        </w:tc>
        <w:tc>
          <w:tcPr>
            <w:tcW w:w="287" w:type="pct"/>
          </w:tcPr>
          <w:p w:rsidR="00A73846" w:rsidRPr="0055564B" w:rsidRDefault="005F7A4A" w:rsidP="005F7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2599,0</w:t>
            </w:r>
          </w:p>
        </w:tc>
        <w:tc>
          <w:tcPr>
            <w:tcW w:w="266" w:type="pct"/>
          </w:tcPr>
          <w:p w:rsidR="00A73846" w:rsidRPr="0055564B" w:rsidRDefault="005F7A4A" w:rsidP="00A73846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12995,0</w:t>
            </w:r>
          </w:p>
        </w:tc>
      </w:tr>
      <w:tr w:rsidR="00A73846" w:rsidRPr="00E06FB8" w:rsidTr="00A73846">
        <w:trPr>
          <w:trHeight w:val="412"/>
        </w:trPr>
        <w:tc>
          <w:tcPr>
            <w:tcW w:w="224" w:type="pct"/>
          </w:tcPr>
          <w:p w:rsidR="00A73846" w:rsidRPr="00E06FB8" w:rsidRDefault="00A73846" w:rsidP="00ED0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513" w:type="pct"/>
          </w:tcPr>
          <w:p w:rsidR="00A73846" w:rsidRPr="00E06FB8" w:rsidRDefault="00A73846" w:rsidP="009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мероприятие1.2 «Развитие системы культурно-досугового обслуживания»</w:t>
            </w:r>
          </w:p>
        </w:tc>
        <w:tc>
          <w:tcPr>
            <w:tcW w:w="1560" w:type="pct"/>
          </w:tcPr>
          <w:p w:rsidR="00A73846" w:rsidRPr="00E06FB8" w:rsidRDefault="00A73846" w:rsidP="00C2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</w:t>
            </w:r>
            <w:proofErr w:type="spellStart"/>
            <w:r w:rsidR="00921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Усвятский</w:t>
            </w:r>
            <w:proofErr w:type="spellEnd"/>
            <w:r w:rsidR="00921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РЦК</w:t>
            </w: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73846" w:rsidRPr="00E06FB8" w:rsidRDefault="00A73846" w:rsidP="00C2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="005F7250" w:rsidRPr="005F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Усвятского</w:t>
            </w:r>
            <w:proofErr w:type="spellEnd"/>
            <w:r w:rsidR="005F7250" w:rsidRPr="005F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3146" w:rsidRPr="0027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87" w:type="pct"/>
          </w:tcPr>
          <w:p w:rsidR="00A73846" w:rsidRPr="00B1598D" w:rsidRDefault="00F80A5D" w:rsidP="00635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7912,0</w:t>
            </w:r>
          </w:p>
        </w:tc>
        <w:tc>
          <w:tcPr>
            <w:tcW w:w="288" w:type="pct"/>
          </w:tcPr>
          <w:p w:rsidR="00A73846" w:rsidRPr="00B1598D" w:rsidRDefault="00F80A5D" w:rsidP="00F8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7888,0</w:t>
            </w:r>
          </w:p>
        </w:tc>
        <w:tc>
          <w:tcPr>
            <w:tcW w:w="287" w:type="pct"/>
          </w:tcPr>
          <w:p w:rsidR="00A73846" w:rsidRPr="00B1598D" w:rsidRDefault="00F80A5D" w:rsidP="00F8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7888</w:t>
            </w:r>
            <w:r w:rsidR="00552071"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88" w:type="pct"/>
          </w:tcPr>
          <w:p w:rsidR="00A73846" w:rsidRPr="0055564B" w:rsidRDefault="005F7A4A" w:rsidP="00A83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7888,0</w:t>
            </w:r>
          </w:p>
        </w:tc>
        <w:tc>
          <w:tcPr>
            <w:tcW w:w="287" w:type="pct"/>
          </w:tcPr>
          <w:p w:rsidR="00A73846" w:rsidRPr="0055564B" w:rsidRDefault="005F7A4A" w:rsidP="005F7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7888,0</w:t>
            </w:r>
          </w:p>
        </w:tc>
        <w:tc>
          <w:tcPr>
            <w:tcW w:w="266" w:type="pct"/>
          </w:tcPr>
          <w:p w:rsidR="00A73846" w:rsidRPr="0055564B" w:rsidRDefault="005F7A4A" w:rsidP="00A73846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39464,0</w:t>
            </w:r>
          </w:p>
        </w:tc>
      </w:tr>
    </w:tbl>
    <w:p w:rsidR="00ED0D6E" w:rsidRPr="00E06FB8" w:rsidRDefault="00ED0D6E" w:rsidP="00EC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090F" w:rsidRPr="00E06FB8" w:rsidRDefault="0047090F" w:rsidP="00EC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090F" w:rsidRDefault="0047090F" w:rsidP="00EC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5DF" w:rsidRDefault="00F105DF" w:rsidP="00EC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5DF" w:rsidRPr="00E06FB8" w:rsidRDefault="00F105DF" w:rsidP="00EC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090F" w:rsidRDefault="0047090F" w:rsidP="00EC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9716" w:type="dxa"/>
        <w:tblLayout w:type="fixed"/>
        <w:tblLook w:val="0000" w:firstRow="0" w:lastRow="0" w:firstColumn="0" w:lastColumn="0" w:noHBand="0" w:noVBand="0"/>
      </w:tblPr>
      <w:tblGrid>
        <w:gridCol w:w="3544"/>
        <w:gridCol w:w="2835"/>
        <w:gridCol w:w="2126"/>
        <w:gridCol w:w="284"/>
        <w:gridCol w:w="850"/>
        <w:gridCol w:w="993"/>
        <w:gridCol w:w="1134"/>
        <w:gridCol w:w="1134"/>
        <w:gridCol w:w="1235"/>
        <w:gridCol w:w="5581"/>
      </w:tblGrid>
      <w:tr w:rsidR="0057791A" w:rsidTr="00045417">
        <w:trPr>
          <w:trHeight w:val="910"/>
        </w:trPr>
        <w:tc>
          <w:tcPr>
            <w:tcW w:w="197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ПРОГНОЗНАЯ (СПРАВОЧНАЯ) ОЦЕНКА РЕСУРСНОГО ОБЕСПЕЧЕНИЯ РЕАЛИЗАЦИИ МУНИЦИПАЛЬНОЙ</w:t>
            </w:r>
          </w:p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ПРОГРАММЫ ЗА СЧЕТ ВСЕХ ИСТОЧНИКОВ ФИНАНСИРОВАНИЯ</w:t>
            </w:r>
          </w:p>
        </w:tc>
      </w:tr>
      <w:tr w:rsidR="0057791A" w:rsidTr="00045417">
        <w:trPr>
          <w:trHeight w:val="767"/>
        </w:trPr>
        <w:tc>
          <w:tcPr>
            <w:tcW w:w="197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91A" w:rsidTr="00045417">
        <w:trPr>
          <w:trHeight w:val="288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6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91A" w:rsidRDefault="0057791A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(руб.), годы</w:t>
            </w:r>
          </w:p>
        </w:tc>
        <w:tc>
          <w:tcPr>
            <w:tcW w:w="5581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417" w:rsidTr="00A73846">
        <w:trPr>
          <w:gridAfter w:val="1"/>
          <w:wAfter w:w="5581" w:type="dxa"/>
          <w:trHeight w:val="548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417" w:rsidRDefault="00045417" w:rsidP="0021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5520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212A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417" w:rsidRDefault="00045417" w:rsidP="0021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5520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212A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417" w:rsidRDefault="00045417" w:rsidP="0021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5520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212A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417" w:rsidRPr="00045417" w:rsidRDefault="00045417" w:rsidP="0021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417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212A2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5417" w:rsidRPr="00045417" w:rsidRDefault="00045417" w:rsidP="0021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417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212A2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45417" w:rsidTr="00A73846">
        <w:trPr>
          <w:gridAfter w:val="1"/>
          <w:wAfter w:w="5581" w:type="dxa"/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5417" w:rsidRDefault="00045417" w:rsidP="00045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A2A" w:rsidTr="00A73846">
        <w:trPr>
          <w:gridAfter w:val="1"/>
          <w:wAfter w:w="5581" w:type="dxa"/>
          <w:cantSplit/>
          <w:trHeight w:val="288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273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«Развитие культуры в </w:t>
            </w:r>
            <w:proofErr w:type="spellStart"/>
            <w:r w:rsidR="00273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Усвятском</w:t>
            </w:r>
            <w:proofErr w:type="spellEnd"/>
            <w:r w:rsidR="00273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округе на 2025- 2029 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10511,0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212A2A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212A2A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5F7A4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2A2A" w:rsidRPr="009324E2" w:rsidRDefault="005F7A4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10487,0</w:t>
            </w:r>
          </w:p>
        </w:tc>
      </w:tr>
      <w:tr w:rsidR="00212A2A" w:rsidTr="00F145D3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552071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212A2A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212A2A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2A2A" w:rsidRPr="009324E2" w:rsidRDefault="00212A2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212A2A" w:rsidTr="00F145D3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552071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212A2A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212A2A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2A2A" w:rsidRPr="009324E2" w:rsidRDefault="00212A2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212A2A" w:rsidTr="00F145D3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552071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10511,0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212A2A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212A2A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5F7A4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2A2A" w:rsidRPr="009324E2" w:rsidRDefault="005F7A4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10487,0</w:t>
            </w:r>
          </w:p>
        </w:tc>
      </w:tr>
      <w:tr w:rsidR="00212A2A" w:rsidTr="00F145D3">
        <w:trPr>
          <w:gridAfter w:val="1"/>
          <w:wAfter w:w="5581" w:type="dxa"/>
          <w:trHeight w:val="257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552071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2A2A" w:rsidRPr="009324E2" w:rsidRDefault="00212A2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212A2A" w:rsidTr="00A73846">
        <w:trPr>
          <w:gridAfter w:val="1"/>
          <w:wAfter w:w="5581" w:type="dxa"/>
          <w:cantSplit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46E7D" w:rsidRPr="00946E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212A2A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212A2A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212A2A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212A2A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2A2A" w:rsidRPr="00552071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D29D2" w:rsidTr="00A73846">
        <w:trPr>
          <w:gridAfter w:val="1"/>
          <w:wAfter w:w="5581" w:type="dxa"/>
          <w:cantSplit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73146" w:rsidRPr="00273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9324E2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10511,0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9324E2" w:rsidRDefault="005F7A4A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29D2" w:rsidRPr="009324E2" w:rsidRDefault="005F7A4A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10487,0</w:t>
            </w:r>
          </w:p>
        </w:tc>
      </w:tr>
      <w:tr w:rsidR="008D29D2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552071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9324E2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29D2" w:rsidRPr="009324E2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8D29D2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552071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9324E2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29D2" w:rsidRPr="009324E2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8D29D2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552071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10511,0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9324E2" w:rsidRDefault="005F7A4A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29D2" w:rsidRPr="009324E2" w:rsidRDefault="005F7A4A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10487,0</w:t>
            </w:r>
          </w:p>
        </w:tc>
      </w:tr>
      <w:tr w:rsidR="00212A2A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552071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2A2A" w:rsidRPr="00552071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D29D2" w:rsidTr="00A73846">
        <w:trPr>
          <w:gridAfter w:val="1"/>
          <w:wAfter w:w="5581" w:type="dxa"/>
          <w:cantSplit/>
          <w:trHeight w:val="288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1 «Развитие культуры»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9324E2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10511,0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9324E2" w:rsidRDefault="005F7A4A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29D2" w:rsidRPr="009324E2" w:rsidRDefault="005F7A4A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10487,0</w:t>
            </w:r>
          </w:p>
        </w:tc>
      </w:tr>
      <w:tr w:rsidR="008D29D2" w:rsidTr="00F145D3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552071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9324E2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29D2" w:rsidRPr="009324E2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8D29D2" w:rsidTr="00F145D3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552071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9324E2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29D2" w:rsidRPr="009324E2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8D29D2" w:rsidTr="00F145D3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552071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10511,0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9324E2" w:rsidRDefault="005F7A4A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29D2" w:rsidRPr="009324E2" w:rsidRDefault="005F7A4A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10487,0</w:t>
            </w:r>
          </w:p>
        </w:tc>
      </w:tr>
      <w:tr w:rsidR="00212A2A" w:rsidTr="00F145D3">
        <w:trPr>
          <w:gridAfter w:val="1"/>
          <w:wAfter w:w="5581" w:type="dxa"/>
          <w:trHeight w:val="257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552071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2A2A" w:rsidRPr="00552071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D29D2" w:rsidTr="00F145D3">
        <w:trPr>
          <w:gridAfter w:val="1"/>
          <w:wAfter w:w="5581" w:type="dxa"/>
          <w:cantSplit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73146" w:rsidRPr="00273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9324E2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10511,0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9324E2" w:rsidRDefault="005F7A4A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29D2" w:rsidRPr="009324E2" w:rsidRDefault="005F7A4A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10487,0</w:t>
            </w:r>
          </w:p>
        </w:tc>
      </w:tr>
      <w:tr w:rsidR="008D29D2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552071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9324E2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29D2" w:rsidRPr="009324E2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8D29D2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552071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9324E2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29D2" w:rsidRPr="009324E2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8D29D2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552071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10511,0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9324E2" w:rsidRDefault="005F7A4A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29D2" w:rsidRPr="009324E2" w:rsidRDefault="005F7A4A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10487,0</w:t>
            </w:r>
          </w:p>
        </w:tc>
      </w:tr>
      <w:tr w:rsidR="00212A2A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552071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2A2A" w:rsidRPr="00552071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5A33" w:rsidTr="00A73846">
        <w:trPr>
          <w:gridAfter w:val="1"/>
          <w:wAfter w:w="5581" w:type="dxa"/>
          <w:cantSplit/>
          <w:trHeight w:val="288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 «Развитие системы культурно-досугового обслуживания населения»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7912,0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B66A79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B66A79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5F7A4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5A33" w:rsidRPr="009324E2" w:rsidRDefault="005F7A4A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</w:tr>
      <w:tr w:rsidR="00AD5A33" w:rsidTr="00F145D3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5A33" w:rsidRPr="009324E2" w:rsidRDefault="00AD5A33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AD5A33" w:rsidTr="00F145D3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1D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5A33" w:rsidRPr="009324E2" w:rsidRDefault="00AD5A33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AD5A33" w:rsidTr="00F145D3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B66A79" w:rsidP="001D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7912,0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B66A79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B66A79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5F7A4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5A33" w:rsidRPr="009324E2" w:rsidRDefault="005F7A4A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</w:tr>
      <w:tr w:rsidR="00AD5A33" w:rsidTr="00F145D3">
        <w:trPr>
          <w:gridAfter w:val="1"/>
          <w:wAfter w:w="5581" w:type="dxa"/>
          <w:trHeight w:val="257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5A33" w:rsidRPr="009324E2" w:rsidRDefault="00AD5A33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B66A79" w:rsidTr="00F145D3">
        <w:trPr>
          <w:gridAfter w:val="1"/>
          <w:wAfter w:w="5581" w:type="dxa"/>
          <w:cantSplit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73146" w:rsidRPr="00273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7912,0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5F7A4A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6A79" w:rsidRPr="009324E2" w:rsidRDefault="005F7A4A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</w:tr>
      <w:tr w:rsidR="00B66A79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B66A79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B66A79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7912,0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5F7A4A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6A79" w:rsidRPr="009324E2" w:rsidRDefault="005F7A4A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</w:tr>
      <w:tr w:rsidR="00AD5A33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5A33" w:rsidRPr="009324E2" w:rsidRDefault="00AD5A33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B66A79" w:rsidTr="00A73846">
        <w:trPr>
          <w:gridAfter w:val="1"/>
          <w:wAfter w:w="5581" w:type="dxa"/>
          <w:cantSplit/>
          <w:trHeight w:val="288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  «Расходы на обеспечение деятельности (оказание услуг) муниципальных учреждений в рамках основного мероприятия "Развитие системы культурно-досугового обслуживания населения"»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F145D3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F145D3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F145D3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5F7A4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6A79" w:rsidRPr="009324E2" w:rsidRDefault="005F7A4A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</w:tr>
      <w:tr w:rsidR="00B66A79" w:rsidTr="00F145D3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B66A79" w:rsidTr="00F145D3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F145D3" w:rsidTr="00F145D3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9324E2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9324E2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9324E2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9324E2" w:rsidRDefault="005F7A4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145D3" w:rsidRPr="009324E2" w:rsidRDefault="005F7A4A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</w:tr>
      <w:tr w:rsidR="00B66A79" w:rsidTr="00F145D3">
        <w:trPr>
          <w:gridAfter w:val="1"/>
          <w:wAfter w:w="5581" w:type="dxa"/>
          <w:trHeight w:val="257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F145D3" w:rsidTr="00F145D3">
        <w:trPr>
          <w:gridAfter w:val="1"/>
          <w:wAfter w:w="5581" w:type="dxa"/>
          <w:cantSplit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73146" w:rsidRPr="00273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9324E2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9324E2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9324E2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9324E2" w:rsidRDefault="00232A16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145D3" w:rsidRPr="009324E2" w:rsidRDefault="00232A16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</w:t>
            </w:r>
            <w:r w:rsidR="00F145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66A79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B66A79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F145D3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9324E2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9324E2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9324E2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9324E2" w:rsidRDefault="00232A16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145D3" w:rsidRPr="009324E2" w:rsidRDefault="00232A16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</w:tr>
      <w:tr w:rsidR="00B66A79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F145D3" w:rsidTr="00F145D3">
        <w:trPr>
          <w:gridAfter w:val="1"/>
          <w:wAfter w:w="5581" w:type="dxa"/>
          <w:trHeight w:val="135"/>
        </w:trPr>
        <w:tc>
          <w:tcPr>
            <w:tcW w:w="354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5D3">
              <w:rPr>
                <w:rFonts w:ascii="Times New Roman" w:hAnsi="Times New Roman" w:cs="Times New Roman"/>
                <w:sz w:val="20"/>
                <w:szCs w:val="20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B1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145D3" w:rsidRPr="009324E2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24,0</w:t>
            </w:r>
          </w:p>
        </w:tc>
      </w:tr>
      <w:tr w:rsidR="00F145D3" w:rsidTr="00F145D3">
        <w:trPr>
          <w:gridAfter w:val="1"/>
          <w:wAfter w:w="5581" w:type="dxa"/>
          <w:trHeight w:val="150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145D3" w:rsidRPr="009324E2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145D3" w:rsidTr="00F145D3">
        <w:trPr>
          <w:gridAfter w:val="1"/>
          <w:wAfter w:w="5581" w:type="dxa"/>
          <w:trHeight w:val="96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145D3" w:rsidRPr="009324E2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145D3" w:rsidTr="00F145D3">
        <w:trPr>
          <w:gridAfter w:val="1"/>
          <w:wAfter w:w="5581" w:type="dxa"/>
          <w:trHeight w:val="126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145D3" w:rsidRPr="009324E2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24,0</w:t>
            </w:r>
          </w:p>
        </w:tc>
      </w:tr>
      <w:tr w:rsidR="00F145D3" w:rsidTr="00F145D3">
        <w:trPr>
          <w:gridAfter w:val="1"/>
          <w:wAfter w:w="5581" w:type="dxa"/>
          <w:trHeight w:val="135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145D3" w:rsidRPr="009324E2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145D3" w:rsidTr="00F145D3">
        <w:trPr>
          <w:gridAfter w:val="1"/>
          <w:wAfter w:w="5581" w:type="dxa"/>
          <w:trHeight w:val="150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5D3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F145D3">
              <w:rPr>
                <w:rFonts w:ascii="Times New Roman" w:hAnsi="Times New Roman" w:cs="Times New Roman"/>
                <w:sz w:val="20"/>
                <w:szCs w:val="20"/>
              </w:rPr>
              <w:t>Усвятского</w:t>
            </w:r>
            <w:proofErr w:type="spellEnd"/>
            <w:r w:rsidRPr="00F145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146" w:rsidRPr="00273146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145D3" w:rsidRPr="009324E2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24,0</w:t>
            </w:r>
          </w:p>
        </w:tc>
      </w:tr>
      <w:tr w:rsidR="00F145D3" w:rsidTr="00F145D3">
        <w:trPr>
          <w:gridAfter w:val="1"/>
          <w:wAfter w:w="5581" w:type="dxa"/>
          <w:trHeight w:val="120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145D3" w:rsidRPr="009324E2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145D3" w:rsidTr="00F145D3">
        <w:trPr>
          <w:gridAfter w:val="1"/>
          <w:wAfter w:w="5581" w:type="dxa"/>
          <w:trHeight w:val="225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145D3" w:rsidRPr="009324E2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145D3" w:rsidTr="00F145D3">
        <w:trPr>
          <w:gridAfter w:val="1"/>
          <w:wAfter w:w="5581" w:type="dxa"/>
          <w:trHeight w:val="135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145D3" w:rsidRPr="009324E2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24,0</w:t>
            </w:r>
          </w:p>
        </w:tc>
      </w:tr>
      <w:tr w:rsidR="00F145D3" w:rsidTr="00F145D3">
        <w:trPr>
          <w:gridAfter w:val="1"/>
          <w:wAfter w:w="5581" w:type="dxa"/>
          <w:trHeight w:val="126"/>
        </w:trPr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145D3" w:rsidRPr="009324E2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46E7D" w:rsidTr="00A73846">
        <w:trPr>
          <w:gridAfter w:val="1"/>
          <w:wAfter w:w="5581" w:type="dxa"/>
          <w:cantSplit/>
          <w:trHeight w:val="288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 «Развитие библиотечного дела»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6E7D" w:rsidRPr="009324E2" w:rsidRDefault="00946E7D" w:rsidP="0023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2599,0</w:t>
            </w:r>
          </w:p>
        </w:tc>
      </w:tr>
      <w:tr w:rsidR="00946E7D" w:rsidTr="00270251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6E7D" w:rsidRPr="009324E2" w:rsidRDefault="00946E7D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946E7D" w:rsidTr="00270251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6E7D" w:rsidRPr="009324E2" w:rsidRDefault="00946E7D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946E7D" w:rsidTr="00270251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23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6E7D" w:rsidRPr="009324E2" w:rsidRDefault="00946E7D" w:rsidP="0023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</w:tr>
      <w:tr w:rsidR="00946E7D" w:rsidTr="00270251">
        <w:trPr>
          <w:gridAfter w:val="1"/>
          <w:wAfter w:w="5581" w:type="dxa"/>
          <w:trHeight w:val="257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6E7D" w:rsidRPr="009324E2" w:rsidRDefault="00946E7D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946E7D" w:rsidTr="00270251">
        <w:trPr>
          <w:gridAfter w:val="1"/>
          <w:wAfter w:w="5581" w:type="dxa"/>
          <w:cantSplit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73146" w:rsidRPr="00273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6E7D" w:rsidRPr="009324E2" w:rsidRDefault="00946E7D" w:rsidP="0023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2599,0</w:t>
            </w:r>
          </w:p>
        </w:tc>
      </w:tr>
      <w:tr w:rsidR="00946E7D" w:rsidTr="00270251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946E7D" w:rsidTr="00270251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946E7D" w:rsidTr="00270251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</w:tr>
      <w:tr w:rsidR="00946E7D" w:rsidTr="00270251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6E7D" w:rsidRPr="009324E2" w:rsidRDefault="00946E7D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86627C" w:rsidTr="00A73846">
        <w:trPr>
          <w:gridAfter w:val="1"/>
          <w:wAfter w:w="5581" w:type="dxa"/>
          <w:cantSplit/>
          <w:trHeight w:val="288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  «Расходы на обеспечение деятельности (оказание услуг) муниципальных учреждений в рамках основного мероприятия "Развития библиотечного дела"»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232A16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627C" w:rsidRPr="009324E2" w:rsidRDefault="00232A16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</w:tr>
      <w:tr w:rsidR="0086627C" w:rsidTr="005F7A4A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86627C" w:rsidTr="005F7A4A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86627C" w:rsidTr="005F7A4A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232A16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627C" w:rsidRPr="009324E2" w:rsidRDefault="00232A16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</w:tr>
      <w:tr w:rsidR="0086627C" w:rsidTr="005F7A4A">
        <w:trPr>
          <w:gridAfter w:val="1"/>
          <w:wAfter w:w="5581" w:type="dxa"/>
          <w:trHeight w:val="257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627C" w:rsidRPr="009324E2" w:rsidRDefault="0086627C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86627C" w:rsidTr="005F7A4A">
        <w:trPr>
          <w:gridAfter w:val="1"/>
          <w:wAfter w:w="5581" w:type="dxa"/>
          <w:cantSplit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73146" w:rsidRPr="00273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232A16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627C" w:rsidRPr="009324E2" w:rsidRDefault="00232A16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</w:tr>
      <w:tr w:rsidR="0086627C" w:rsidTr="005F7A4A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86627C" w:rsidTr="005F7A4A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86627C" w:rsidTr="005F7A4A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232A16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627C" w:rsidRPr="009324E2" w:rsidRDefault="00232A16" w:rsidP="0023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</w:tr>
      <w:tr w:rsidR="0086627C" w:rsidTr="005F7A4A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627C" w:rsidRPr="009324E2" w:rsidRDefault="0086627C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</w:tbl>
    <w:p w:rsidR="00F105DF" w:rsidRPr="00E06FB8" w:rsidRDefault="00F105DF" w:rsidP="00EC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5D3E" w:rsidRDefault="00185D3E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FE0E1D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FE0E1D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FE0E1D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FE0E1D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FE0E1D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FE0E1D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FE0E1D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FE0E1D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1D354E" w:rsidRDefault="001D354E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1D354E" w:rsidRDefault="001D354E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1D354E" w:rsidRDefault="001D354E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1D354E" w:rsidRDefault="001D354E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1D354E" w:rsidRDefault="001D354E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1D354E" w:rsidRDefault="001D354E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1D354E" w:rsidRDefault="001D354E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4684"/>
        <w:gridCol w:w="3935"/>
        <w:gridCol w:w="3010"/>
        <w:gridCol w:w="2422"/>
      </w:tblGrid>
      <w:tr w:rsidR="00FE0E1D" w:rsidTr="00B1598D">
        <w:trPr>
          <w:trHeight w:val="661"/>
          <w:tblHeader/>
        </w:trPr>
        <w:tc>
          <w:tcPr>
            <w:tcW w:w="1454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953" w:rsidRDefault="00C07953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ОСНОВНЫХ МЕРОПРИЯТИЙ МУНИЦИПАЛЬНОЙ ПРОГРАММЫ</w:t>
            </w:r>
          </w:p>
        </w:tc>
      </w:tr>
      <w:tr w:rsidR="00FE0E1D" w:rsidTr="00B616BF">
        <w:trPr>
          <w:trHeight w:val="1926"/>
          <w:tblHeader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Целевые показатели основного мероприятия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 целевых показателей основного мероприятия</w:t>
            </w:r>
          </w:p>
        </w:tc>
      </w:tr>
      <w:tr w:rsidR="00FE0E1D" w:rsidTr="00B616BF">
        <w:trPr>
          <w:trHeight w:val="243"/>
          <w:tblHeader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E0E1D" w:rsidTr="00B1598D">
        <w:trPr>
          <w:trHeight w:val="273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Развитие культуры</w:t>
            </w:r>
          </w:p>
        </w:tc>
      </w:tr>
      <w:tr w:rsidR="00B1598D" w:rsidTr="00B616BF">
        <w:trPr>
          <w:trHeight w:val="239"/>
        </w:trPr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6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Развитие системы культурно-досугового обслуживания населения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46E7D" w:rsidRPr="00946E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Доля отремонтированных зданий культуры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- 62%</w:t>
            </w:r>
          </w:p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- 63%</w:t>
            </w:r>
          </w:p>
          <w:p w:rsidR="00B1598D" w:rsidRDefault="00B1598D" w:rsidP="00C0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- 64%</w:t>
            </w:r>
          </w:p>
          <w:p w:rsidR="00B1598D" w:rsidRDefault="00B1598D" w:rsidP="00C0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–65%</w:t>
            </w:r>
          </w:p>
          <w:p w:rsidR="00B1598D" w:rsidRDefault="00B1598D" w:rsidP="003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-66%</w:t>
            </w:r>
          </w:p>
        </w:tc>
      </w:tr>
      <w:tr w:rsidR="00B1598D" w:rsidTr="00B616BF">
        <w:trPr>
          <w:trHeight w:val="239"/>
        </w:trPr>
        <w:tc>
          <w:tcPr>
            <w:tcW w:w="49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73146" w:rsidRPr="00273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Доля отремонтированных зданий культуры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- 62%</w:t>
            </w:r>
          </w:p>
          <w:p w:rsidR="00B1598D" w:rsidRDefault="00B1598D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- 63%</w:t>
            </w:r>
          </w:p>
          <w:p w:rsidR="00B1598D" w:rsidRDefault="00B1598D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- 64%</w:t>
            </w:r>
          </w:p>
          <w:p w:rsidR="00B1598D" w:rsidRDefault="00B1598D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–65%</w:t>
            </w:r>
          </w:p>
          <w:p w:rsidR="00B1598D" w:rsidRDefault="00B1598D" w:rsidP="003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-66%</w:t>
            </w:r>
          </w:p>
        </w:tc>
      </w:tr>
      <w:tr w:rsidR="00B1598D" w:rsidTr="00B616BF">
        <w:trPr>
          <w:trHeight w:val="239"/>
        </w:trPr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6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Развитие библиотечного дела</w:t>
            </w:r>
          </w:p>
        </w:tc>
        <w:tc>
          <w:tcPr>
            <w:tcW w:w="39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94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73146" w:rsidRPr="00273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округа</w:t>
            </w:r>
            <w:r w:rsidR="00946E7D" w:rsidRPr="00946E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Динамика количества посещений библиотек по отношению к предыдущему году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- 1%</w:t>
            </w:r>
          </w:p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- 1%</w:t>
            </w:r>
          </w:p>
          <w:p w:rsidR="00B1598D" w:rsidRDefault="00B1598D" w:rsidP="00C0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- 1%</w:t>
            </w:r>
          </w:p>
          <w:p w:rsidR="00B1598D" w:rsidRDefault="00B1598D" w:rsidP="00C0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- 1%</w:t>
            </w:r>
          </w:p>
          <w:p w:rsidR="00B1598D" w:rsidRDefault="00B1598D" w:rsidP="003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-1%</w:t>
            </w:r>
          </w:p>
        </w:tc>
      </w:tr>
      <w:tr w:rsidR="00B1598D" w:rsidTr="00B616BF">
        <w:trPr>
          <w:trHeight w:val="239"/>
        </w:trPr>
        <w:tc>
          <w:tcPr>
            <w:tcW w:w="49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Обновляемость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библиотечного фонда, %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- 1%</w:t>
            </w:r>
          </w:p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- 1%</w:t>
            </w:r>
          </w:p>
          <w:p w:rsidR="00B1598D" w:rsidRDefault="00B1598D" w:rsidP="00C0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- 1%</w:t>
            </w:r>
          </w:p>
          <w:p w:rsidR="00B1598D" w:rsidRDefault="00B1598D" w:rsidP="00C0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- 1%</w:t>
            </w:r>
          </w:p>
          <w:p w:rsidR="00B1598D" w:rsidRDefault="00B1598D" w:rsidP="003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1%</w:t>
            </w:r>
          </w:p>
        </w:tc>
      </w:tr>
      <w:tr w:rsidR="00FE0E1D" w:rsidTr="00B616BF">
        <w:trPr>
          <w:trHeight w:val="288"/>
        </w:trPr>
        <w:tc>
          <w:tcPr>
            <w:tcW w:w="498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0E1D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FE0E1D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3A49F3" w:rsidRDefault="003A49F3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3A49F3" w:rsidRDefault="003A49F3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tbl>
      <w:tblPr>
        <w:tblW w:w="15106" w:type="dxa"/>
        <w:tblLayout w:type="fixed"/>
        <w:tblLook w:val="0000" w:firstRow="0" w:lastRow="0" w:firstColumn="0" w:lastColumn="0" w:noHBand="0" w:noVBand="0"/>
      </w:tblPr>
      <w:tblGrid>
        <w:gridCol w:w="956"/>
        <w:gridCol w:w="4353"/>
        <w:gridCol w:w="3196"/>
        <w:gridCol w:w="1134"/>
        <w:gridCol w:w="1134"/>
        <w:gridCol w:w="1134"/>
        <w:gridCol w:w="365"/>
        <w:gridCol w:w="769"/>
        <w:gridCol w:w="648"/>
        <w:gridCol w:w="438"/>
        <w:gridCol w:w="979"/>
      </w:tblGrid>
      <w:tr w:rsidR="00FE0E1D" w:rsidTr="00907586">
        <w:trPr>
          <w:trHeight w:val="239"/>
        </w:trPr>
        <w:tc>
          <w:tcPr>
            <w:tcW w:w="1510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ПЕРЕЧЕНЬ МЕРОПРИЯТИЙ ОСНОВНЫХ МЕРОПРИЯТИЙ МУНИЦИПАЛЬНОЙ ПРОГРАММЫ</w:t>
            </w:r>
          </w:p>
        </w:tc>
      </w:tr>
      <w:tr w:rsidR="00FE0E1D" w:rsidTr="00907586">
        <w:trPr>
          <w:trHeight w:val="177"/>
        </w:trPr>
        <w:tc>
          <w:tcPr>
            <w:tcW w:w="9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29D0" w:rsidTr="00176D8E">
        <w:trPr>
          <w:trHeight w:val="462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3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 муниципальной программы, основного мероприятия, мероприятия</w:t>
            </w:r>
          </w:p>
        </w:tc>
        <w:tc>
          <w:tcPr>
            <w:tcW w:w="3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4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показателей</w:t>
            </w:r>
          </w:p>
        </w:tc>
      </w:tr>
      <w:tr w:rsidR="005029D0" w:rsidTr="005029D0">
        <w:trPr>
          <w:trHeight w:val="288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3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52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3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52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3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52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29D0" w:rsidRPr="005029D0" w:rsidRDefault="005029D0" w:rsidP="003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sz w:val="20"/>
                <w:szCs w:val="20"/>
              </w:rPr>
              <w:t>8 год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029D0" w:rsidRPr="005029D0" w:rsidRDefault="005029D0" w:rsidP="003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sz w:val="20"/>
                <w:szCs w:val="20"/>
              </w:rPr>
              <w:t>9 год</w:t>
            </w:r>
          </w:p>
        </w:tc>
      </w:tr>
      <w:tr w:rsidR="005029D0" w:rsidTr="005029D0">
        <w:trPr>
          <w:trHeight w:val="28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29D0" w:rsidRDefault="005029D0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029D0" w:rsidRDefault="005029D0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29D0" w:rsidTr="00176D8E">
        <w:trPr>
          <w:trHeight w:val="28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1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культуры»</w:t>
            </w:r>
          </w:p>
        </w:tc>
      </w:tr>
      <w:tr w:rsidR="005029D0" w:rsidTr="00176D8E">
        <w:trPr>
          <w:trHeight w:val="28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41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системы культурно-досугового обслуживания населения»</w:t>
            </w:r>
          </w:p>
        </w:tc>
      </w:tr>
      <w:tr w:rsidR="005029D0" w:rsidTr="005029D0">
        <w:trPr>
          <w:trHeight w:val="239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капитальный ремонт объектов муниципальной собственности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отремонтированных зданий культуры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Pr="00552071" w:rsidRDefault="00552071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7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Pr="00552071" w:rsidRDefault="00552071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Pr="00552071" w:rsidRDefault="00552071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029D0" w:rsidRPr="00552071" w:rsidRDefault="00552071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029D0" w:rsidRPr="00552071" w:rsidRDefault="00552071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5029D0" w:rsidTr="00176D8E">
        <w:trPr>
          <w:trHeight w:val="28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41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библиотечного дела»</w:t>
            </w:r>
          </w:p>
        </w:tc>
      </w:tr>
      <w:tr w:rsidR="005029D0" w:rsidTr="005029D0">
        <w:trPr>
          <w:trHeight w:val="239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основного мероприятия "Развития библиотечного дела"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зарегистрированных пользователей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1 221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029D0" w:rsidRPr="003172C3" w:rsidRDefault="003172C3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029D0" w:rsidRPr="003172C3" w:rsidRDefault="003172C3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</w:tr>
      <w:tr w:rsidR="005029D0" w:rsidTr="005029D0">
        <w:trPr>
          <w:trHeight w:val="239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приобретенной литературы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029D0" w:rsidRPr="003172C3" w:rsidRDefault="003172C3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029D0" w:rsidRPr="003172C3" w:rsidRDefault="003172C3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1775</w:t>
            </w:r>
          </w:p>
        </w:tc>
      </w:tr>
    </w:tbl>
    <w:p w:rsidR="00FE0E1D" w:rsidRDefault="00FE0E1D" w:rsidP="00FE0E1D"/>
    <w:p w:rsidR="00FE0E1D" w:rsidRPr="00B90F70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  <w:sectPr w:rsidR="00FE0E1D" w:rsidRPr="00B90F70" w:rsidSect="0057791A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185D3E" w:rsidRPr="00B90F70" w:rsidRDefault="00185D3E" w:rsidP="00185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sz w:val="32"/>
          <w:szCs w:val="32"/>
          <w:lang w:eastAsia="ru-RU"/>
        </w:rPr>
      </w:pPr>
    </w:p>
    <w:sectPr w:rsidR="00185D3E" w:rsidRPr="00B90F70" w:rsidSect="0087409C">
      <w:pgSz w:w="11900" w:h="16800"/>
      <w:pgMar w:top="1134" w:right="851" w:bottom="85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E7D" w:rsidRDefault="00893E7D">
      <w:pPr>
        <w:spacing w:after="0" w:line="240" w:lineRule="auto"/>
      </w:pPr>
      <w:r>
        <w:separator/>
      </w:r>
    </w:p>
  </w:endnote>
  <w:endnote w:type="continuationSeparator" w:id="0">
    <w:p w:rsidR="00893E7D" w:rsidRDefault="00893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E7D" w:rsidRDefault="00893E7D">
      <w:pPr>
        <w:spacing w:after="0" w:line="240" w:lineRule="auto"/>
      </w:pPr>
      <w:r>
        <w:separator/>
      </w:r>
    </w:p>
  </w:footnote>
  <w:footnote w:type="continuationSeparator" w:id="0">
    <w:p w:rsidR="00893E7D" w:rsidRDefault="00893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37971"/>
    <w:multiLevelType w:val="hybridMultilevel"/>
    <w:tmpl w:val="53E27712"/>
    <w:lvl w:ilvl="0" w:tplc="9F82A936">
      <w:start w:val="1"/>
      <w:numFmt w:val="upperRoman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E629B0"/>
    <w:multiLevelType w:val="hybridMultilevel"/>
    <w:tmpl w:val="5554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17AB5"/>
    <w:multiLevelType w:val="hybridMultilevel"/>
    <w:tmpl w:val="0DE0CD5A"/>
    <w:lvl w:ilvl="0" w:tplc="906284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F3893"/>
    <w:multiLevelType w:val="hybridMultilevel"/>
    <w:tmpl w:val="956CC516"/>
    <w:lvl w:ilvl="0" w:tplc="D67CD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184576"/>
    <w:multiLevelType w:val="hybridMultilevel"/>
    <w:tmpl w:val="C2387F92"/>
    <w:lvl w:ilvl="0" w:tplc="7D3490E2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9F82A936">
      <w:start w:val="1"/>
      <w:numFmt w:val="upperRoman"/>
      <w:lvlText w:val="%2."/>
      <w:lvlJc w:val="left"/>
      <w:pPr>
        <w:ind w:left="1353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AD441C0"/>
    <w:multiLevelType w:val="hybridMultilevel"/>
    <w:tmpl w:val="6CF0C660"/>
    <w:lvl w:ilvl="0" w:tplc="48B80E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71302F"/>
    <w:multiLevelType w:val="hybridMultilevel"/>
    <w:tmpl w:val="0DE0CD5A"/>
    <w:lvl w:ilvl="0" w:tplc="906284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FF53AA"/>
    <w:multiLevelType w:val="hybridMultilevel"/>
    <w:tmpl w:val="CC3CD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3F0F"/>
    <w:multiLevelType w:val="hybridMultilevel"/>
    <w:tmpl w:val="7988BE76"/>
    <w:lvl w:ilvl="0" w:tplc="75D4D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D00009"/>
    <w:multiLevelType w:val="hybridMultilevel"/>
    <w:tmpl w:val="91283EBE"/>
    <w:lvl w:ilvl="0" w:tplc="6C649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C146838"/>
    <w:multiLevelType w:val="multilevel"/>
    <w:tmpl w:val="F8D2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8"/>
  </w:num>
  <w:num w:numId="4">
    <w:abstractNumId w:val="11"/>
  </w:num>
  <w:num w:numId="5">
    <w:abstractNumId w:val="6"/>
  </w:num>
  <w:num w:numId="6">
    <w:abstractNumId w:val="1"/>
  </w:num>
  <w:num w:numId="7">
    <w:abstractNumId w:val="12"/>
  </w:num>
  <w:num w:numId="8">
    <w:abstractNumId w:val="7"/>
  </w:num>
  <w:num w:numId="9">
    <w:abstractNumId w:val="0"/>
  </w:num>
  <w:num w:numId="10">
    <w:abstractNumId w:val="14"/>
  </w:num>
  <w:num w:numId="11">
    <w:abstractNumId w:val="5"/>
  </w:num>
  <w:num w:numId="12">
    <w:abstractNumId w:val="13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4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35A"/>
    <w:rsid w:val="00001BC0"/>
    <w:rsid w:val="000028E7"/>
    <w:rsid w:val="0000308A"/>
    <w:rsid w:val="000068EB"/>
    <w:rsid w:val="000100EC"/>
    <w:rsid w:val="000108ED"/>
    <w:rsid w:val="0001326A"/>
    <w:rsid w:val="00021306"/>
    <w:rsid w:val="00021B58"/>
    <w:rsid w:val="00030A35"/>
    <w:rsid w:val="00041B7D"/>
    <w:rsid w:val="00045417"/>
    <w:rsid w:val="00054A90"/>
    <w:rsid w:val="000571C8"/>
    <w:rsid w:val="00067C1B"/>
    <w:rsid w:val="00071588"/>
    <w:rsid w:val="000776AC"/>
    <w:rsid w:val="000916E0"/>
    <w:rsid w:val="000A2262"/>
    <w:rsid w:val="000A73A5"/>
    <w:rsid w:val="000B5B55"/>
    <w:rsid w:val="000C26D9"/>
    <w:rsid w:val="000D376C"/>
    <w:rsid w:val="000F1056"/>
    <w:rsid w:val="000F6B67"/>
    <w:rsid w:val="000F75E5"/>
    <w:rsid w:val="00114D29"/>
    <w:rsid w:val="001161F8"/>
    <w:rsid w:val="00121618"/>
    <w:rsid w:val="00121963"/>
    <w:rsid w:val="00121E33"/>
    <w:rsid w:val="00122005"/>
    <w:rsid w:val="0012794F"/>
    <w:rsid w:val="00134BFE"/>
    <w:rsid w:val="00135ED7"/>
    <w:rsid w:val="00140B01"/>
    <w:rsid w:val="00146609"/>
    <w:rsid w:val="00154A1D"/>
    <w:rsid w:val="00155241"/>
    <w:rsid w:val="00163CC9"/>
    <w:rsid w:val="0017245E"/>
    <w:rsid w:val="00176D8E"/>
    <w:rsid w:val="00180D2C"/>
    <w:rsid w:val="00185D3E"/>
    <w:rsid w:val="00187660"/>
    <w:rsid w:val="00191C2E"/>
    <w:rsid w:val="00196170"/>
    <w:rsid w:val="00197280"/>
    <w:rsid w:val="001A25EF"/>
    <w:rsid w:val="001A33F0"/>
    <w:rsid w:val="001B4758"/>
    <w:rsid w:val="001B6AC4"/>
    <w:rsid w:val="001D0253"/>
    <w:rsid w:val="001D1640"/>
    <w:rsid w:val="001D354E"/>
    <w:rsid w:val="001D3E1B"/>
    <w:rsid w:val="001E0994"/>
    <w:rsid w:val="001E72DB"/>
    <w:rsid w:val="001F1F76"/>
    <w:rsid w:val="002060C2"/>
    <w:rsid w:val="002067B6"/>
    <w:rsid w:val="00212A2A"/>
    <w:rsid w:val="002159C8"/>
    <w:rsid w:val="00220970"/>
    <w:rsid w:val="00224A92"/>
    <w:rsid w:val="00227844"/>
    <w:rsid w:val="00232A16"/>
    <w:rsid w:val="00235C8E"/>
    <w:rsid w:val="00241251"/>
    <w:rsid w:val="00250FBA"/>
    <w:rsid w:val="00251D7C"/>
    <w:rsid w:val="00270251"/>
    <w:rsid w:val="00270898"/>
    <w:rsid w:val="00273146"/>
    <w:rsid w:val="0027398A"/>
    <w:rsid w:val="002751A9"/>
    <w:rsid w:val="0027582F"/>
    <w:rsid w:val="00277A0C"/>
    <w:rsid w:val="00292F4A"/>
    <w:rsid w:val="00297B0A"/>
    <w:rsid w:val="002A1340"/>
    <w:rsid w:val="002A137B"/>
    <w:rsid w:val="002A7C92"/>
    <w:rsid w:val="002B18B1"/>
    <w:rsid w:val="002D37DE"/>
    <w:rsid w:val="002D3B09"/>
    <w:rsid w:val="002E0708"/>
    <w:rsid w:val="002F3E9F"/>
    <w:rsid w:val="002F703C"/>
    <w:rsid w:val="00306AA4"/>
    <w:rsid w:val="00311D27"/>
    <w:rsid w:val="003172C3"/>
    <w:rsid w:val="00317A76"/>
    <w:rsid w:val="00321DD6"/>
    <w:rsid w:val="00322739"/>
    <w:rsid w:val="00326289"/>
    <w:rsid w:val="003305B3"/>
    <w:rsid w:val="00332CC4"/>
    <w:rsid w:val="00334785"/>
    <w:rsid w:val="003373DB"/>
    <w:rsid w:val="00341D4A"/>
    <w:rsid w:val="00357BA8"/>
    <w:rsid w:val="00357C2F"/>
    <w:rsid w:val="00360615"/>
    <w:rsid w:val="00361B0E"/>
    <w:rsid w:val="003712BB"/>
    <w:rsid w:val="00372C94"/>
    <w:rsid w:val="003831C1"/>
    <w:rsid w:val="0038674C"/>
    <w:rsid w:val="003A49F3"/>
    <w:rsid w:val="003B4C3F"/>
    <w:rsid w:val="003C2203"/>
    <w:rsid w:val="003D0246"/>
    <w:rsid w:val="003D0D2B"/>
    <w:rsid w:val="003D33E6"/>
    <w:rsid w:val="003D553D"/>
    <w:rsid w:val="003E335A"/>
    <w:rsid w:val="003E641E"/>
    <w:rsid w:val="003F0C0E"/>
    <w:rsid w:val="003F16F1"/>
    <w:rsid w:val="003F171C"/>
    <w:rsid w:val="003F6F55"/>
    <w:rsid w:val="0040001D"/>
    <w:rsid w:val="00400A96"/>
    <w:rsid w:val="00403A41"/>
    <w:rsid w:val="004069BF"/>
    <w:rsid w:val="004116DF"/>
    <w:rsid w:val="004121D5"/>
    <w:rsid w:val="0041629A"/>
    <w:rsid w:val="00424085"/>
    <w:rsid w:val="00427DD4"/>
    <w:rsid w:val="00436542"/>
    <w:rsid w:val="00441318"/>
    <w:rsid w:val="00445079"/>
    <w:rsid w:val="00445710"/>
    <w:rsid w:val="00452E51"/>
    <w:rsid w:val="004537B5"/>
    <w:rsid w:val="00461AE6"/>
    <w:rsid w:val="0047090F"/>
    <w:rsid w:val="00470CE7"/>
    <w:rsid w:val="0047257E"/>
    <w:rsid w:val="004757FA"/>
    <w:rsid w:val="004941B3"/>
    <w:rsid w:val="004A128E"/>
    <w:rsid w:val="004A1514"/>
    <w:rsid w:val="004A2142"/>
    <w:rsid w:val="004A33C6"/>
    <w:rsid w:val="004C099D"/>
    <w:rsid w:val="004D5FD2"/>
    <w:rsid w:val="004E2D0E"/>
    <w:rsid w:val="004E5A59"/>
    <w:rsid w:val="004E6BD6"/>
    <w:rsid w:val="004F1EF9"/>
    <w:rsid w:val="005029D0"/>
    <w:rsid w:val="00505B27"/>
    <w:rsid w:val="005062DB"/>
    <w:rsid w:val="005079AE"/>
    <w:rsid w:val="005135E2"/>
    <w:rsid w:val="00520DAE"/>
    <w:rsid w:val="00521A61"/>
    <w:rsid w:val="0054096A"/>
    <w:rsid w:val="005424BB"/>
    <w:rsid w:val="00552071"/>
    <w:rsid w:val="005536ED"/>
    <w:rsid w:val="00553D13"/>
    <w:rsid w:val="00554811"/>
    <w:rsid w:val="0055564B"/>
    <w:rsid w:val="00563A5A"/>
    <w:rsid w:val="00565EB5"/>
    <w:rsid w:val="00572B68"/>
    <w:rsid w:val="0057791A"/>
    <w:rsid w:val="005A3A2A"/>
    <w:rsid w:val="005B0907"/>
    <w:rsid w:val="005B4E9D"/>
    <w:rsid w:val="005B60BA"/>
    <w:rsid w:val="005B6C53"/>
    <w:rsid w:val="005C1C91"/>
    <w:rsid w:val="005C7A19"/>
    <w:rsid w:val="005D7CDE"/>
    <w:rsid w:val="005E0305"/>
    <w:rsid w:val="005E1F37"/>
    <w:rsid w:val="005E4492"/>
    <w:rsid w:val="005E60DE"/>
    <w:rsid w:val="005F3054"/>
    <w:rsid w:val="005F6C9F"/>
    <w:rsid w:val="005F7250"/>
    <w:rsid w:val="005F7A4A"/>
    <w:rsid w:val="006113A4"/>
    <w:rsid w:val="00623EEA"/>
    <w:rsid w:val="00626E52"/>
    <w:rsid w:val="00635003"/>
    <w:rsid w:val="006352F9"/>
    <w:rsid w:val="00661D8E"/>
    <w:rsid w:val="00666E08"/>
    <w:rsid w:val="00680DC2"/>
    <w:rsid w:val="00682C3E"/>
    <w:rsid w:val="00684566"/>
    <w:rsid w:val="00685BB0"/>
    <w:rsid w:val="00690EE9"/>
    <w:rsid w:val="00692126"/>
    <w:rsid w:val="00692B99"/>
    <w:rsid w:val="006956DE"/>
    <w:rsid w:val="006966B4"/>
    <w:rsid w:val="006A059F"/>
    <w:rsid w:val="006C2F98"/>
    <w:rsid w:val="006C367A"/>
    <w:rsid w:val="006C3CFB"/>
    <w:rsid w:val="006C47B6"/>
    <w:rsid w:val="006C4942"/>
    <w:rsid w:val="006C58D7"/>
    <w:rsid w:val="006C5D7D"/>
    <w:rsid w:val="006D4DB7"/>
    <w:rsid w:val="006D6645"/>
    <w:rsid w:val="006E165A"/>
    <w:rsid w:val="006E72E1"/>
    <w:rsid w:val="006F355D"/>
    <w:rsid w:val="006F3E5C"/>
    <w:rsid w:val="006F59B3"/>
    <w:rsid w:val="006F6BDF"/>
    <w:rsid w:val="00701F72"/>
    <w:rsid w:val="007120B0"/>
    <w:rsid w:val="00723409"/>
    <w:rsid w:val="00736BB5"/>
    <w:rsid w:val="0074408A"/>
    <w:rsid w:val="00754133"/>
    <w:rsid w:val="00757048"/>
    <w:rsid w:val="00757C65"/>
    <w:rsid w:val="0076727C"/>
    <w:rsid w:val="00790332"/>
    <w:rsid w:val="00791ECA"/>
    <w:rsid w:val="007961D1"/>
    <w:rsid w:val="007A28AD"/>
    <w:rsid w:val="007A347A"/>
    <w:rsid w:val="007A675A"/>
    <w:rsid w:val="007B33CD"/>
    <w:rsid w:val="007B6AF7"/>
    <w:rsid w:val="007C4492"/>
    <w:rsid w:val="007C733A"/>
    <w:rsid w:val="007D3F39"/>
    <w:rsid w:val="007E1773"/>
    <w:rsid w:val="007E2278"/>
    <w:rsid w:val="007E3C65"/>
    <w:rsid w:val="007E4F2C"/>
    <w:rsid w:val="007E717C"/>
    <w:rsid w:val="007E7980"/>
    <w:rsid w:val="007F5D36"/>
    <w:rsid w:val="00804179"/>
    <w:rsid w:val="00813624"/>
    <w:rsid w:val="00817B49"/>
    <w:rsid w:val="0082054A"/>
    <w:rsid w:val="008222E4"/>
    <w:rsid w:val="00822AA5"/>
    <w:rsid w:val="0082332C"/>
    <w:rsid w:val="00831F67"/>
    <w:rsid w:val="00836A9E"/>
    <w:rsid w:val="00836B6A"/>
    <w:rsid w:val="00836D67"/>
    <w:rsid w:val="0084555A"/>
    <w:rsid w:val="00845F95"/>
    <w:rsid w:val="008464FB"/>
    <w:rsid w:val="00857048"/>
    <w:rsid w:val="00857609"/>
    <w:rsid w:val="0086627C"/>
    <w:rsid w:val="00870385"/>
    <w:rsid w:val="0087127C"/>
    <w:rsid w:val="00871A10"/>
    <w:rsid w:val="00873AFA"/>
    <w:rsid w:val="0087409C"/>
    <w:rsid w:val="00874485"/>
    <w:rsid w:val="008805DC"/>
    <w:rsid w:val="00881DC7"/>
    <w:rsid w:val="00891947"/>
    <w:rsid w:val="0089360B"/>
    <w:rsid w:val="00893E7D"/>
    <w:rsid w:val="00893E84"/>
    <w:rsid w:val="008A198D"/>
    <w:rsid w:val="008A2754"/>
    <w:rsid w:val="008A3624"/>
    <w:rsid w:val="008A6A0F"/>
    <w:rsid w:val="008B2474"/>
    <w:rsid w:val="008B2E04"/>
    <w:rsid w:val="008C63B1"/>
    <w:rsid w:val="008D0B12"/>
    <w:rsid w:val="008D29D2"/>
    <w:rsid w:val="00900B37"/>
    <w:rsid w:val="00901948"/>
    <w:rsid w:val="009069CC"/>
    <w:rsid w:val="00907586"/>
    <w:rsid w:val="009149EF"/>
    <w:rsid w:val="009157EF"/>
    <w:rsid w:val="0092148D"/>
    <w:rsid w:val="00922664"/>
    <w:rsid w:val="009230B2"/>
    <w:rsid w:val="00925FFA"/>
    <w:rsid w:val="00926191"/>
    <w:rsid w:val="00926BC6"/>
    <w:rsid w:val="009324E2"/>
    <w:rsid w:val="0093502B"/>
    <w:rsid w:val="00946E7D"/>
    <w:rsid w:val="0095418F"/>
    <w:rsid w:val="00960D3A"/>
    <w:rsid w:val="00961528"/>
    <w:rsid w:val="00970155"/>
    <w:rsid w:val="00973A40"/>
    <w:rsid w:val="009762C7"/>
    <w:rsid w:val="00981430"/>
    <w:rsid w:val="009B0256"/>
    <w:rsid w:val="009B1D4F"/>
    <w:rsid w:val="009B5F28"/>
    <w:rsid w:val="009B659E"/>
    <w:rsid w:val="009C1902"/>
    <w:rsid w:val="009C5C9F"/>
    <w:rsid w:val="009D2AFE"/>
    <w:rsid w:val="009D56C2"/>
    <w:rsid w:val="009E2493"/>
    <w:rsid w:val="009E5013"/>
    <w:rsid w:val="009E6A85"/>
    <w:rsid w:val="009F7039"/>
    <w:rsid w:val="009F7EAF"/>
    <w:rsid w:val="00A07F25"/>
    <w:rsid w:val="00A26FBD"/>
    <w:rsid w:val="00A31201"/>
    <w:rsid w:val="00A31B33"/>
    <w:rsid w:val="00A31D50"/>
    <w:rsid w:val="00A330A8"/>
    <w:rsid w:val="00A34B08"/>
    <w:rsid w:val="00A4659E"/>
    <w:rsid w:val="00A5314E"/>
    <w:rsid w:val="00A64EB7"/>
    <w:rsid w:val="00A65A1C"/>
    <w:rsid w:val="00A71D6E"/>
    <w:rsid w:val="00A72903"/>
    <w:rsid w:val="00A733CD"/>
    <w:rsid w:val="00A73846"/>
    <w:rsid w:val="00A754EA"/>
    <w:rsid w:val="00A8362B"/>
    <w:rsid w:val="00A90F49"/>
    <w:rsid w:val="00A937F4"/>
    <w:rsid w:val="00AA29E9"/>
    <w:rsid w:val="00AA3545"/>
    <w:rsid w:val="00AA4C65"/>
    <w:rsid w:val="00AA7A46"/>
    <w:rsid w:val="00AB0313"/>
    <w:rsid w:val="00AC52E5"/>
    <w:rsid w:val="00AC53C0"/>
    <w:rsid w:val="00AD1171"/>
    <w:rsid w:val="00AD2E3F"/>
    <w:rsid w:val="00AD5A33"/>
    <w:rsid w:val="00AE6EBC"/>
    <w:rsid w:val="00AF1B11"/>
    <w:rsid w:val="00AF24B4"/>
    <w:rsid w:val="00B05564"/>
    <w:rsid w:val="00B06139"/>
    <w:rsid w:val="00B07BF1"/>
    <w:rsid w:val="00B12F8E"/>
    <w:rsid w:val="00B13199"/>
    <w:rsid w:val="00B1598D"/>
    <w:rsid w:val="00B16941"/>
    <w:rsid w:val="00B34B3F"/>
    <w:rsid w:val="00B37751"/>
    <w:rsid w:val="00B423EC"/>
    <w:rsid w:val="00B441B6"/>
    <w:rsid w:val="00B46C8B"/>
    <w:rsid w:val="00B616BF"/>
    <w:rsid w:val="00B66A79"/>
    <w:rsid w:val="00B72304"/>
    <w:rsid w:val="00B73804"/>
    <w:rsid w:val="00B76E2C"/>
    <w:rsid w:val="00B842FA"/>
    <w:rsid w:val="00B90F70"/>
    <w:rsid w:val="00B963DD"/>
    <w:rsid w:val="00BA122A"/>
    <w:rsid w:val="00BB2E51"/>
    <w:rsid w:val="00BB3436"/>
    <w:rsid w:val="00BC1260"/>
    <w:rsid w:val="00BD7E2C"/>
    <w:rsid w:val="00BE507C"/>
    <w:rsid w:val="00BE55F1"/>
    <w:rsid w:val="00BF79D4"/>
    <w:rsid w:val="00C040F0"/>
    <w:rsid w:val="00C07953"/>
    <w:rsid w:val="00C104D0"/>
    <w:rsid w:val="00C121E3"/>
    <w:rsid w:val="00C123D3"/>
    <w:rsid w:val="00C169E0"/>
    <w:rsid w:val="00C27CF2"/>
    <w:rsid w:val="00C321B4"/>
    <w:rsid w:val="00C3793D"/>
    <w:rsid w:val="00C51C56"/>
    <w:rsid w:val="00C521CB"/>
    <w:rsid w:val="00C52449"/>
    <w:rsid w:val="00C57835"/>
    <w:rsid w:val="00C76F52"/>
    <w:rsid w:val="00C906A2"/>
    <w:rsid w:val="00C959BC"/>
    <w:rsid w:val="00CB56C5"/>
    <w:rsid w:val="00CB6FF8"/>
    <w:rsid w:val="00CB74E8"/>
    <w:rsid w:val="00CC42F3"/>
    <w:rsid w:val="00CC4992"/>
    <w:rsid w:val="00CD0D5E"/>
    <w:rsid w:val="00CD1F06"/>
    <w:rsid w:val="00CD4D71"/>
    <w:rsid w:val="00CF0F58"/>
    <w:rsid w:val="00CF53EF"/>
    <w:rsid w:val="00CF5FD8"/>
    <w:rsid w:val="00D03D7B"/>
    <w:rsid w:val="00D14976"/>
    <w:rsid w:val="00D15C62"/>
    <w:rsid w:val="00D17DBF"/>
    <w:rsid w:val="00D249F4"/>
    <w:rsid w:val="00D37E62"/>
    <w:rsid w:val="00D53183"/>
    <w:rsid w:val="00D55CDE"/>
    <w:rsid w:val="00D70515"/>
    <w:rsid w:val="00D82F3C"/>
    <w:rsid w:val="00D83961"/>
    <w:rsid w:val="00D8776B"/>
    <w:rsid w:val="00D9112D"/>
    <w:rsid w:val="00DA2481"/>
    <w:rsid w:val="00DA2C8F"/>
    <w:rsid w:val="00DA4A05"/>
    <w:rsid w:val="00DB534D"/>
    <w:rsid w:val="00DC2BDD"/>
    <w:rsid w:val="00DD06A7"/>
    <w:rsid w:val="00DD5BCB"/>
    <w:rsid w:val="00DE66C6"/>
    <w:rsid w:val="00DE694F"/>
    <w:rsid w:val="00DE7117"/>
    <w:rsid w:val="00DF060B"/>
    <w:rsid w:val="00E02FFA"/>
    <w:rsid w:val="00E06F6B"/>
    <w:rsid w:val="00E06FB8"/>
    <w:rsid w:val="00E2084F"/>
    <w:rsid w:val="00E22AAC"/>
    <w:rsid w:val="00E264B7"/>
    <w:rsid w:val="00E26DEB"/>
    <w:rsid w:val="00E3234C"/>
    <w:rsid w:val="00E333F2"/>
    <w:rsid w:val="00E34736"/>
    <w:rsid w:val="00E418BC"/>
    <w:rsid w:val="00E440B9"/>
    <w:rsid w:val="00E5440F"/>
    <w:rsid w:val="00E60187"/>
    <w:rsid w:val="00E610A7"/>
    <w:rsid w:val="00E6196E"/>
    <w:rsid w:val="00E6647F"/>
    <w:rsid w:val="00E66DB6"/>
    <w:rsid w:val="00E75993"/>
    <w:rsid w:val="00E85280"/>
    <w:rsid w:val="00EB060E"/>
    <w:rsid w:val="00EB28A2"/>
    <w:rsid w:val="00EB38F5"/>
    <w:rsid w:val="00EB619E"/>
    <w:rsid w:val="00EB6A87"/>
    <w:rsid w:val="00EC0DB9"/>
    <w:rsid w:val="00EC4BC0"/>
    <w:rsid w:val="00EC732B"/>
    <w:rsid w:val="00ED0D6E"/>
    <w:rsid w:val="00ED2512"/>
    <w:rsid w:val="00ED4CE4"/>
    <w:rsid w:val="00EE03E1"/>
    <w:rsid w:val="00EE6D83"/>
    <w:rsid w:val="00EF2F2A"/>
    <w:rsid w:val="00EF5024"/>
    <w:rsid w:val="00EF6D64"/>
    <w:rsid w:val="00F05A39"/>
    <w:rsid w:val="00F105DF"/>
    <w:rsid w:val="00F1254E"/>
    <w:rsid w:val="00F145B7"/>
    <w:rsid w:val="00F145D3"/>
    <w:rsid w:val="00F14990"/>
    <w:rsid w:val="00F4116D"/>
    <w:rsid w:val="00F46886"/>
    <w:rsid w:val="00F522E9"/>
    <w:rsid w:val="00F53EFC"/>
    <w:rsid w:val="00F61F0E"/>
    <w:rsid w:val="00F65F42"/>
    <w:rsid w:val="00F66461"/>
    <w:rsid w:val="00F7638E"/>
    <w:rsid w:val="00F80A5D"/>
    <w:rsid w:val="00F8788E"/>
    <w:rsid w:val="00F90232"/>
    <w:rsid w:val="00F91477"/>
    <w:rsid w:val="00F9489D"/>
    <w:rsid w:val="00FB02BF"/>
    <w:rsid w:val="00FB15E6"/>
    <w:rsid w:val="00FB40DE"/>
    <w:rsid w:val="00FC0AE0"/>
    <w:rsid w:val="00FC7EE0"/>
    <w:rsid w:val="00FD7DD1"/>
    <w:rsid w:val="00FE0E1D"/>
    <w:rsid w:val="00FE4B95"/>
    <w:rsid w:val="00FF3728"/>
    <w:rsid w:val="00FF5FF1"/>
    <w:rsid w:val="00FF6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335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E3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9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694F"/>
    <w:pPr>
      <w:spacing w:after="0" w:line="360" w:lineRule="auto"/>
      <w:ind w:left="720"/>
      <w:contextualSpacing/>
      <w:jc w:val="both"/>
    </w:pPr>
    <w:rPr>
      <w:rFonts w:ascii="Times New Roman" w:eastAsiaTheme="minorEastAsia" w:hAnsi="Times New Roman" w:cs="Times New Roman"/>
      <w:sz w:val="24"/>
    </w:rPr>
  </w:style>
  <w:style w:type="numbering" w:customStyle="1" w:styleId="10">
    <w:name w:val="Нет списка1"/>
    <w:next w:val="a2"/>
    <w:uiPriority w:val="99"/>
    <w:semiHidden/>
    <w:unhideWhenUsed/>
    <w:rsid w:val="00185D3E"/>
  </w:style>
  <w:style w:type="character" w:customStyle="1" w:styleId="a7">
    <w:name w:val="Цветовое выделение"/>
    <w:uiPriority w:val="99"/>
    <w:rsid w:val="00185D3E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185D3E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85D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85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85D3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85D3E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85D3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185D3E"/>
    <w:rPr>
      <w:rFonts w:ascii="Arial" w:eastAsiaTheme="minorEastAsia" w:hAnsi="Arial" w:cs="Arial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185D3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85D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85D3E"/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85D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85D3E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B24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24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Hyperlink"/>
    <w:basedOn w:val="a0"/>
    <w:rsid w:val="008D0B12"/>
    <w:rPr>
      <w:strike w:val="0"/>
      <w:dstrike w:val="0"/>
      <w:color w:val="0E0EDA"/>
      <w:u w:val="none"/>
      <w:effect w:val="none"/>
    </w:rPr>
  </w:style>
  <w:style w:type="paragraph" w:styleId="af4">
    <w:name w:val="Body Text"/>
    <w:basedOn w:val="a"/>
    <w:link w:val="af5"/>
    <w:rsid w:val="006C2F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6C2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B73804"/>
    <w:pPr>
      <w:ind w:left="720"/>
      <w:contextualSpacing/>
    </w:pPr>
    <w:rPr>
      <w:rFonts w:ascii="Calibri" w:eastAsia="Times New Roman" w:hAnsi="Calibri" w:cs="Times New Roman"/>
    </w:rPr>
  </w:style>
  <w:style w:type="paragraph" w:styleId="af6">
    <w:name w:val="No Spacing"/>
    <w:uiPriority w:val="1"/>
    <w:qFormat/>
    <w:rsid w:val="00AC52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335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E3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9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694F"/>
    <w:pPr>
      <w:spacing w:after="0" w:line="360" w:lineRule="auto"/>
      <w:ind w:left="720"/>
      <w:contextualSpacing/>
      <w:jc w:val="both"/>
    </w:pPr>
    <w:rPr>
      <w:rFonts w:ascii="Times New Roman" w:eastAsiaTheme="minorEastAsia" w:hAnsi="Times New Roman" w:cs="Times New Roman"/>
      <w:sz w:val="24"/>
    </w:rPr>
  </w:style>
  <w:style w:type="numbering" w:customStyle="1" w:styleId="10">
    <w:name w:val="Нет списка1"/>
    <w:next w:val="a2"/>
    <w:uiPriority w:val="99"/>
    <w:semiHidden/>
    <w:unhideWhenUsed/>
    <w:rsid w:val="00185D3E"/>
  </w:style>
  <w:style w:type="character" w:customStyle="1" w:styleId="a7">
    <w:name w:val="Цветовое выделение"/>
    <w:uiPriority w:val="99"/>
    <w:rsid w:val="00185D3E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185D3E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85D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85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85D3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85D3E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85D3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185D3E"/>
    <w:rPr>
      <w:rFonts w:ascii="Arial" w:eastAsiaTheme="minorEastAsia" w:hAnsi="Arial" w:cs="Arial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185D3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85D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85D3E"/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85D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85D3E"/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789563C762A9F0C4C87F7C213930BD06EAE2E009F76F76062C0B9F590h8W6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789563C762A9F0C4C87F7C213930BD06DA72F059026A0623395B7hFW0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3F2865B16C259229295123A32963353BB666D4816A1D3799EC0ABD760C09C25F5B15447CA6BC69AH6T2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3F2865B16C259229295123A32963353BB66694A11AAD3799EC0ABD760HCT0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adm.rkursk.ru/index.php?action=%CC%E5%ED%FE+%F1%E0%E9%F2%E0&amp;mats=yes&amp;id=31&amp;add_mat=y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720A5-6754-4F73-B73F-62B1F8D6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22</Pages>
  <Words>6497</Words>
  <Characters>37033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Eco</cp:lastModifiedBy>
  <cp:revision>57</cp:revision>
  <cp:lastPrinted>2024-12-24T11:18:00Z</cp:lastPrinted>
  <dcterms:created xsi:type="dcterms:W3CDTF">2019-12-30T15:20:00Z</dcterms:created>
  <dcterms:modified xsi:type="dcterms:W3CDTF">2024-12-26T13:00:00Z</dcterms:modified>
</cp:coreProperties>
</file>